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8" w:rsidRDefault="001E07D8" w:rsidP="001E07D8">
      <w:pPr>
        <w:spacing w:after="0" w:line="0" w:lineRule="atLeast"/>
        <w:jc w:val="center"/>
      </w:pPr>
      <w:r>
        <w:t>ВСЕРОССИЙСКАЯ ОЛИМПИАДА ШКОЛЬНИКОВ ПО НЕМЕЦКОМУ ЯЗЫКУ</w:t>
      </w:r>
    </w:p>
    <w:p w:rsidR="001E07D8" w:rsidRPr="001E07D8" w:rsidRDefault="001E07D8" w:rsidP="001E07D8">
      <w:pPr>
        <w:spacing w:after="0" w:line="0" w:lineRule="atLeast"/>
        <w:jc w:val="center"/>
        <w:rPr>
          <w:lang w:val="de-DE"/>
        </w:rPr>
      </w:pPr>
      <w:r>
        <w:t xml:space="preserve"> </w:t>
      </w:r>
      <w:r w:rsidRPr="001E07D8">
        <w:rPr>
          <w:lang w:val="de-DE"/>
        </w:rPr>
        <w:t xml:space="preserve">2019–2020 </w:t>
      </w:r>
      <w:proofErr w:type="spellStart"/>
      <w:r>
        <w:t>уч</w:t>
      </w:r>
      <w:proofErr w:type="spellEnd"/>
      <w:r w:rsidRPr="001E07D8">
        <w:rPr>
          <w:lang w:val="de-DE"/>
        </w:rPr>
        <w:t xml:space="preserve">. </w:t>
      </w:r>
      <w:r>
        <w:t>г</w:t>
      </w:r>
      <w:r w:rsidRPr="001E07D8">
        <w:rPr>
          <w:lang w:val="de-DE"/>
        </w:rPr>
        <w:t xml:space="preserve">. </w:t>
      </w:r>
    </w:p>
    <w:p w:rsidR="001E07D8" w:rsidRPr="001E07D8" w:rsidRDefault="001E07D8" w:rsidP="001E07D8">
      <w:pPr>
        <w:spacing w:after="0" w:line="0" w:lineRule="atLeast"/>
        <w:jc w:val="center"/>
        <w:rPr>
          <w:lang w:val="de-DE"/>
        </w:rPr>
      </w:pPr>
      <w:r>
        <w:t>ШКОЛЬНЫЙ</w:t>
      </w:r>
      <w:r w:rsidRPr="001E07D8">
        <w:rPr>
          <w:lang w:val="de-DE"/>
        </w:rPr>
        <w:t xml:space="preserve"> </w:t>
      </w:r>
      <w:r>
        <w:t>ЭТАП</w:t>
      </w:r>
      <w:r w:rsidRPr="001E07D8">
        <w:rPr>
          <w:lang w:val="de-DE"/>
        </w:rPr>
        <w:t xml:space="preserve">. 7–8 </w:t>
      </w:r>
      <w:r>
        <w:t>КЛАССЫ</w:t>
      </w:r>
    </w:p>
    <w:p w:rsidR="005A00B1" w:rsidRDefault="005A00B1" w:rsidP="005A00B1">
      <w:pPr>
        <w:shd w:val="clear" w:color="auto" w:fill="FFFFFF"/>
        <w:spacing w:before="504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SCHREIBEN / </w:t>
      </w:r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Situation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 xml:space="preserve">Lesen Sie den Anfang und das Ende des Briefs. Wie könnte der Handlungsablauf der Geschichte aussehen? Erfinden Sie den Mittelteil (ca. 100 – 140 Wörter). Verlassen Sie sich dabei auf Ihre eigenen Kenntnisse und Erfahrungen. /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>Прочтите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>конец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 xml:space="preserve">Как может выглядеть продолжение истории? Придумайте и напишите среднюю часть письма. 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Schreiben Sie Ihren Text bitte auf den </w:t>
      </w:r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Antwortbogen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Wörterbücher sind </w:t>
      </w:r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nicht erlaubt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Dafür</w:t>
      </w:r>
      <w:proofErr w:type="spellEnd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haben</w:t>
      </w:r>
      <w:proofErr w:type="spellEnd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</w:t>
      </w:r>
      <w:proofErr w:type="spellEnd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</w:t>
      </w:r>
      <w:proofErr w:type="spellEnd"/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 xml:space="preserve">/ Напишите текст на специально приготовленном для письма </w:t>
      </w:r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бланке 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 xml:space="preserve">словарей </w:t>
      </w:r>
      <w:r w:rsidRPr="005A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запрещено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>. У Вас 45 минут.</w:t>
      </w:r>
    </w:p>
    <w:p w:rsidR="005A00B1" w:rsidRPr="001E07D8" w:rsidRDefault="005A00B1" w:rsidP="00ED4EF5">
      <w:pPr>
        <w:shd w:val="clear" w:color="auto" w:fill="FFFFFF"/>
        <w:spacing w:before="504"/>
        <w:ind w:left="1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</w:pPr>
      <w:proofErr w:type="spellStart"/>
      <w:r w:rsidRPr="005A00B1">
        <w:rPr>
          <w:rFonts w:ascii="Times New Roman" w:hAnsi="Times New Roman" w:cs="Times New Roman"/>
          <w:color w:val="000000"/>
          <w:sz w:val="24"/>
          <w:szCs w:val="24"/>
        </w:rPr>
        <w:t>Hallo</w:t>
      </w:r>
      <w:proofErr w:type="spellEnd"/>
      <w:r w:rsidRPr="005A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0B1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5A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0B1">
        <w:rPr>
          <w:rFonts w:ascii="Times New Roman" w:hAnsi="Times New Roman" w:cs="Times New Roman"/>
          <w:color w:val="000000"/>
          <w:sz w:val="24"/>
          <w:szCs w:val="24"/>
        </w:rPr>
        <w:t>lieber</w:t>
      </w:r>
      <w:proofErr w:type="spellEnd"/>
      <w:r w:rsidRPr="005A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0B1">
        <w:rPr>
          <w:rFonts w:ascii="Times New Roman" w:hAnsi="Times New Roman" w:cs="Times New Roman"/>
          <w:color w:val="000000"/>
          <w:sz w:val="24"/>
          <w:szCs w:val="24"/>
        </w:rPr>
        <w:t>Freund</w:t>
      </w:r>
      <w:proofErr w:type="spellEnd"/>
      <w:r w:rsidRPr="005A00B1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>Vielen Dank für deinen letzten Brief! Es geht mir und meiner Familie einfach toll. Stell dir vor: Unsere Klasse nimmt am Projekt “Jeder kann schon heute die Umwelt schützen” teil. Wir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besprechen ökologische Probleme und Möglichkeiten, sie zu lösen. Ich möchte dir in diesem Brief erz</w:t>
      </w:r>
      <w:r w:rsidRPr="005A00B1">
        <w:rPr>
          <w:rFonts w:ascii="Times New Roman" w:hAnsi="Times New Roman" w:cs="Times New Roman"/>
          <w:color w:val="000000"/>
          <w:sz w:val="24"/>
          <w:szCs w:val="24"/>
        </w:rPr>
        <w:t>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hlen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was jeder Schüler und seine Familie für die Natur machen können. …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</w:r>
    </w:p>
    <w:p w:rsidR="005A00B1" w:rsidRPr="001E07D8" w:rsidRDefault="005A00B1" w:rsidP="00ED4EF5">
      <w:pPr>
        <w:shd w:val="clear" w:color="auto" w:fill="FFFFFF"/>
        <w:spacing w:before="504"/>
        <w:ind w:left="12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A00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…Mittelteil…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5A00B1" w:rsidRPr="001E07D8" w:rsidRDefault="005A00B1" w:rsidP="00ED4EF5">
      <w:pPr>
        <w:shd w:val="clear" w:color="auto" w:fill="FFFFFF"/>
        <w:spacing w:before="504"/>
        <w:ind w:left="12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5A00B1" w:rsidRPr="001E07D8" w:rsidRDefault="005A00B1" w:rsidP="00ED4EF5">
      <w:pPr>
        <w:shd w:val="clear" w:color="auto" w:fill="FFFFFF"/>
        <w:spacing w:before="504"/>
        <w:ind w:left="12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5A00B1" w:rsidRPr="001E07D8" w:rsidRDefault="005A00B1" w:rsidP="00ED4EF5">
      <w:pPr>
        <w:shd w:val="clear" w:color="auto" w:fill="FFFFFF"/>
        <w:spacing w:before="504"/>
        <w:ind w:left="12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5A00B1" w:rsidRPr="005A00B1" w:rsidRDefault="005A00B1" w:rsidP="00ED4EF5">
      <w:pPr>
        <w:shd w:val="clear" w:color="auto" w:fill="FFFFFF"/>
        <w:spacing w:before="504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Nun, jetzt </w:t>
      </w:r>
      <w:proofErr w:type="spellStart"/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>wei</w:t>
      </w:r>
      <w:proofErr w:type="spellEnd"/>
      <w:r w:rsidRPr="005A00B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t du schon alles von mir und vom Umweltschutz in meiner Stadt. Schreib mir bitte ein </w:t>
      </w:r>
      <w:proofErr w:type="spellStart"/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>Paar</w:t>
      </w:r>
      <w:proofErr w:type="spellEnd"/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Worte über deine Familie und darüber, was deine Familie für die Umwelt macht.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 xml:space="preserve">Liebe </w:t>
      </w:r>
      <w:proofErr w:type="spellStart"/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>Grü</w:t>
      </w:r>
      <w:proofErr w:type="spellEnd"/>
      <w:r w:rsidRPr="005A00B1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A00B1">
        <w:rPr>
          <w:rFonts w:ascii="Times New Roman" w:hAnsi="Times New Roman" w:cs="Times New Roman"/>
          <w:color w:val="000000"/>
          <w:sz w:val="24"/>
          <w:szCs w:val="24"/>
          <w:lang w:val="de-DE"/>
        </w:rPr>
        <w:t>e</w:t>
      </w:r>
    </w:p>
    <w:sectPr w:rsidR="005A00B1" w:rsidRPr="005A00B1" w:rsidSect="00A7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E01"/>
    <w:multiLevelType w:val="hybridMultilevel"/>
    <w:tmpl w:val="D0CEF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EF5"/>
    <w:rsid w:val="001E07D8"/>
    <w:rsid w:val="0035525E"/>
    <w:rsid w:val="004E3BDB"/>
    <w:rsid w:val="005A00B1"/>
    <w:rsid w:val="00A7740F"/>
    <w:rsid w:val="00C9261E"/>
    <w:rsid w:val="00EC2CB2"/>
    <w:rsid w:val="00E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7</cp:revision>
  <dcterms:created xsi:type="dcterms:W3CDTF">2013-09-23T17:07:00Z</dcterms:created>
  <dcterms:modified xsi:type="dcterms:W3CDTF">2019-04-16T12:34:00Z</dcterms:modified>
</cp:coreProperties>
</file>