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4" w:rsidRDefault="00713FD4" w:rsidP="00713FD4">
      <w:pPr>
        <w:spacing w:before="30" w:after="30" w:line="100" w:lineRule="atLeast"/>
        <w:ind w:firstLine="540"/>
        <w:jc w:val="center"/>
      </w:pPr>
    </w:p>
    <w:p w:rsidR="00713FD4" w:rsidRDefault="00713FD4" w:rsidP="00713FD4">
      <w:pPr>
        <w:spacing w:before="30" w:after="30" w:line="100" w:lineRule="atLeast"/>
        <w:ind w:firstLine="540"/>
        <w:jc w:val="center"/>
      </w:pPr>
    </w:p>
    <w:p w:rsidR="00713FD4" w:rsidRDefault="00BE48CC" w:rsidP="00713FD4">
      <w:pPr>
        <w:spacing w:before="30" w:after="30" w:line="100" w:lineRule="atLeast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8914275"/>
            <wp:effectExtent l="0" t="0" r="0" b="1270"/>
            <wp:docPr id="1" name="Рисунок 1" descr="C:\Users\Светлана Анатольевна\Desktop\к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D4" w:rsidRDefault="00713FD4" w:rsidP="00E47A50">
      <w:pPr>
        <w:spacing w:before="30" w:after="30" w:line="100" w:lineRule="atLeast"/>
      </w:pPr>
    </w:p>
    <w:p w:rsidR="00AF0A85" w:rsidRPr="00CD4AA0" w:rsidRDefault="00AF0A85" w:rsidP="00CD4AA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FD4" w:rsidRPr="00BE48CC" w:rsidRDefault="00713FD4" w:rsidP="00BE48CC">
      <w:pPr>
        <w:pStyle w:val="a4"/>
        <w:widowControl w:val="0"/>
        <w:numPr>
          <w:ilvl w:val="0"/>
          <w:numId w:val="3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E48C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 </w:t>
      </w:r>
      <w:r w:rsidR="00BE48CC" w:rsidRPr="00BE48C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консультативного пункта</w:t>
      </w:r>
      <w:r w:rsidR="00AF0A85" w:rsidRPr="00BE48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F0A85" w:rsidRPr="00AF0A85" w:rsidRDefault="00AF0A85" w:rsidP="00AF0A85">
      <w:pPr>
        <w:pStyle w:val="a4"/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казание консультативной помощи родителям (законным представителям) по вопросам воспитания, обучения и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детей школьного возраста;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казание содействия в социализации детей школьного возраста, получающих школьное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е в форме семейного образования;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казание помощи и поддержки родителям, имеющих детей-инвалидов или детей с ОВЗ, консультирование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воспитания и развития;</w:t>
      </w:r>
    </w:p>
    <w:p w:rsidR="00713FD4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казание консультативной помощи родителям в вопросах воспитания, обучения, коррекции поведения детей, состоящих на учете в Комиссии по делам несовершеннолетних и защите их прав, в ОДН, а также на </w:t>
      </w:r>
      <w:proofErr w:type="spellStart"/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 учете.</w:t>
      </w:r>
    </w:p>
    <w:p w:rsidR="00AF0A85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4" w:rsidRPr="00AF0A85" w:rsidRDefault="00713FD4" w:rsidP="00AF0A85">
      <w:pPr>
        <w:pStyle w:val="a4"/>
        <w:widowControl w:val="0"/>
        <w:numPr>
          <w:ilvl w:val="0"/>
          <w:numId w:val="2"/>
        </w:num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85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консульта</w:t>
      </w:r>
      <w:r w:rsidR="00A61014" w:rsidRPr="00AF0A85">
        <w:rPr>
          <w:rFonts w:ascii="Times New Roman" w:eastAsia="Times New Roman" w:hAnsi="Times New Roman" w:cs="Times New Roman"/>
          <w:b/>
          <w:sz w:val="28"/>
          <w:szCs w:val="28"/>
        </w:rPr>
        <w:t>тивного пункта</w:t>
      </w:r>
      <w:r w:rsidR="00CD4AA0" w:rsidRPr="00AF0A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0A85" w:rsidRPr="00AF0A85" w:rsidRDefault="00AF0A85" w:rsidP="00AF0A85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3.1. Деятельность консульта</w:t>
      </w:r>
      <w:r w:rsidR="00A61014">
        <w:rPr>
          <w:rFonts w:ascii="Times New Roman" w:eastAsia="Times New Roman" w:hAnsi="Times New Roman" w:cs="Times New Roman"/>
          <w:sz w:val="28"/>
          <w:szCs w:val="28"/>
        </w:rPr>
        <w:t xml:space="preserve">тивного пункта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осуществляется в помещении Учреждения.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3.2. Помощь родителям (законным представителям) оказывается педагогом-психологом, социальным педагогом и иными специалистами, необходимыми для надлежащего осуществления функций в консультационных центрах.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3.3. На сайте Учреждения создаётся раздел о консульта</w:t>
      </w:r>
      <w:r w:rsidR="00CD4AA0">
        <w:rPr>
          <w:rFonts w:ascii="Times New Roman" w:eastAsia="Times New Roman" w:hAnsi="Times New Roman" w:cs="Times New Roman"/>
          <w:sz w:val="28"/>
          <w:szCs w:val="28"/>
        </w:rPr>
        <w:t xml:space="preserve">тивном пункте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(информация о предоставлении помощи, формы заявления и другая необходимая информация).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3.4. Помощь родителям (законным представителям) в консульта</w:t>
      </w:r>
      <w:r w:rsidR="00A61014">
        <w:rPr>
          <w:rFonts w:ascii="Times New Roman" w:eastAsia="Times New Roman" w:hAnsi="Times New Roman" w:cs="Times New Roman"/>
          <w:sz w:val="28"/>
          <w:szCs w:val="28"/>
        </w:rPr>
        <w:t xml:space="preserve">тивном пункте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предоставляется на основании: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консульта</w:t>
      </w:r>
      <w:r w:rsidR="00A610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тивный пункт 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представителей), согласно приложению 1 к настоящему Положению.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консульта</w:t>
      </w:r>
      <w:r w:rsidR="00A61014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тивный пункт 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согласно приложению 2 к настоящему Положению.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ичного обращения одного из родителей (законных представителей), зарегистрированного в установленном порядке в журнале учета личных обращений в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консульта</w:t>
      </w:r>
      <w:r w:rsidR="00A61014">
        <w:rPr>
          <w:rFonts w:ascii="Times New Roman" w:eastAsia="Times New Roman" w:hAnsi="Times New Roman" w:cs="Times New Roman"/>
          <w:bCs/>
          <w:sz w:val="28"/>
          <w:szCs w:val="28"/>
        </w:rPr>
        <w:t>тивный пункт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, согласно приложению 3 к настоящему Положению.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3.5. В письменном заявлении одного из родителей (законных представителей) указываются: 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аименование Учреждения и должностного лица, которому оно адресовано.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с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одержание обращения.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амилия, имя, отчество родителя (законного представителя), его почтовый адрес, контактный телефон.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амилия, имя, отчество, дата рождения ребёнка.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ата составления заявления.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ичная подпись родителя (законного представителя).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3.6. Письменное заявление подлежит регистрации в соответствующем журнале в день его поступления.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сведений, указанных в п. 3.5 Положения, либо </w:t>
      </w:r>
      <w:r w:rsidRPr="00833D72">
        <w:rPr>
          <w:rFonts w:ascii="Times New Roman" w:eastAsia="Times New Roman" w:hAnsi="Times New Roman" w:cs="Times New Roman"/>
          <w:bCs/>
          <w:sz w:val="28"/>
          <w:szCs w:val="28"/>
        </w:rPr>
        <w:t>невозможности оказания помощи родителям (законным представителям) по вопросам, не отнесенным к компетенции консультационного центра)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3.8. Помощь родителям (законным представителям) на основании телефонного обращения оказывается устно по средствам телефонной связи, но не более 15 минут.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консультирования является: 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стный ответ (регистрируется в журнале телефонных обращений в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консульта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тивный пункт  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  <w:proofErr w:type="gramEnd"/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азначение родителям (законным представителям) даты, времени и места личного приёма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консультативный пункт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отивированный отказ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невозможности оказания помощи родителям (законным представителям) по вопросам, не отнесенным к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етенции консультативного пункта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3.9.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Помощь родителям (законным представителям) на основании личного обращения.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редварительная запись для личного обращения одного из родителей (законных представителей) на приём к специалистам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консультативного пункта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телефону или личному обращению граждан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консультативный пункт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ри личном обращении родителя (законного представителя) проводится беседа, в ходе которой определяется вид помощи, необходимой ребёнку и (или) родителю (законному представителю), назначается время и место её оказания и указывается в журнале учета обращений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консультативный пункт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 xml:space="preserve">тказ в оказании помощи 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родителю (законному представителю)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быть в случае отсутствия документа, удостоверяющего личность 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родителя (законного представителя), подтверждающего, что он является родителем ребёнка, а также </w:t>
      </w:r>
      <w:r w:rsidR="00713FD4" w:rsidRPr="00833D72">
        <w:rPr>
          <w:rFonts w:ascii="Times New Roman" w:eastAsia="Times New Roman" w:hAnsi="Times New Roman" w:cs="Times New Roman"/>
          <w:bCs/>
          <w:sz w:val="28"/>
          <w:szCs w:val="28"/>
        </w:rPr>
        <w:t>в случае несоответствия обращения вопросам, отнесенным к комп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етенции консультативного пункта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В консультативном пункте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и их детям, оказываются следующие виды помощи при наличии условий: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консультирование.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иагностико</w:t>
      </w:r>
      <w:proofErr w:type="spellEnd"/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-психологические тренинги.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оррекционно-педагогические мероприятия.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3.11. Работа с родителями (законными представителями) и их детьми в 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>консультативном пункте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как индивидуально, так и в формах взаимодействия (групповые и подгрупповые).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3.11.1. Индивидуальные формы взаимодействия с детьми проводятся в присутствии родителей (законных представителей).</w:t>
      </w:r>
    </w:p>
    <w:p w:rsidR="00713FD4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3.11.2. Решение о выборе формы взаимодействия с родителями (законными представителями) и их детьми принимают спец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 xml:space="preserve">иалисты консультативного пункта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проведенного ими обследования детей и с учётом психофизического состояния детей.</w:t>
      </w:r>
    </w:p>
    <w:p w:rsidR="00AF0A85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FD4" w:rsidRDefault="00AF0A85" w:rsidP="00AF0A85">
      <w:pPr>
        <w:widowControl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85">
        <w:rPr>
          <w:rFonts w:ascii="Times New Roman" w:eastAsia="Times New Roman" w:hAnsi="Times New Roman" w:cs="Times New Roman"/>
          <w:b/>
          <w:sz w:val="28"/>
          <w:szCs w:val="28"/>
        </w:rPr>
        <w:t>4. Руководство консультативным пунктом</w:t>
      </w:r>
      <w:r w:rsidR="00713FD4" w:rsidRPr="00AF0A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0A85" w:rsidRPr="00833D72" w:rsidRDefault="00AF0A85" w:rsidP="00AF0A85">
      <w:pPr>
        <w:widowControl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>работой консультативного пункта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директор общеобразовательного Учреждения.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Руков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>одитель консультативного пункта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беспечивает создание условий для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консультативного пункта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FD4" w:rsidRPr="00833D72" w:rsidRDefault="00AF0A85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13FD4" w:rsidRPr="00833D72">
        <w:rPr>
          <w:rFonts w:ascii="Times New Roman" w:eastAsia="Times New Roman" w:hAnsi="Times New Roman" w:cs="Times New Roman"/>
          <w:sz w:val="28"/>
          <w:szCs w:val="28"/>
        </w:rPr>
        <w:t>беспечивает учёт обращений за консультативной помощью по форме согласно приложениям к настоящему Положению.</w:t>
      </w:r>
    </w:p>
    <w:p w:rsidR="00713FD4" w:rsidRPr="00833D72" w:rsidRDefault="00713FD4" w:rsidP="00833D72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D72">
        <w:rPr>
          <w:rFonts w:ascii="Times New Roman" w:eastAsia="Times New Roman" w:hAnsi="Times New Roman" w:cs="Times New Roman"/>
          <w:sz w:val="28"/>
          <w:szCs w:val="28"/>
        </w:rPr>
        <w:t>4.3.Ответственность за</w:t>
      </w:r>
      <w:r w:rsidR="00AF0A85">
        <w:rPr>
          <w:rFonts w:ascii="Times New Roman" w:eastAsia="Times New Roman" w:hAnsi="Times New Roman" w:cs="Times New Roman"/>
          <w:sz w:val="28"/>
          <w:szCs w:val="28"/>
        </w:rPr>
        <w:t xml:space="preserve"> работу консультативного пункта</w:t>
      </w:r>
      <w:r w:rsidRPr="00833D72">
        <w:rPr>
          <w:rFonts w:ascii="Times New Roman" w:eastAsia="Times New Roman" w:hAnsi="Times New Roman" w:cs="Times New Roman"/>
          <w:sz w:val="28"/>
          <w:szCs w:val="28"/>
        </w:rPr>
        <w:t xml:space="preserve"> несёт директор.</w:t>
      </w: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Pr="00833D72" w:rsidRDefault="00713FD4" w:rsidP="00833D7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FD4" w:rsidRDefault="00713FD4" w:rsidP="00713FD4">
      <w:pPr>
        <w:spacing w:after="0" w:line="100" w:lineRule="atLeast"/>
        <w:rPr>
          <w:rFonts w:eastAsia="Times New Roman" w:cs="Times New Roman"/>
          <w:b/>
          <w:sz w:val="20"/>
          <w:szCs w:val="20"/>
        </w:rPr>
      </w:pPr>
    </w:p>
    <w:p w:rsidR="00AF0A85" w:rsidRDefault="00AF0A85" w:rsidP="009759F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AF0A85">
          <w:pgSz w:w="11906" w:h="16838"/>
          <w:pgMar w:top="567" w:right="567" w:bottom="1134" w:left="1134" w:header="720" w:footer="720" w:gutter="0"/>
          <w:cols w:space="720"/>
          <w:docGrid w:linePitch="360" w:charSpace="36864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713FD4" w:rsidTr="009759F7">
        <w:tc>
          <w:tcPr>
            <w:tcW w:w="4870" w:type="dxa"/>
            <w:shd w:val="clear" w:color="auto" w:fill="auto"/>
          </w:tcPr>
          <w:p w:rsidR="00713FD4" w:rsidRDefault="00713FD4" w:rsidP="009759F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3FD4" w:rsidRDefault="00713FD4" w:rsidP="009759F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70" w:type="dxa"/>
            <w:shd w:val="clear" w:color="auto" w:fill="auto"/>
          </w:tcPr>
          <w:p w:rsidR="00713FD4" w:rsidRPr="00FE3ED8" w:rsidRDefault="00713FD4" w:rsidP="009759F7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13FD4" w:rsidRDefault="00713FD4" w:rsidP="009759F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FD4" w:rsidRDefault="00AF0A85" w:rsidP="00713FD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1. </w:t>
      </w:r>
      <w:r w:rsidR="00713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УЧЕТА </w:t>
      </w:r>
      <w:r w:rsidR="00713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письменных обращений</w:t>
      </w:r>
      <w:r w:rsidR="00713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FD4" w:rsidRDefault="00AF0A85" w:rsidP="00713FD4">
      <w:pPr>
        <w:widowControl w:val="0"/>
        <w:spacing w:after="0" w:line="100" w:lineRule="atLeast"/>
        <w:jc w:val="center"/>
        <w:rPr>
          <w:rFonts w:ascii="Pragmatica" w:eastAsia="Times New Roman" w:hAnsi="Pragmatic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консультативный пункт </w:t>
      </w:r>
    </w:p>
    <w:p w:rsidR="00713FD4" w:rsidRDefault="00713FD4" w:rsidP="00713FD4">
      <w:pPr>
        <w:widowControl w:val="0"/>
        <w:spacing w:after="0" w:line="100" w:lineRule="atLeast"/>
        <w:ind w:firstLine="540"/>
        <w:jc w:val="both"/>
        <w:rPr>
          <w:rFonts w:ascii="Pragmatica" w:eastAsia="Times New Roman" w:hAnsi="Pragmatica"/>
          <w:b/>
          <w:sz w:val="20"/>
          <w:szCs w:val="20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127"/>
        <w:gridCol w:w="1559"/>
        <w:gridCol w:w="1848"/>
        <w:gridCol w:w="1270"/>
        <w:gridCol w:w="2351"/>
        <w:gridCol w:w="3119"/>
        <w:gridCol w:w="3827"/>
      </w:tblGrid>
      <w:tr w:rsidR="00713FD4" w:rsidTr="00AF0A85">
        <w:trPr>
          <w:trHeight w:val="13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Дата, время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Ф.И.О. родителя</w:t>
            </w:r>
          </w:p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(законного представителя)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Ф.И.О., дата рождения ребенка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Содержание обращения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о наличии/отсутствии в письменном обращении сведений о лице,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направившим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письменное обращение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Ф.И.О.,  </w:t>
            </w:r>
          </w:p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   специалиста, ответственного за рассмотрение обращения и срок предоставления ответа на обращение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 родителя (законного представителя)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олучившего ответ на обращение в случае личного получения ответа /(подпись специалиста о неявке родителя (законного представителя)</w:t>
            </w:r>
          </w:p>
        </w:tc>
      </w:tr>
      <w:tr w:rsidR="00713FD4" w:rsidTr="00AF0A85">
        <w:trPr>
          <w:trHeight w:val="1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13FD4" w:rsidRDefault="00713FD4" w:rsidP="00713FD4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FD4" w:rsidRDefault="00713FD4" w:rsidP="00713FD4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FD4" w:rsidRDefault="00713FD4" w:rsidP="00713FD4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FD4" w:rsidRDefault="00713FD4" w:rsidP="00713FD4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FD4" w:rsidRDefault="00AF0A85" w:rsidP="00AF0A85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2. </w:t>
      </w:r>
      <w:r w:rsidR="00713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УЧЕТА </w:t>
      </w:r>
      <w:r w:rsidR="00713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телефонных обращений</w:t>
      </w:r>
    </w:p>
    <w:p w:rsidR="00713FD4" w:rsidRDefault="00AF0A85" w:rsidP="00AF0A85">
      <w:pPr>
        <w:widowControl w:val="0"/>
        <w:spacing w:after="0" w:line="100" w:lineRule="atLeast"/>
        <w:jc w:val="center"/>
        <w:rPr>
          <w:rFonts w:ascii="Pragmatica" w:eastAsia="Times New Roman" w:hAnsi="Pragmatic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консультативный пункт</w:t>
      </w:r>
    </w:p>
    <w:p w:rsidR="00713FD4" w:rsidRDefault="00713FD4" w:rsidP="00713FD4">
      <w:pPr>
        <w:widowControl w:val="0"/>
        <w:spacing w:after="0" w:line="100" w:lineRule="atLeast"/>
        <w:ind w:firstLine="540"/>
        <w:jc w:val="both"/>
        <w:rPr>
          <w:rFonts w:ascii="Pragmatica" w:eastAsia="Times New Roman" w:hAnsi="Pragmatica"/>
          <w:b/>
          <w:sz w:val="20"/>
          <w:szCs w:val="20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441"/>
        <w:gridCol w:w="1275"/>
        <w:gridCol w:w="1187"/>
        <w:gridCol w:w="1701"/>
        <w:gridCol w:w="3118"/>
        <w:gridCol w:w="2552"/>
        <w:gridCol w:w="2551"/>
      </w:tblGrid>
      <w:tr w:rsidR="00713FD4" w:rsidTr="00AF0A85">
        <w:trPr>
          <w:trHeight w:val="1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Дата, время обращения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Назначенное время приема по предварительной записи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Ф.И.О.,</w:t>
            </w:r>
          </w:p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Содержание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обращения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необходимости письменного/личного обращения в случае оказания помощи более 15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Ф.И.О., должность специалиста, оказавшего помощь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 родителя (законного представителя), получившего помощь</w:t>
            </w:r>
          </w:p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 специалиста о неявке на прием)</w:t>
            </w:r>
          </w:p>
        </w:tc>
      </w:tr>
      <w:tr w:rsidR="00713FD4" w:rsidTr="00E47A50">
        <w:trPr>
          <w:trHeight w:val="10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13FD4" w:rsidRDefault="00713FD4" w:rsidP="00713FD4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</w:tblGrid>
      <w:tr w:rsidR="00713FD4" w:rsidTr="009759F7">
        <w:trPr>
          <w:trHeight w:val="1980"/>
        </w:trPr>
        <w:tc>
          <w:tcPr>
            <w:tcW w:w="4870" w:type="dxa"/>
            <w:shd w:val="clear" w:color="auto" w:fill="auto"/>
          </w:tcPr>
          <w:p w:rsidR="00713FD4" w:rsidRDefault="00713FD4" w:rsidP="009759F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3FD4" w:rsidRDefault="00713FD4" w:rsidP="009759F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3FD4" w:rsidRDefault="00713FD4" w:rsidP="00E47A50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113"/>
      <w:bookmarkEnd w:id="1"/>
    </w:p>
    <w:p w:rsidR="00713FD4" w:rsidRDefault="00E47A50" w:rsidP="00713FD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3. </w:t>
      </w:r>
      <w:r w:rsidR="00713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ЖУРНАЛ УЧЕТА </w:t>
      </w:r>
      <w:r w:rsidR="00713F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личных обращений</w:t>
      </w:r>
      <w:r w:rsidR="00713F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FD4" w:rsidRDefault="00713FD4" w:rsidP="00713FD4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консульта</w:t>
      </w:r>
      <w:r w:rsidR="00E47A50">
        <w:rPr>
          <w:rFonts w:ascii="Times New Roman" w:eastAsia="Times New Roman" w:hAnsi="Times New Roman" w:cs="Times New Roman"/>
          <w:b/>
          <w:sz w:val="28"/>
          <w:szCs w:val="28"/>
        </w:rPr>
        <w:t>тивный пункт</w:t>
      </w:r>
    </w:p>
    <w:p w:rsidR="00E47A50" w:rsidRDefault="00E47A50" w:rsidP="00713FD4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000"/>
        <w:gridCol w:w="1449"/>
        <w:gridCol w:w="1487"/>
        <w:gridCol w:w="1280"/>
        <w:gridCol w:w="1283"/>
        <w:gridCol w:w="1511"/>
        <w:gridCol w:w="1843"/>
        <w:gridCol w:w="1985"/>
        <w:gridCol w:w="2835"/>
      </w:tblGrid>
      <w:tr w:rsidR="00713FD4" w:rsidTr="00E47A50">
        <w:trPr>
          <w:trHeight w:val="2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Дата, время обращения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Назначенное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время  приема по  предварительной  записи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наличии документа, удостоверяющего личность родителя (законного родителя)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Ф.И.О. родителя (законного представителя)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Ф.И.О., дата рождения ребенка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Содержание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Вид помощи (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методическая, психолого-педагогическая, диагностическая и консультативная)</w:t>
            </w:r>
          </w:p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/Запись специалиста о неявке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Ф.И.О., должность специалиста,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оказавшего  помощь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 родителя (законного представителя), получившего помощь (Подпись специалиста о неявке на прием)</w:t>
            </w:r>
          </w:p>
        </w:tc>
      </w:tr>
      <w:tr w:rsidR="00713FD4" w:rsidTr="00E47A50">
        <w:trPr>
          <w:trHeight w:val="2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D4" w:rsidRDefault="00713FD4" w:rsidP="009759F7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13FD4" w:rsidRDefault="00713FD4" w:rsidP="00713FD4">
      <w:pPr>
        <w:spacing w:after="0" w:line="100" w:lineRule="atLeast"/>
      </w:pPr>
    </w:p>
    <w:p w:rsidR="00C104AC" w:rsidRDefault="00BE48CC"/>
    <w:sectPr w:rsidR="00C104AC" w:rsidSect="00AF0A85">
      <w:pgSz w:w="16838" w:h="11906" w:orient="landscape"/>
      <w:pgMar w:top="567" w:right="1134" w:bottom="1134" w:left="567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84"/>
    <w:multiLevelType w:val="hybridMultilevel"/>
    <w:tmpl w:val="B8D07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6A6C"/>
    <w:multiLevelType w:val="hybridMultilevel"/>
    <w:tmpl w:val="D92E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308B9"/>
    <w:multiLevelType w:val="hybridMultilevel"/>
    <w:tmpl w:val="D6F40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4"/>
    <w:rsid w:val="00542A28"/>
    <w:rsid w:val="006312F4"/>
    <w:rsid w:val="00713FD4"/>
    <w:rsid w:val="00833D72"/>
    <w:rsid w:val="00A61014"/>
    <w:rsid w:val="00AF0A85"/>
    <w:rsid w:val="00BE48CC"/>
    <w:rsid w:val="00CD4AA0"/>
    <w:rsid w:val="00E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FD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33D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D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FD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33D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8CC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cp:lastPrinted>2019-11-13T06:04:00Z</cp:lastPrinted>
  <dcterms:created xsi:type="dcterms:W3CDTF">2019-11-13T05:10:00Z</dcterms:created>
  <dcterms:modified xsi:type="dcterms:W3CDTF">2019-11-13T06:07:00Z</dcterms:modified>
</cp:coreProperties>
</file>