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F7" w:rsidRPr="00254FF7" w:rsidRDefault="00254FF7" w:rsidP="00254FF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54FF7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254FF7" w:rsidRPr="00254FF7" w:rsidRDefault="00254FF7" w:rsidP="00254FF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54FF7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254FF7" w:rsidRPr="00254FF7" w:rsidRDefault="00CB3C72" w:rsidP="00254FF7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858567" cy="8050088"/>
            <wp:effectExtent l="0" t="0" r="8890" b="8255"/>
            <wp:docPr id="3" name="Рисунок 3" descr="C:\Users\Главный комп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ный комп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24" cy="806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54FF7" w:rsidRPr="00254FF7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C104AC" w:rsidRDefault="00CB3C72"/>
    <w:tbl>
      <w:tblPr>
        <w:tblW w:w="11341" w:type="dxa"/>
        <w:tblInd w:w="-14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5812"/>
        <w:gridCol w:w="1560"/>
        <w:gridCol w:w="2551"/>
      </w:tblGrid>
      <w:tr w:rsidR="00CB3C72" w:rsidRPr="00254FF7" w:rsidTr="00D67E95">
        <w:trPr>
          <w:trHeight w:val="1686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1. Психолого-педагогическая, методическая и консультативная помощь родителям по вопросам формирования эффективных навыков взаимодействия с детьми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Педагог-психолог, социальный педагог, классные руководители,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методист по ВР</w:t>
            </w:r>
          </w:p>
        </w:tc>
      </w:tr>
      <w:tr w:rsidR="00CB3C72" w:rsidRPr="00254FF7" w:rsidTr="00D67E95">
        <w:trPr>
          <w:trHeight w:val="1255"/>
        </w:trPr>
        <w:tc>
          <w:tcPr>
            <w:tcW w:w="141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. Педагогическое и психологическое просвещение по различным вопросам воспитания, развития и образования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Консультирование по вопросам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прохождения медицинских осмотров, здорового питания, ведения здорового образа жизни.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фельдшер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Консультирование 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по вопросам подготовки детей к государственной итоговой аттестации</w:t>
            </w:r>
            <w:r>
              <w:rPr>
                <w:color w:val="000000"/>
                <w:sz w:val="28"/>
                <w:szCs w:val="28"/>
                <w:lang w:eastAsia="ru-RU"/>
              </w:rPr>
              <w:t>, в том числе  по подготовке к итоговому сочинению.</w:t>
            </w:r>
          </w:p>
        </w:tc>
        <w:tc>
          <w:tcPr>
            <w:tcW w:w="156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rPr>
          <w:trHeight w:val="1075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Консультирование по вопросам образования и воспитания с различными формами </w:t>
            </w:r>
            <w:proofErr w:type="spellStart"/>
            <w:r w:rsidRPr="00254FF7">
              <w:rPr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 поведения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Педагог-психолог, социальный </w:t>
            </w:r>
            <w:r>
              <w:rPr>
                <w:color w:val="000000"/>
                <w:sz w:val="28"/>
                <w:szCs w:val="28"/>
                <w:lang w:eastAsia="ru-RU"/>
              </w:rPr>
              <w:t>педагог, классные руководители.</w:t>
            </w: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Психолого-педагогическая, методическая и консультативная помощь родителям по вопросам формирования эффективных навыков взаимодействия с детьми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1. Консультирование по различным вопросам воспит</w:t>
            </w:r>
            <w:r>
              <w:rPr>
                <w:color w:val="000000"/>
                <w:sz w:val="28"/>
                <w:szCs w:val="28"/>
                <w:lang w:eastAsia="ru-RU"/>
              </w:rPr>
              <w:t>ания, обучения и развития детей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Педагог-психолог, социальный педагог, классные руководители, заместители директора по УВР</w:t>
            </w:r>
          </w:p>
        </w:tc>
      </w:tr>
      <w:tr w:rsidR="00CB3C72" w:rsidRPr="00254FF7" w:rsidTr="00D67E95">
        <w:trPr>
          <w:trHeight w:val="1167"/>
        </w:trPr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Консультирование по вопросам адап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тации детей, 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диагностики проблемных зон у детей, испытывающих трудности в обучении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rPr>
          <w:trHeight w:val="899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Консультирование по вопросам зачисления в МКОУ </w:t>
            </w: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Шадринская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color w:val="000000"/>
                <w:sz w:val="28"/>
                <w:szCs w:val="28"/>
                <w:lang w:eastAsia="ru-RU"/>
              </w:rPr>
              <w:t>ОШ» на 2021-2022 учебный год.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Педагог-психолог, социальный педагог, классные руководители, </w:t>
            </w: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2. Педагогическое и психологическое просвещение по различным вопросам воспитания, развития и образования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детей. 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Консультирование 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по вопросам подготовки детей к государственной итоговой аттестации</w:t>
            </w:r>
            <w:r>
              <w:rPr>
                <w:color w:val="000000"/>
                <w:sz w:val="28"/>
                <w:szCs w:val="28"/>
                <w:lang w:eastAsia="ru-RU"/>
              </w:rPr>
              <w:t>, в том числе  по выбору предметов на ОГЭ, ГИА</w:t>
            </w:r>
          </w:p>
        </w:tc>
        <w:tc>
          <w:tcPr>
            <w:tcW w:w="156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методист по ВР, педагог-психолог</w:t>
            </w:r>
          </w:p>
        </w:tc>
      </w:tr>
      <w:tr w:rsidR="00CB3C72" w:rsidRPr="00254FF7" w:rsidTr="00D67E95"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1. Психолого-педагогическая, методическая и консультативная помощь родителям по вопросам формирования эффективных навыков взаимодействия с детьми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Педагог-психолог, социальный </w:t>
            </w:r>
            <w:r>
              <w:rPr>
                <w:color w:val="000000"/>
                <w:sz w:val="28"/>
                <w:szCs w:val="28"/>
                <w:lang w:eastAsia="ru-RU"/>
              </w:rPr>
              <w:t>педагог, классные руководители.</w:t>
            </w: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 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1. 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при проведении промежуточной аттестации.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Педагог-психолог, социальный педагог, классные руководители, </w:t>
            </w:r>
            <w:r>
              <w:rPr>
                <w:color w:val="000000"/>
                <w:sz w:val="28"/>
                <w:szCs w:val="28"/>
                <w:lang w:eastAsia="ru-RU"/>
              </w:rPr>
              <w:t>методист по УР</w:t>
            </w: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254FF7">
              <w:rPr>
                <w:color w:val="000000"/>
                <w:sz w:val="28"/>
                <w:szCs w:val="28"/>
                <w:lang w:eastAsia="ru-RU"/>
              </w:rPr>
              <w:t>. Консультирование по вопросам подготовки детей к государственной итоговой аттестации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Консультирование по возможностям летнего труда и отдыха.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Педагог-психолог, социальный педагог, классные руководители, </w:t>
            </w:r>
            <w:r>
              <w:rPr>
                <w:color w:val="000000"/>
                <w:sz w:val="28"/>
                <w:szCs w:val="28"/>
                <w:lang w:eastAsia="ru-RU"/>
              </w:rPr>
              <w:t>методист по ВР</w:t>
            </w: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Консультирование по вопросам получения образования в различных формах, определения дальнейшего образовательного маршрута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C72" w:rsidRPr="00254FF7" w:rsidTr="00D67E95"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Консультирование по вопросам получения образования в различных формах, определения дальнейшего образовательного маршрута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254FF7">
              <w:rPr>
                <w:color w:val="000000"/>
                <w:sz w:val="28"/>
                <w:szCs w:val="28"/>
                <w:lang w:eastAsia="ru-RU"/>
              </w:rPr>
              <w:t xml:space="preserve">Педагог-психолог, социальный педагог, классные руководители, </w:t>
            </w:r>
            <w:r>
              <w:rPr>
                <w:color w:val="000000"/>
                <w:sz w:val="28"/>
                <w:szCs w:val="28"/>
                <w:lang w:eastAsia="ru-RU"/>
              </w:rPr>
              <w:t>методист по ВР</w:t>
            </w:r>
          </w:p>
        </w:tc>
      </w:tr>
      <w:tr w:rsidR="00CB3C72" w:rsidRPr="00254FF7" w:rsidTr="00D67E95"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Консультирование по возможностям летнего труда и отдыха.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3C72" w:rsidRPr="00254FF7" w:rsidRDefault="00CB3C72" w:rsidP="00D67E95">
            <w:pPr>
              <w:suppressAutoHyphens w:val="0"/>
              <w:spacing w:after="150" w:line="33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3C72" w:rsidRDefault="00CB3C72"/>
    <w:sectPr w:rsidR="00CB3C72" w:rsidSect="0025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45"/>
    <w:rsid w:val="001C3648"/>
    <w:rsid w:val="00254FF7"/>
    <w:rsid w:val="00542A28"/>
    <w:rsid w:val="005B0605"/>
    <w:rsid w:val="006A1945"/>
    <w:rsid w:val="007C7F2E"/>
    <w:rsid w:val="00981030"/>
    <w:rsid w:val="00CB3C72"/>
    <w:rsid w:val="00D7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C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7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C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Мельникова Наталья Владимировна</cp:lastModifiedBy>
  <cp:revision>7</cp:revision>
  <cp:lastPrinted>2020-09-08T10:02:00Z</cp:lastPrinted>
  <dcterms:created xsi:type="dcterms:W3CDTF">2019-11-11T07:28:00Z</dcterms:created>
  <dcterms:modified xsi:type="dcterms:W3CDTF">2020-09-09T03:34:00Z</dcterms:modified>
</cp:coreProperties>
</file>