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05360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b/>
          <w:bCs/>
          <w:i/>
          <w:iCs/>
          <w:color w:val="305360"/>
          <w:sz w:val="28"/>
          <w:szCs w:val="28"/>
          <w:lang w:eastAsia="ru-RU"/>
        </w:rPr>
        <w:t>Если хотите, чтобы Ваш ребёнок ходил в ГПД с удовольствием, то: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Не говорите о ГПД плохо, не критикуйте воспитателя в присутствии детей. Придите в школу и постарайтесь во всём разобраться. Помните, воспитатели не желают </w:t>
      </w:r>
      <w:proofErr w:type="gramStart"/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плохого</w:t>
      </w:r>
      <w:proofErr w:type="gramEnd"/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Вашему ребёнку.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Не спешите обвинять воспитателя в отсутствии индивидуального подхода, задумайтесь над линией собственного поведения. Помните! Родители несут ответственность за поведение своих детей. (Закон об ответственности родителей за воспитание детей) Родители первыми знакомят своих детей с нормами и правилами поведения дома, на улице, в общественных местах и т.д.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Имея свой жизненный опыт, отец и мать организуют просветительную работу с детьми для того, чтобы их сын или дочь имели отчетливые преставления, что такое хорошо и что такое плохо.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Пример родителей (положительный или отрицательный) влияет на формирование жизненного опыта детей.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90% влияния на поведение детей оказывают родители. Семья – это первый устойчивый коллектив в жизни ребенка. Как было уже сказано, в процессе формирования личности семья играет главенствующую роль, подчеркнем – семья! Именно в семье, еще до школы, формируются основные черты характера ребенка, его привычки. И каким будет ребенок – благополучным или нет – зависит от того, каковы взаимоотношения в семье между его членами.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Воспитанные родители, любящие и эмоционально уравновешенные, создают благоприятную среду для нравственного развития детей, для формирования у ребенка доброго и заботливого отношения к людям.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05360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b/>
          <w:bCs/>
          <w:i/>
          <w:iCs/>
          <w:color w:val="305360"/>
          <w:sz w:val="28"/>
          <w:szCs w:val="28"/>
          <w:lang w:eastAsia="ru-RU"/>
        </w:rPr>
        <w:t>Родителям о группе продленного дня</w:t>
      </w:r>
    </w:p>
    <w:p w:rsidR="00B23AC3" w:rsidRPr="00B23AC3" w:rsidRDefault="00B23AC3" w:rsidP="00B23AC3">
      <w:pPr>
        <w:shd w:val="clear" w:color="auto" w:fill="FFFFFF"/>
        <w:spacing w:before="6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D25752"/>
          <w:kern w:val="36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b/>
          <w:bCs/>
          <w:color w:val="373737"/>
          <w:kern w:val="36"/>
          <w:sz w:val="28"/>
          <w:szCs w:val="28"/>
          <w:lang w:eastAsia="ru-RU"/>
        </w:rPr>
        <w:t>Не очень легко вашему ребёнку со сложенными за партой руками отсидеть четыре или пять уроков (а то и все шесть), имея такие короткие перемены, чтобы потом в группе продленного дня вести себя ангелом. Это сложный вопрос и потому здесь мы подводим вас, уважаемые родители к тому, что работа воспитателя ГПД не менее важна, чем работа учителя. Это такой же фундамент будущих знаний ребенка.</w:t>
      </w:r>
    </w:p>
    <w:p w:rsidR="00B23AC3" w:rsidRPr="00B23AC3" w:rsidRDefault="00B23AC3" w:rsidP="00B23AC3">
      <w:pPr>
        <w:shd w:val="clear" w:color="auto" w:fill="FFFFFF"/>
        <w:spacing w:before="6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D25752"/>
          <w:kern w:val="36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b/>
          <w:bCs/>
          <w:color w:val="373737"/>
          <w:kern w:val="36"/>
          <w:sz w:val="28"/>
          <w:szCs w:val="28"/>
          <w:lang w:eastAsia="ru-RU"/>
        </w:rPr>
        <w:t xml:space="preserve">Эта статья для родителей, потому что невольно фигура воспитателя отходит на второй план. Это и беда нашего образования. Поэтому </w:t>
      </w:r>
      <w:r w:rsidRPr="00B23AC3">
        <w:rPr>
          <w:rFonts w:ascii="Times New Roman" w:eastAsia="Times New Roman" w:hAnsi="Times New Roman" w:cs="Times New Roman"/>
          <w:b/>
          <w:bCs/>
          <w:color w:val="373737"/>
          <w:kern w:val="36"/>
          <w:sz w:val="28"/>
          <w:szCs w:val="28"/>
          <w:lang w:eastAsia="ru-RU"/>
        </w:rPr>
        <w:lastRenderedPageBreak/>
        <w:t>расскажем о работе воспитателя, так как редкий родитель представляет, что, кроме того, что ребенок выполнит домашнее задание и пообедает, еще что-то делает, пока за ним не придут, не представляет, сколько у воспитателя работы с вашим ребенком.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воспитателя ГПД такие же планы и они имеют такие же разряды и аттестации, как и учителя. То есть помните всегда, что это педагог, а не нянечка. Поэтому занять вашего ребенка непросто. Воспитатель, кроме закладывания основы будущих знаний отлично формирует творческое мышление, на что собственно и делается упор в непрерывном воспитательном и учебном процессе, который в отличие от учителя, воспитателю приходится совмещать более плотно, чем учителю проводящему уроки.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Праздники, проведение разных познавательных игр, перечень не стоит приводить, методик достаточно много и множество разнообразных приемов, которыми пользуется воспитатель, не менее важны, чем и сам учебный процесс. Если вы любознательны, воспитатель и так вас с удовольствием ознакомит с мероприятиями.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Первый совет</w:t>
      </w: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имейте такой же тесный контакт с воспитателем, как и с учителем. Выполнение домашнего задания и закрепление усвоенного материала по предметам, то есть повторение, что является залогом тренировки памяти и решения любой поставленной задачи.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Второй  совет - </w:t>
      </w: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теряйте контакт с воспитателем, он, вполне возможно, даст вам больше информации о ребенке, о его слабых и сильных сторонах, а о поведении вы получите самую достоверную информацию не для того чтоб отругать его, а направить совместными усилиями озорника на истинный путь. Никогда не вздумайте кричать на ребенка после беседы с воспитателем. Школьные собрания, на которых присутствует неизменно воспитатель, для спокойного ребенка достаточны, но для детей неспокойного склада характера годится только индивидуальная беседа с воспитателем.</w:t>
      </w:r>
    </w:p>
    <w:p w:rsidR="00B23AC3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Третий  совет</w:t>
      </w: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помните, что в тандеме - семья, учитель и воспитатель вы все вместе добьетесь хорошего результата. Никто не будет оспаривать истины, что упущенное очень трудно наверстать. С лаской и любовь дома объясните, что в ГПД работа ребенка имеет такое же значение, как и на уроке учителя.</w:t>
      </w:r>
    </w:p>
    <w:p w:rsidR="00B158FE" w:rsidRPr="00B23AC3" w:rsidRDefault="00B23AC3" w:rsidP="00B23A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3A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Четвертый  совет</w:t>
      </w:r>
      <w:r w:rsidRPr="00B23A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обязательно отдавайте ребенка в ГПД. Преимущества. Он под контролем, не придется заставлять учить уроки, накормлен и со сверстниками закрепляет полученные знания и формируется как творческая личность. Старенькая дома бабушка, если она не педагог, мало что даст вашему ребенку в плане учебы и развития.</w:t>
      </w:r>
      <w:bookmarkStart w:id="0" w:name="_GoBack"/>
      <w:bookmarkEnd w:id="0"/>
    </w:p>
    <w:sectPr w:rsidR="00B158FE" w:rsidRPr="00B2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C3"/>
    <w:rsid w:val="00B158FE"/>
    <w:rsid w:val="00B2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2</cp:revision>
  <dcterms:created xsi:type="dcterms:W3CDTF">2019-12-06T13:34:00Z</dcterms:created>
  <dcterms:modified xsi:type="dcterms:W3CDTF">2019-12-06T13:36:00Z</dcterms:modified>
</cp:coreProperties>
</file>