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BA" w:rsidRPr="004A1EBA" w:rsidRDefault="004A1EBA" w:rsidP="004A1EBA">
      <w:pPr>
        <w:shd w:val="clear" w:color="auto" w:fill="FFFFFF"/>
        <w:spacing w:after="375" w:line="240" w:lineRule="auto"/>
        <w:outlineLvl w:val="0"/>
        <w:rPr>
          <w:rFonts w:ascii="SegoeUI" w:eastAsia="Times New Roman" w:hAnsi="SegoeUI" w:cs="Times New Roman"/>
          <w:b/>
          <w:bCs/>
          <w:color w:val="000000"/>
          <w:kern w:val="36"/>
          <w:sz w:val="43"/>
          <w:szCs w:val="43"/>
          <w:lang w:eastAsia="ru-RU"/>
        </w:rPr>
      </w:pPr>
      <w:r w:rsidRPr="004A1EBA">
        <w:rPr>
          <w:rFonts w:ascii="SegoeUI" w:eastAsia="Times New Roman" w:hAnsi="SegoeUI" w:cs="Times New Roman"/>
          <w:b/>
          <w:bCs/>
          <w:color w:val="000000"/>
          <w:kern w:val="36"/>
          <w:sz w:val="43"/>
          <w:szCs w:val="43"/>
          <w:lang w:eastAsia="ru-RU"/>
        </w:rPr>
        <w:t>Постановление Правительства Российской Федерации от 17 апреля 2018 г. № 457</w:t>
      </w:r>
    </w:p>
    <w:p w:rsidR="004A1EBA" w:rsidRPr="004A1EBA" w:rsidRDefault="004A1EBA" w:rsidP="004A1EBA">
      <w:pPr>
        <w:shd w:val="clear" w:color="auto" w:fill="FFFFFF"/>
        <w:spacing w:after="0" w:line="314" w:lineRule="atLeast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proofErr w:type="gramStart"/>
      <w:r w:rsidRPr="004A1EBA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«Об утверждении формы обязательного публичного отчета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представляемого в законодательный (представительный) орган государственной власти субъекта Российской Федерации, и формы плана по устранению недостатков, выявленных в ходе независимой оценки качества</w:t>
      </w:r>
      <w:proofErr w:type="gramEnd"/>
      <w:r w:rsidRPr="004A1EBA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proofErr w:type="gramStart"/>
      <w:r w:rsidRPr="004A1EBA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медико-социальной</w:t>
      </w:r>
      <w:proofErr w:type="gramEnd"/>
      <w:r w:rsidRPr="004A1EBA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экспертизы»</w:t>
      </w:r>
    </w:p>
    <w:p w:rsidR="004A1EBA" w:rsidRPr="004A1EBA" w:rsidRDefault="004A1EBA" w:rsidP="004A1EBA">
      <w:pPr>
        <w:shd w:val="clear" w:color="auto" w:fill="FFFFFF"/>
        <w:spacing w:after="450" w:line="314" w:lineRule="atLeast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4A1EBA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Правительство Российской Федерации постановляет:</w:t>
      </w:r>
    </w:p>
    <w:p w:rsidR="004A1EBA" w:rsidRPr="004A1EBA" w:rsidRDefault="004A1EBA" w:rsidP="004A1EBA">
      <w:pPr>
        <w:shd w:val="clear" w:color="auto" w:fill="FFFFFF"/>
        <w:spacing w:after="450" w:line="314" w:lineRule="atLeast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4A1EBA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Утвердить прилагаемые:</w:t>
      </w:r>
    </w:p>
    <w:p w:rsidR="004A1EBA" w:rsidRPr="004A1EBA" w:rsidRDefault="004A1EBA" w:rsidP="004A1EBA">
      <w:pPr>
        <w:numPr>
          <w:ilvl w:val="0"/>
          <w:numId w:val="1"/>
        </w:numPr>
        <w:shd w:val="clear" w:color="auto" w:fill="FFFFFF"/>
        <w:spacing w:after="150" w:line="314" w:lineRule="atLeast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4A1EBA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форму обязательного публичного отчета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результатах независимой </w:t>
      </w:r>
      <w:proofErr w:type="gramStart"/>
      <w:r w:rsidRPr="004A1EBA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оценки качества условий оказания услуг</w:t>
      </w:r>
      <w:proofErr w:type="gramEnd"/>
      <w:r w:rsidRPr="004A1EBA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организациями в сфере культуры, охраны здоровья, образования, социального обслуживания, представляемого в законодательный (представительный) орган государственной власти субъекта Российской Федерации; </w:t>
      </w:r>
    </w:p>
    <w:p w:rsidR="004A1EBA" w:rsidRPr="004A1EBA" w:rsidRDefault="004A1EBA" w:rsidP="004A1EBA">
      <w:pPr>
        <w:numPr>
          <w:ilvl w:val="0"/>
          <w:numId w:val="1"/>
        </w:numPr>
        <w:shd w:val="clear" w:color="auto" w:fill="FFFFFF"/>
        <w:spacing w:after="150" w:line="314" w:lineRule="atLeast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4A1EBA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форму плана по устранению недостатков, выявленных в ходе независимой </w:t>
      </w:r>
      <w:proofErr w:type="gramStart"/>
      <w:r w:rsidRPr="004A1EBA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оценки качества условий оказания услуг</w:t>
      </w:r>
      <w:proofErr w:type="gramEnd"/>
      <w:r w:rsidRPr="004A1EBA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организациями в сфере культуры, охраны здоровья, образования, социального обслуживания и федеральными учреждениями </w:t>
      </w:r>
      <w:proofErr w:type="gramStart"/>
      <w:r w:rsidRPr="004A1EBA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медико-социальной</w:t>
      </w:r>
      <w:proofErr w:type="gramEnd"/>
      <w:r w:rsidRPr="004A1EBA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экспертизы.</w:t>
      </w:r>
    </w:p>
    <w:p w:rsidR="004A1EBA" w:rsidRPr="004A1EBA" w:rsidRDefault="004A1EBA" w:rsidP="004A1EBA">
      <w:pPr>
        <w:shd w:val="clear" w:color="auto" w:fill="FFFFFF"/>
        <w:spacing w:after="450" w:line="314" w:lineRule="atLeast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4A1EBA">
        <w:rPr>
          <w:rFonts w:ascii="SegoeUI" w:eastAsia="Times New Roman" w:hAnsi="SegoeUI" w:cs="Times New Roman"/>
          <w:b/>
          <w:bCs/>
          <w:color w:val="333333"/>
          <w:sz w:val="24"/>
          <w:szCs w:val="24"/>
          <w:lang w:eastAsia="ru-RU"/>
        </w:rPr>
        <w:t>Председатель Правительства</w:t>
      </w:r>
    </w:p>
    <w:p w:rsidR="004A1EBA" w:rsidRPr="004A1EBA" w:rsidRDefault="004A1EBA" w:rsidP="004A1EBA">
      <w:pPr>
        <w:shd w:val="clear" w:color="auto" w:fill="FFFFFF"/>
        <w:spacing w:after="450" w:line="314" w:lineRule="atLeast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4A1EBA">
        <w:rPr>
          <w:rFonts w:ascii="SegoeUI" w:eastAsia="Times New Roman" w:hAnsi="SegoeUI" w:cs="Times New Roman"/>
          <w:b/>
          <w:bCs/>
          <w:color w:val="333333"/>
          <w:sz w:val="24"/>
          <w:szCs w:val="24"/>
          <w:lang w:eastAsia="ru-RU"/>
        </w:rPr>
        <w:t>Российской Федерации</w:t>
      </w:r>
    </w:p>
    <w:p w:rsidR="004A1EBA" w:rsidRPr="004A1EBA" w:rsidRDefault="004A1EBA" w:rsidP="004A1EBA">
      <w:pPr>
        <w:shd w:val="clear" w:color="auto" w:fill="FFFFFF"/>
        <w:spacing w:after="450" w:line="314" w:lineRule="atLeast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proofErr w:type="spellStart"/>
      <w:r w:rsidRPr="004A1EBA">
        <w:rPr>
          <w:rFonts w:ascii="SegoeUI" w:eastAsia="Times New Roman" w:hAnsi="SegoeUI" w:cs="Times New Roman"/>
          <w:b/>
          <w:bCs/>
          <w:color w:val="333333"/>
          <w:sz w:val="24"/>
          <w:szCs w:val="24"/>
          <w:lang w:eastAsia="ru-RU"/>
        </w:rPr>
        <w:t>Д.Медведев</w:t>
      </w:r>
      <w:proofErr w:type="spellEnd"/>
    </w:p>
    <w:p w:rsidR="00DE530B" w:rsidRDefault="004A1EBA">
      <w:bookmarkStart w:id="0" w:name="_GoBack"/>
      <w:bookmarkEnd w:id="0"/>
    </w:p>
    <w:sectPr w:rsidR="00DE5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B2CCA"/>
    <w:multiLevelType w:val="multilevel"/>
    <w:tmpl w:val="D892E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47"/>
    <w:rsid w:val="004A1EBA"/>
    <w:rsid w:val="007A734D"/>
    <w:rsid w:val="00841B47"/>
    <w:rsid w:val="00EE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1E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E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1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1E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1E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E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1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1E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2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1405</Characters>
  <Application>Microsoft Office Word</Application>
  <DocSecurity>0</DocSecurity>
  <Lines>11</Lines>
  <Paragraphs>3</Paragraphs>
  <ScaleCrop>false</ScaleCrop>
  <Company>uoop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Специалист1</dc:creator>
  <cp:keywords/>
  <dc:description/>
  <cp:lastModifiedBy>Специалист1</cp:lastModifiedBy>
  <cp:revision>2</cp:revision>
  <dcterms:created xsi:type="dcterms:W3CDTF">2019-11-13T04:27:00Z</dcterms:created>
  <dcterms:modified xsi:type="dcterms:W3CDTF">2019-11-13T04:27:00Z</dcterms:modified>
</cp:coreProperties>
</file>