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5DE" w:rsidRDefault="006C55DE" w:rsidP="001F646E">
      <w:pPr>
        <w:spacing w:after="0" w:line="360" w:lineRule="auto"/>
        <w:ind w:left="-1928"/>
        <w:jc w:val="center"/>
        <w:rPr>
          <w:rFonts w:ascii="Times New Roman" w:eastAsia="Arial Unicode MS" w:hAnsi="Times New Roman" w:cs="Times New Roman"/>
          <w:b/>
          <w:color w:val="000000"/>
          <w:sz w:val="32"/>
          <w:szCs w:val="32"/>
        </w:rPr>
      </w:pPr>
      <w:bookmarkStart w:id="0" w:name="_GoBack"/>
      <w:bookmarkEnd w:id="0"/>
      <w:r>
        <w:rPr>
          <w:rFonts w:ascii="Times New Roman" w:eastAsia="Arial Unicode MS" w:hAnsi="Times New Roman" w:cs="Times New Roman"/>
          <w:b/>
          <w:noProof/>
          <w:color w:val="000000"/>
          <w:sz w:val="32"/>
          <w:szCs w:val="32"/>
        </w:rPr>
        <w:drawing>
          <wp:inline distT="0" distB="0" distL="0" distR="0" wp14:anchorId="1C20C7EE" wp14:editId="30A2BEBE">
            <wp:extent cx="7286625" cy="9010650"/>
            <wp:effectExtent l="0" t="0" r="0" b="0"/>
            <wp:docPr id="1" name="Рисунок 1" descr="C:\Users\Светлана Анатольевна\Downloads\Образовательные программы\Основная образовательная программа основного общего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 Анатольевна\Downloads\Образовательные программы\Основная образовательная программа основного общего образования.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3643" cy="9019328"/>
                    </a:xfrm>
                    <a:prstGeom prst="rect">
                      <a:avLst/>
                    </a:prstGeom>
                    <a:noFill/>
                    <a:ln>
                      <a:noFill/>
                    </a:ln>
                  </pic:spPr>
                </pic:pic>
              </a:graphicData>
            </a:graphic>
          </wp:inline>
        </w:drawing>
      </w:r>
    </w:p>
    <w:p w:rsidR="006C55DE" w:rsidRDefault="006C55DE" w:rsidP="006C55DE">
      <w:pPr>
        <w:spacing w:after="0" w:line="360" w:lineRule="auto"/>
        <w:jc w:val="center"/>
        <w:rPr>
          <w:rFonts w:ascii="Times New Roman" w:eastAsia="Arial Unicode MS" w:hAnsi="Times New Roman" w:cs="Times New Roman"/>
          <w:b/>
          <w:color w:val="000000"/>
          <w:sz w:val="32"/>
          <w:szCs w:val="32"/>
        </w:rPr>
      </w:pPr>
    </w:p>
    <w:p w:rsidR="006C55DE" w:rsidRDefault="006C55DE" w:rsidP="0078537A">
      <w:pPr>
        <w:spacing w:after="0" w:line="360" w:lineRule="auto"/>
        <w:jc w:val="center"/>
        <w:rPr>
          <w:rFonts w:ascii="Times New Roman" w:eastAsia="Arial Unicode MS" w:hAnsi="Times New Roman" w:cs="Times New Roman"/>
          <w:b/>
          <w:color w:val="000000"/>
          <w:sz w:val="32"/>
          <w:szCs w:val="32"/>
        </w:rPr>
      </w:pPr>
    </w:p>
    <w:p w:rsidR="0078537A" w:rsidRDefault="0078537A" w:rsidP="0078537A"/>
    <w:p w:rsidR="00BB7646" w:rsidRDefault="0078537A" w:rsidP="0078537A">
      <w:pPr>
        <w:tabs>
          <w:tab w:val="left" w:pos="3360"/>
        </w:tabs>
        <w:rPr>
          <w:rFonts w:ascii="Times New Roman" w:hAnsi="Times New Roman" w:cs="Times New Roman"/>
          <w:sz w:val="28"/>
          <w:szCs w:val="28"/>
        </w:rPr>
      </w:pPr>
      <w:r>
        <w:tab/>
      </w:r>
      <w:r w:rsidRPr="0078537A">
        <w:rPr>
          <w:rFonts w:ascii="Times New Roman" w:hAnsi="Times New Roman" w:cs="Times New Roman"/>
          <w:sz w:val="28"/>
          <w:szCs w:val="28"/>
        </w:rPr>
        <w:t>Содержание.</w:t>
      </w:r>
    </w:p>
    <w:p w:rsidR="0078537A" w:rsidRPr="0078537A" w:rsidRDefault="0078537A" w:rsidP="0078537A">
      <w:pPr>
        <w:tabs>
          <w:tab w:val="left" w:pos="3360"/>
        </w:tabs>
        <w:ind w:left="360"/>
        <w:rPr>
          <w:rFonts w:ascii="Times New Roman" w:hAnsi="Times New Roman" w:cs="Times New Roman"/>
          <w:sz w:val="28"/>
          <w:szCs w:val="28"/>
        </w:rPr>
      </w:pPr>
      <w:r w:rsidRPr="0078537A">
        <w:rPr>
          <w:rFonts w:ascii="Times New Roman" w:hAnsi="Times New Roman" w:cs="Times New Roman"/>
          <w:sz w:val="28"/>
          <w:szCs w:val="28"/>
        </w:rPr>
        <w:t>Общие положения………………………………………………</w:t>
      </w:r>
      <w:r w:rsidR="006E0680">
        <w:rPr>
          <w:rFonts w:ascii="Times New Roman" w:hAnsi="Times New Roman" w:cs="Times New Roman"/>
          <w:sz w:val="28"/>
          <w:szCs w:val="28"/>
        </w:rPr>
        <w:t xml:space="preserve">………….. </w:t>
      </w:r>
      <w:r w:rsidRPr="0078537A">
        <w:rPr>
          <w:rFonts w:ascii="Times New Roman" w:hAnsi="Times New Roman" w:cs="Times New Roman"/>
          <w:sz w:val="28"/>
          <w:szCs w:val="28"/>
        </w:rPr>
        <w:t>4</w:t>
      </w:r>
      <w:r w:rsidR="006E0680">
        <w:rPr>
          <w:rFonts w:ascii="Times New Roman" w:hAnsi="Times New Roman" w:cs="Times New Roman"/>
          <w:sz w:val="28"/>
          <w:szCs w:val="28"/>
        </w:rPr>
        <w:t>-5</w:t>
      </w:r>
    </w:p>
    <w:p w:rsidR="0078537A" w:rsidRDefault="00134848" w:rsidP="0078537A">
      <w:pPr>
        <w:pStyle w:val="a7"/>
        <w:numPr>
          <w:ilvl w:val="0"/>
          <w:numId w:val="1"/>
        </w:numPr>
        <w:tabs>
          <w:tab w:val="left" w:pos="3360"/>
        </w:tabs>
        <w:rPr>
          <w:rFonts w:ascii="Times New Roman" w:hAnsi="Times New Roman" w:cs="Times New Roman"/>
          <w:sz w:val="28"/>
          <w:szCs w:val="28"/>
        </w:rPr>
      </w:pPr>
      <w:r>
        <w:rPr>
          <w:rFonts w:ascii="Times New Roman" w:hAnsi="Times New Roman" w:cs="Times New Roman"/>
          <w:sz w:val="28"/>
          <w:szCs w:val="28"/>
        </w:rPr>
        <w:t>ЦЕЛЕВОЙ  РАЗДЕЛ………………………………………………….</w:t>
      </w:r>
      <w:r w:rsidR="00CB5532">
        <w:rPr>
          <w:rFonts w:ascii="Times New Roman" w:hAnsi="Times New Roman" w:cs="Times New Roman"/>
          <w:sz w:val="28"/>
          <w:szCs w:val="28"/>
        </w:rPr>
        <w:t>5-</w:t>
      </w:r>
      <w:r w:rsidR="00DE1306">
        <w:rPr>
          <w:rFonts w:ascii="Times New Roman" w:hAnsi="Times New Roman" w:cs="Times New Roman"/>
          <w:sz w:val="28"/>
          <w:szCs w:val="28"/>
        </w:rPr>
        <w:t>189</w:t>
      </w:r>
    </w:p>
    <w:p w:rsidR="0078537A" w:rsidRPr="0078537A" w:rsidRDefault="0078537A" w:rsidP="0078537A">
      <w:pPr>
        <w:pStyle w:val="a7"/>
        <w:numPr>
          <w:ilvl w:val="1"/>
          <w:numId w:val="1"/>
        </w:numPr>
        <w:tabs>
          <w:tab w:val="left" w:pos="3360"/>
        </w:tabs>
        <w:rPr>
          <w:rFonts w:ascii="Times New Roman" w:hAnsi="Times New Roman" w:cs="Times New Roman"/>
          <w:sz w:val="28"/>
          <w:szCs w:val="28"/>
        </w:rPr>
      </w:pPr>
      <w:r>
        <w:rPr>
          <w:rFonts w:ascii="Times New Roman" w:hAnsi="Times New Roman" w:cs="Times New Roman"/>
          <w:sz w:val="28"/>
          <w:szCs w:val="28"/>
        </w:rPr>
        <w:t>Пояснит</w:t>
      </w:r>
      <w:r w:rsidR="00D46B0E">
        <w:rPr>
          <w:rFonts w:ascii="Times New Roman" w:hAnsi="Times New Roman" w:cs="Times New Roman"/>
          <w:sz w:val="28"/>
          <w:szCs w:val="28"/>
        </w:rPr>
        <w:t>ельная записка………………………………………… 6-18</w:t>
      </w:r>
    </w:p>
    <w:p w:rsidR="005126BE" w:rsidRPr="005126BE" w:rsidRDefault="005126BE" w:rsidP="005126BE">
      <w:pPr>
        <w:pStyle w:val="Osnova"/>
        <w:tabs>
          <w:tab w:val="left" w:leader="dot" w:pos="624"/>
        </w:tabs>
        <w:spacing w:line="360" w:lineRule="auto"/>
        <w:ind w:left="720" w:firstLine="0"/>
        <w:rPr>
          <w:rStyle w:val="Zag11"/>
          <w:rFonts w:ascii="Times New Roman" w:eastAsia="@Arial Unicode MS" w:hAnsi="Times New Roman" w:cs="Times New Roman"/>
          <w:color w:val="auto"/>
          <w:sz w:val="28"/>
          <w:szCs w:val="28"/>
          <w:lang w:val="ru-RU"/>
        </w:rPr>
      </w:pPr>
      <w:r w:rsidRPr="005126BE">
        <w:rPr>
          <w:rStyle w:val="Zag11"/>
          <w:rFonts w:ascii="Times New Roman" w:eastAsia="@Arial Unicode MS" w:hAnsi="Times New Roman" w:cs="Times New Roman"/>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r w:rsidR="00D013D6">
        <w:rPr>
          <w:rStyle w:val="Zag11"/>
          <w:rFonts w:ascii="Times New Roman" w:eastAsia="@Arial Unicode MS" w:hAnsi="Times New Roman" w:cs="Times New Roman"/>
          <w:color w:val="auto"/>
          <w:sz w:val="28"/>
          <w:szCs w:val="28"/>
          <w:lang w:val="ru-RU"/>
        </w:rPr>
        <w:t>……</w:t>
      </w:r>
      <w:r w:rsidR="00D46B0E">
        <w:rPr>
          <w:rStyle w:val="Zag11"/>
          <w:rFonts w:ascii="Times New Roman" w:eastAsia="@Arial Unicode MS" w:hAnsi="Times New Roman" w:cs="Times New Roman"/>
          <w:color w:val="auto"/>
          <w:sz w:val="28"/>
          <w:szCs w:val="28"/>
          <w:lang w:val="ru-RU"/>
        </w:rPr>
        <w:t>19</w:t>
      </w:r>
      <w:r>
        <w:rPr>
          <w:rStyle w:val="Zag11"/>
          <w:rFonts w:ascii="Times New Roman" w:eastAsia="@Arial Unicode MS" w:hAnsi="Times New Roman" w:cs="Times New Roman"/>
          <w:color w:val="auto"/>
          <w:sz w:val="28"/>
          <w:szCs w:val="28"/>
          <w:lang w:val="ru-RU"/>
        </w:rPr>
        <w:t>-</w:t>
      </w:r>
      <w:r w:rsidR="00D013D6">
        <w:rPr>
          <w:rStyle w:val="Zag11"/>
          <w:rFonts w:ascii="Times New Roman" w:eastAsia="@Arial Unicode MS" w:hAnsi="Times New Roman" w:cs="Times New Roman"/>
          <w:color w:val="auto"/>
          <w:sz w:val="28"/>
          <w:szCs w:val="28"/>
          <w:lang w:val="ru-RU"/>
        </w:rPr>
        <w:t>165</w:t>
      </w:r>
    </w:p>
    <w:p w:rsidR="005126BE" w:rsidRDefault="005126BE" w:rsidP="005126BE">
      <w:pPr>
        <w:pStyle w:val="a7"/>
        <w:spacing w:line="360" w:lineRule="auto"/>
        <w:rPr>
          <w:rFonts w:ascii="Times New Roman" w:hAnsi="Times New Roman" w:cs="Times New Roman"/>
          <w:sz w:val="28"/>
          <w:szCs w:val="28"/>
        </w:rPr>
      </w:pPr>
      <w:r w:rsidRPr="005126BE">
        <w:rPr>
          <w:rFonts w:ascii="Times New Roman" w:hAnsi="Times New Roman" w:cs="Times New Roman"/>
          <w:sz w:val="28"/>
          <w:szCs w:val="28"/>
        </w:rPr>
        <w:t>1.2.1. Общие положения</w:t>
      </w:r>
      <w:r w:rsidR="00D46B0E">
        <w:rPr>
          <w:rFonts w:ascii="Times New Roman" w:hAnsi="Times New Roman" w:cs="Times New Roman"/>
          <w:sz w:val="28"/>
          <w:szCs w:val="28"/>
        </w:rPr>
        <w:t>………………………………………………19</w:t>
      </w:r>
      <w:r>
        <w:rPr>
          <w:rFonts w:ascii="Times New Roman" w:hAnsi="Times New Roman" w:cs="Times New Roman"/>
          <w:sz w:val="28"/>
          <w:szCs w:val="28"/>
        </w:rPr>
        <w:t xml:space="preserve">-25    </w:t>
      </w:r>
      <w:r w:rsidRPr="005126BE">
        <w:rPr>
          <w:rFonts w:ascii="Times New Roman" w:hAnsi="Times New Roman" w:cs="Times New Roman"/>
          <w:sz w:val="28"/>
          <w:szCs w:val="28"/>
        </w:rPr>
        <w:t>1.2.2. Ведущие целевые установки и основные ожидаемые результаты</w:t>
      </w:r>
      <w:r>
        <w:rPr>
          <w:rFonts w:ascii="Times New Roman" w:hAnsi="Times New Roman" w:cs="Times New Roman"/>
          <w:sz w:val="28"/>
          <w:szCs w:val="28"/>
        </w:rPr>
        <w:t>…</w:t>
      </w:r>
      <w:r w:rsidR="00C6510B">
        <w:rPr>
          <w:rFonts w:ascii="Times New Roman" w:hAnsi="Times New Roman" w:cs="Times New Roman"/>
          <w:sz w:val="28"/>
          <w:szCs w:val="28"/>
        </w:rPr>
        <w:t>………………………………………………………</w:t>
      </w:r>
      <w:r w:rsidR="00D46B0E">
        <w:rPr>
          <w:rFonts w:ascii="Times New Roman" w:hAnsi="Times New Roman" w:cs="Times New Roman"/>
          <w:sz w:val="28"/>
          <w:szCs w:val="28"/>
        </w:rPr>
        <w:t>…..</w:t>
      </w:r>
      <w:r>
        <w:rPr>
          <w:rFonts w:ascii="Times New Roman" w:hAnsi="Times New Roman" w:cs="Times New Roman"/>
          <w:sz w:val="28"/>
          <w:szCs w:val="28"/>
        </w:rPr>
        <w:t>25-32</w:t>
      </w:r>
    </w:p>
    <w:p w:rsidR="00C6510B" w:rsidRDefault="00C6510B"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 Планируемые результаты освоения учебных и междисциплинарных программ……………………………………</w:t>
      </w:r>
      <w:r w:rsidR="00666DB7">
        <w:rPr>
          <w:rFonts w:ascii="Times New Roman" w:hAnsi="Times New Roman" w:cs="Times New Roman"/>
          <w:sz w:val="28"/>
          <w:szCs w:val="28"/>
        </w:rPr>
        <w:t>..</w:t>
      </w:r>
      <w:r>
        <w:rPr>
          <w:rFonts w:ascii="Times New Roman" w:hAnsi="Times New Roman" w:cs="Times New Roman"/>
          <w:sz w:val="28"/>
          <w:szCs w:val="28"/>
        </w:rPr>
        <w:t>33-</w:t>
      </w:r>
      <w:r w:rsidR="00666DB7">
        <w:rPr>
          <w:rFonts w:ascii="Times New Roman" w:hAnsi="Times New Roman" w:cs="Times New Roman"/>
          <w:sz w:val="28"/>
          <w:szCs w:val="28"/>
        </w:rPr>
        <w:t>171</w:t>
      </w:r>
    </w:p>
    <w:p w:rsidR="00C6510B" w:rsidRDefault="00C6510B"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1.2.3.1. Формирование универс</w:t>
      </w:r>
      <w:r w:rsidR="002746EC">
        <w:rPr>
          <w:rFonts w:ascii="Times New Roman" w:hAnsi="Times New Roman" w:cs="Times New Roman"/>
          <w:sz w:val="28"/>
          <w:szCs w:val="28"/>
        </w:rPr>
        <w:t>альных учебных действий…………33-43</w:t>
      </w:r>
    </w:p>
    <w:p w:rsidR="00C6510B" w:rsidRDefault="00C6510B"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1.2.3.2. Формирование ИКТ</w:t>
      </w:r>
      <w:r w:rsidR="002746EC">
        <w:rPr>
          <w:rFonts w:ascii="Times New Roman" w:hAnsi="Times New Roman" w:cs="Times New Roman"/>
          <w:sz w:val="28"/>
          <w:szCs w:val="28"/>
        </w:rPr>
        <w:t>-компетентности обучающихся………44-52</w:t>
      </w:r>
    </w:p>
    <w:p w:rsidR="00C6510B" w:rsidRDefault="00C6510B"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1.2.3.3. Основы учебной исследовательской и проектной деятельности…………………………………………………………</w:t>
      </w:r>
      <w:r w:rsidR="00666DB7">
        <w:rPr>
          <w:rFonts w:ascii="Times New Roman" w:hAnsi="Times New Roman" w:cs="Times New Roman"/>
          <w:sz w:val="28"/>
          <w:szCs w:val="28"/>
        </w:rPr>
        <w:t>...</w:t>
      </w:r>
      <w:r w:rsidR="002746EC">
        <w:rPr>
          <w:rFonts w:ascii="Times New Roman" w:hAnsi="Times New Roman" w:cs="Times New Roman"/>
          <w:sz w:val="28"/>
          <w:szCs w:val="28"/>
        </w:rPr>
        <w:t>53-55</w:t>
      </w:r>
    </w:p>
    <w:p w:rsidR="0076081C" w:rsidRDefault="0076081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1.2.3.4. Стратегии смыслового</w:t>
      </w:r>
      <w:r w:rsidR="002746EC">
        <w:rPr>
          <w:rFonts w:ascii="Times New Roman" w:hAnsi="Times New Roman" w:cs="Times New Roman"/>
          <w:sz w:val="28"/>
          <w:szCs w:val="28"/>
        </w:rPr>
        <w:t xml:space="preserve"> чтения и работа с текстом…………56-60</w:t>
      </w:r>
    </w:p>
    <w:p w:rsidR="0076081C" w:rsidRDefault="0076081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1.2.3.5. Планируемые результаты освоения предмета «Русский язы</w:t>
      </w:r>
      <w:r w:rsidR="002746EC">
        <w:rPr>
          <w:rFonts w:ascii="Times New Roman" w:hAnsi="Times New Roman" w:cs="Times New Roman"/>
          <w:sz w:val="28"/>
          <w:szCs w:val="28"/>
        </w:rPr>
        <w:t>к»…………………………………………………………………...61-71</w:t>
      </w:r>
    </w:p>
    <w:p w:rsidR="0076081C" w:rsidRDefault="0076081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1.2.3.6. Литература…………………………………………………</w:t>
      </w:r>
      <w:r w:rsidR="00CB28D2">
        <w:rPr>
          <w:rFonts w:ascii="Times New Roman" w:hAnsi="Times New Roman" w:cs="Times New Roman"/>
          <w:sz w:val="28"/>
          <w:szCs w:val="28"/>
        </w:rPr>
        <w:t>…</w:t>
      </w:r>
      <w:r w:rsidR="002746EC">
        <w:rPr>
          <w:rFonts w:ascii="Times New Roman" w:hAnsi="Times New Roman" w:cs="Times New Roman"/>
          <w:sz w:val="28"/>
          <w:szCs w:val="28"/>
        </w:rPr>
        <w:t>72-75</w:t>
      </w:r>
    </w:p>
    <w:p w:rsidR="0076081C" w:rsidRDefault="0076081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1.2.3.7. Иностранный язык…………………………………………</w:t>
      </w:r>
      <w:r w:rsidR="00CB28D2">
        <w:rPr>
          <w:rFonts w:ascii="Times New Roman" w:hAnsi="Times New Roman" w:cs="Times New Roman"/>
          <w:sz w:val="28"/>
          <w:szCs w:val="28"/>
        </w:rPr>
        <w:t>…</w:t>
      </w:r>
      <w:r w:rsidR="00055A7A">
        <w:rPr>
          <w:rFonts w:ascii="Times New Roman" w:hAnsi="Times New Roman" w:cs="Times New Roman"/>
          <w:sz w:val="28"/>
          <w:szCs w:val="28"/>
        </w:rPr>
        <w:t>76-82</w:t>
      </w:r>
    </w:p>
    <w:p w:rsidR="0076081C" w:rsidRDefault="0076081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1.2.3.8</w:t>
      </w:r>
      <w:r w:rsidR="00CB28D2">
        <w:rPr>
          <w:rFonts w:ascii="Times New Roman" w:hAnsi="Times New Roman" w:cs="Times New Roman"/>
          <w:sz w:val="28"/>
          <w:szCs w:val="28"/>
        </w:rPr>
        <w:t>. История. Всеобщая история………………………………….</w:t>
      </w:r>
      <w:r w:rsidR="00055A7A">
        <w:rPr>
          <w:rFonts w:ascii="Times New Roman" w:hAnsi="Times New Roman" w:cs="Times New Roman"/>
          <w:sz w:val="28"/>
          <w:szCs w:val="28"/>
        </w:rPr>
        <w:t>83-89</w:t>
      </w:r>
    </w:p>
    <w:p w:rsidR="0076081C" w:rsidRDefault="0076081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1.2.3.9. Об</w:t>
      </w:r>
      <w:r w:rsidR="00055A7A">
        <w:rPr>
          <w:rFonts w:ascii="Times New Roman" w:hAnsi="Times New Roman" w:cs="Times New Roman"/>
          <w:sz w:val="28"/>
          <w:szCs w:val="28"/>
        </w:rPr>
        <w:t>ществознание……………………………………………90-100</w:t>
      </w:r>
    </w:p>
    <w:p w:rsidR="0051765C" w:rsidRDefault="0051765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1.2.3.1</w:t>
      </w:r>
      <w:r w:rsidR="00055A7A">
        <w:rPr>
          <w:rFonts w:ascii="Times New Roman" w:hAnsi="Times New Roman" w:cs="Times New Roman"/>
          <w:sz w:val="28"/>
          <w:szCs w:val="28"/>
        </w:rPr>
        <w:t>0.  География………………………………………………   101-109</w:t>
      </w:r>
    </w:p>
    <w:p w:rsidR="0051765C" w:rsidRDefault="0051765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1.2.3.11. Математика. Алг</w:t>
      </w:r>
      <w:r w:rsidR="00055A7A">
        <w:rPr>
          <w:rFonts w:ascii="Times New Roman" w:hAnsi="Times New Roman" w:cs="Times New Roman"/>
          <w:sz w:val="28"/>
          <w:szCs w:val="28"/>
        </w:rPr>
        <w:t>ебра. Геометрия………………………..110-118</w:t>
      </w:r>
    </w:p>
    <w:p w:rsidR="0051765C" w:rsidRDefault="0051765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1.2.3.12. </w:t>
      </w:r>
      <w:r w:rsidR="00666DB7">
        <w:rPr>
          <w:rFonts w:ascii="Times New Roman" w:hAnsi="Times New Roman" w:cs="Times New Roman"/>
          <w:sz w:val="28"/>
          <w:szCs w:val="28"/>
        </w:rPr>
        <w:t>Информатика…………………</w:t>
      </w:r>
      <w:r w:rsidR="00055A7A">
        <w:rPr>
          <w:rFonts w:ascii="Times New Roman" w:hAnsi="Times New Roman" w:cs="Times New Roman"/>
          <w:sz w:val="28"/>
          <w:szCs w:val="28"/>
        </w:rPr>
        <w:t>…………………………...119</w:t>
      </w:r>
      <w:r>
        <w:rPr>
          <w:rFonts w:ascii="Times New Roman" w:hAnsi="Times New Roman" w:cs="Times New Roman"/>
          <w:sz w:val="28"/>
          <w:szCs w:val="28"/>
        </w:rPr>
        <w:t>-</w:t>
      </w:r>
      <w:r w:rsidR="00055A7A">
        <w:rPr>
          <w:rFonts w:ascii="Times New Roman" w:hAnsi="Times New Roman" w:cs="Times New Roman"/>
          <w:sz w:val="28"/>
          <w:szCs w:val="28"/>
        </w:rPr>
        <w:t>123</w:t>
      </w:r>
    </w:p>
    <w:p w:rsidR="0051765C" w:rsidRDefault="0051765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1.2.3.1</w:t>
      </w:r>
      <w:r w:rsidR="00666DB7">
        <w:rPr>
          <w:rFonts w:ascii="Times New Roman" w:hAnsi="Times New Roman" w:cs="Times New Roman"/>
          <w:sz w:val="28"/>
          <w:szCs w:val="28"/>
        </w:rPr>
        <w:t>3.</w:t>
      </w:r>
      <w:r w:rsidR="00055A7A">
        <w:rPr>
          <w:rFonts w:ascii="Times New Roman" w:hAnsi="Times New Roman" w:cs="Times New Roman"/>
          <w:sz w:val="28"/>
          <w:szCs w:val="28"/>
        </w:rPr>
        <w:t xml:space="preserve"> Физика……………………………………………………..124-131</w:t>
      </w:r>
    </w:p>
    <w:p w:rsidR="0051765C" w:rsidRDefault="0051765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1.2.3.14. </w:t>
      </w:r>
      <w:r w:rsidR="00055A7A">
        <w:rPr>
          <w:rFonts w:ascii="Times New Roman" w:hAnsi="Times New Roman" w:cs="Times New Roman"/>
          <w:sz w:val="28"/>
          <w:szCs w:val="28"/>
        </w:rPr>
        <w:t>Биология…………………………………………………..132-135</w:t>
      </w:r>
    </w:p>
    <w:p w:rsidR="0051765C" w:rsidRDefault="0051765C"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1.2.3.15. Химия……………………………………………………</w:t>
      </w:r>
      <w:r w:rsidR="004E732D">
        <w:rPr>
          <w:rFonts w:ascii="Times New Roman" w:hAnsi="Times New Roman" w:cs="Times New Roman"/>
          <w:sz w:val="28"/>
          <w:szCs w:val="28"/>
        </w:rPr>
        <w:t>..</w:t>
      </w:r>
      <w:r w:rsidR="00055A7A">
        <w:rPr>
          <w:rFonts w:ascii="Times New Roman" w:hAnsi="Times New Roman" w:cs="Times New Roman"/>
          <w:sz w:val="28"/>
          <w:szCs w:val="28"/>
        </w:rPr>
        <w:t>.136-143</w:t>
      </w:r>
    </w:p>
    <w:p w:rsidR="004E732D" w:rsidRDefault="004E732D" w:rsidP="005126BE">
      <w:pPr>
        <w:pStyle w:val="a7"/>
        <w:spacing w:line="360" w:lineRule="auto"/>
        <w:rPr>
          <w:rFonts w:ascii="Times New Roman" w:hAnsi="Times New Roman" w:cs="Times New Roman"/>
          <w:sz w:val="28"/>
          <w:szCs w:val="28"/>
        </w:rPr>
      </w:pPr>
      <w:r>
        <w:rPr>
          <w:rFonts w:ascii="Times New Roman" w:hAnsi="Times New Roman" w:cs="Times New Roman"/>
          <w:sz w:val="28"/>
          <w:szCs w:val="28"/>
        </w:rPr>
        <w:t>1.2.3..16. Изобраз</w:t>
      </w:r>
      <w:r w:rsidR="00666DB7">
        <w:rPr>
          <w:rFonts w:ascii="Times New Roman" w:hAnsi="Times New Roman" w:cs="Times New Roman"/>
          <w:sz w:val="28"/>
          <w:szCs w:val="28"/>
        </w:rPr>
        <w:t>ит</w:t>
      </w:r>
      <w:r w:rsidR="00055A7A">
        <w:rPr>
          <w:rFonts w:ascii="Times New Roman" w:hAnsi="Times New Roman" w:cs="Times New Roman"/>
          <w:sz w:val="28"/>
          <w:szCs w:val="28"/>
        </w:rPr>
        <w:t>ельное искусство……………………………..144-148</w:t>
      </w:r>
    </w:p>
    <w:p w:rsidR="004E732D" w:rsidRDefault="004E732D" w:rsidP="004E732D">
      <w:pPr>
        <w:spacing w:line="360" w:lineRule="auto"/>
        <w:rPr>
          <w:rFonts w:ascii="Times New Roman" w:hAnsi="Times New Roman" w:cs="Times New Roman"/>
          <w:sz w:val="28"/>
          <w:szCs w:val="28"/>
        </w:rPr>
      </w:pPr>
      <w:r>
        <w:rPr>
          <w:rFonts w:ascii="Times New Roman" w:hAnsi="Times New Roman" w:cs="Times New Roman"/>
          <w:sz w:val="28"/>
          <w:szCs w:val="28"/>
        </w:rPr>
        <w:t>1.2.3.17</w:t>
      </w:r>
      <w:r w:rsidR="00666DB7">
        <w:rPr>
          <w:rFonts w:ascii="Times New Roman" w:hAnsi="Times New Roman" w:cs="Times New Roman"/>
          <w:sz w:val="28"/>
          <w:szCs w:val="28"/>
        </w:rPr>
        <w:t>.  Музыка…………………………………………………………</w:t>
      </w:r>
      <w:r w:rsidR="00055A7A">
        <w:rPr>
          <w:rFonts w:ascii="Times New Roman" w:hAnsi="Times New Roman" w:cs="Times New Roman"/>
          <w:sz w:val="28"/>
          <w:szCs w:val="28"/>
        </w:rPr>
        <w:t>..149-152</w:t>
      </w:r>
    </w:p>
    <w:p w:rsidR="004E732D" w:rsidRDefault="004E732D" w:rsidP="004E732D">
      <w:pPr>
        <w:spacing w:line="360" w:lineRule="auto"/>
        <w:rPr>
          <w:rFonts w:ascii="Times New Roman" w:hAnsi="Times New Roman" w:cs="Times New Roman"/>
          <w:sz w:val="28"/>
          <w:szCs w:val="28"/>
        </w:rPr>
      </w:pPr>
      <w:r>
        <w:rPr>
          <w:rFonts w:ascii="Times New Roman" w:hAnsi="Times New Roman" w:cs="Times New Roman"/>
          <w:sz w:val="28"/>
          <w:szCs w:val="28"/>
        </w:rPr>
        <w:t>1.2.3.18. Технол</w:t>
      </w:r>
      <w:r w:rsidR="00055A7A">
        <w:rPr>
          <w:rFonts w:ascii="Times New Roman" w:hAnsi="Times New Roman" w:cs="Times New Roman"/>
          <w:sz w:val="28"/>
          <w:szCs w:val="28"/>
        </w:rPr>
        <w:t>огия………………………………………………………153-159</w:t>
      </w:r>
    </w:p>
    <w:p w:rsidR="004E732D" w:rsidRDefault="004E732D" w:rsidP="004E732D">
      <w:pPr>
        <w:spacing w:line="360" w:lineRule="auto"/>
        <w:rPr>
          <w:rFonts w:ascii="Times New Roman" w:hAnsi="Times New Roman" w:cs="Times New Roman"/>
          <w:sz w:val="28"/>
          <w:szCs w:val="28"/>
        </w:rPr>
      </w:pPr>
      <w:r>
        <w:rPr>
          <w:rFonts w:ascii="Times New Roman" w:hAnsi="Times New Roman" w:cs="Times New Roman"/>
          <w:sz w:val="28"/>
          <w:szCs w:val="28"/>
        </w:rPr>
        <w:t>1.2.3.19. Физи</w:t>
      </w:r>
      <w:r w:rsidR="00666DB7">
        <w:rPr>
          <w:rFonts w:ascii="Times New Roman" w:hAnsi="Times New Roman" w:cs="Times New Roman"/>
          <w:sz w:val="28"/>
          <w:szCs w:val="28"/>
        </w:rPr>
        <w:t>чес</w:t>
      </w:r>
      <w:r w:rsidR="00055A7A">
        <w:rPr>
          <w:rFonts w:ascii="Times New Roman" w:hAnsi="Times New Roman" w:cs="Times New Roman"/>
          <w:sz w:val="28"/>
          <w:szCs w:val="28"/>
        </w:rPr>
        <w:t>кая культура……………………………………………160-164</w:t>
      </w:r>
    </w:p>
    <w:p w:rsidR="004E732D" w:rsidRDefault="004E732D" w:rsidP="004E732D">
      <w:pPr>
        <w:spacing w:line="360" w:lineRule="auto"/>
        <w:rPr>
          <w:rFonts w:ascii="Times New Roman" w:hAnsi="Times New Roman" w:cs="Times New Roman"/>
          <w:sz w:val="28"/>
          <w:szCs w:val="28"/>
        </w:rPr>
      </w:pPr>
      <w:r>
        <w:rPr>
          <w:rFonts w:ascii="Times New Roman" w:hAnsi="Times New Roman" w:cs="Times New Roman"/>
          <w:sz w:val="28"/>
          <w:szCs w:val="28"/>
        </w:rPr>
        <w:t>1.2.3.20. Основы безопасности жизнедеятельности …………………</w:t>
      </w:r>
      <w:r w:rsidR="00055A7A">
        <w:rPr>
          <w:rFonts w:ascii="Times New Roman" w:hAnsi="Times New Roman" w:cs="Times New Roman"/>
          <w:sz w:val="28"/>
          <w:szCs w:val="28"/>
        </w:rPr>
        <w:t>…165-173</w:t>
      </w:r>
    </w:p>
    <w:p w:rsidR="00D013D6" w:rsidRPr="00DE1306" w:rsidRDefault="00D013D6" w:rsidP="00D013D6">
      <w:pPr>
        <w:spacing w:line="360" w:lineRule="auto"/>
        <w:rPr>
          <w:rStyle w:val="Zag11"/>
          <w:rFonts w:ascii="Times New Roman" w:eastAsia="@Arial Unicode MS" w:hAnsi="Times New Roman" w:cs="Times New Roman"/>
          <w:sz w:val="28"/>
          <w:szCs w:val="28"/>
        </w:rPr>
      </w:pPr>
      <w:r w:rsidRPr="00DE1306">
        <w:rPr>
          <w:rStyle w:val="Zag11"/>
          <w:rFonts w:ascii="Times New Roman" w:eastAsia="@Arial Unicode MS" w:hAnsi="Times New Roman" w:cs="Times New Roman"/>
          <w:sz w:val="28"/>
          <w:szCs w:val="28"/>
        </w:rPr>
        <w:t>1.3. Система оценки достижения планируемых результатов освоения основной образовательной программы основного общего образования</w:t>
      </w:r>
      <w:r w:rsidR="00DE1306" w:rsidRPr="00DE1306">
        <w:rPr>
          <w:rStyle w:val="Zag11"/>
          <w:rFonts w:ascii="Times New Roman" w:eastAsia="@Arial Unicode MS" w:hAnsi="Times New Roman" w:cs="Times New Roman"/>
          <w:sz w:val="28"/>
          <w:szCs w:val="28"/>
        </w:rPr>
        <w:t>….172</w:t>
      </w:r>
      <w:r w:rsidRPr="00DE1306">
        <w:rPr>
          <w:rStyle w:val="Zag11"/>
          <w:rFonts w:ascii="Times New Roman" w:eastAsia="@Arial Unicode MS" w:hAnsi="Times New Roman" w:cs="Times New Roman"/>
          <w:sz w:val="28"/>
          <w:szCs w:val="28"/>
        </w:rPr>
        <w:t>-</w:t>
      </w:r>
      <w:r w:rsidR="00055A7A">
        <w:rPr>
          <w:rStyle w:val="Zag11"/>
          <w:rFonts w:ascii="Times New Roman" w:eastAsia="@Arial Unicode MS" w:hAnsi="Times New Roman" w:cs="Times New Roman"/>
          <w:sz w:val="28"/>
          <w:szCs w:val="28"/>
        </w:rPr>
        <w:t>189</w:t>
      </w:r>
    </w:p>
    <w:p w:rsidR="00C230DB" w:rsidRPr="00134848" w:rsidRDefault="00C230DB" w:rsidP="00C230DB">
      <w:pPr>
        <w:pStyle w:val="Zag1"/>
        <w:spacing w:after="0" w:line="360" w:lineRule="auto"/>
        <w:jc w:val="both"/>
        <w:outlineLvl w:val="0"/>
        <w:rPr>
          <w:rStyle w:val="Zag11"/>
          <w:rFonts w:eastAsia="@Arial Unicode MS"/>
          <w:b w:val="0"/>
          <w:color w:val="auto"/>
          <w:sz w:val="28"/>
          <w:szCs w:val="28"/>
          <w:lang w:val="ru-RU"/>
        </w:rPr>
      </w:pPr>
      <w:r w:rsidRPr="00134848">
        <w:rPr>
          <w:rStyle w:val="Zag11"/>
          <w:rFonts w:eastAsia="@Arial Unicode MS"/>
          <w:b w:val="0"/>
          <w:color w:val="auto"/>
          <w:sz w:val="28"/>
          <w:szCs w:val="28"/>
          <w:lang w:val="ru-RU"/>
        </w:rPr>
        <w:t>2. СОДЕРЖ</w:t>
      </w:r>
      <w:r w:rsidR="00134848" w:rsidRPr="00134848">
        <w:rPr>
          <w:rStyle w:val="Zag11"/>
          <w:rFonts w:eastAsia="@Arial Unicode MS"/>
          <w:b w:val="0"/>
          <w:color w:val="auto"/>
          <w:sz w:val="28"/>
          <w:szCs w:val="28"/>
          <w:lang w:val="ru-RU"/>
        </w:rPr>
        <w:t>АТЕЛЬНЫЙ РАЗДЕЛ………………………………</w:t>
      </w:r>
      <w:r w:rsidR="00134848">
        <w:rPr>
          <w:rStyle w:val="Zag11"/>
          <w:rFonts w:eastAsia="@Arial Unicode MS"/>
          <w:b w:val="0"/>
          <w:color w:val="auto"/>
          <w:sz w:val="28"/>
          <w:szCs w:val="28"/>
          <w:lang w:val="ru-RU"/>
        </w:rPr>
        <w:t>……….</w:t>
      </w:r>
      <w:r w:rsidR="00055A7A">
        <w:rPr>
          <w:rStyle w:val="Zag11"/>
          <w:rFonts w:eastAsia="@Arial Unicode MS"/>
          <w:b w:val="0"/>
          <w:color w:val="auto"/>
          <w:sz w:val="28"/>
          <w:szCs w:val="28"/>
          <w:lang w:val="ru-RU"/>
        </w:rPr>
        <w:t>189-394</w:t>
      </w:r>
    </w:p>
    <w:p w:rsidR="00C230DB" w:rsidRPr="00134848" w:rsidRDefault="00C230DB" w:rsidP="00C230DB">
      <w:pPr>
        <w:pStyle w:val="ad"/>
        <w:tabs>
          <w:tab w:val="num" w:pos="720"/>
        </w:tabs>
        <w:spacing w:line="360" w:lineRule="auto"/>
        <w:jc w:val="both"/>
        <w:outlineLvl w:val="0"/>
        <w:rPr>
          <w:rFonts w:ascii="Times New Roman" w:hAnsi="Times New Roman" w:cs="Times New Roman"/>
          <w:sz w:val="28"/>
          <w:szCs w:val="28"/>
        </w:rPr>
      </w:pPr>
      <w:r w:rsidRPr="00134848">
        <w:rPr>
          <w:rFonts w:ascii="Times New Roman" w:hAnsi="Times New Roman" w:cs="Times New Roman"/>
          <w:sz w:val="28"/>
          <w:szCs w:val="28"/>
        </w:rPr>
        <w:t>2.1. Программа развития универсальных учебных действий на ступени основного общег</w:t>
      </w:r>
      <w:r w:rsidR="00134848" w:rsidRPr="00134848">
        <w:rPr>
          <w:rFonts w:ascii="Times New Roman" w:hAnsi="Times New Roman" w:cs="Times New Roman"/>
          <w:sz w:val="28"/>
          <w:szCs w:val="28"/>
        </w:rPr>
        <w:t>о образования……………………………………</w:t>
      </w:r>
      <w:r w:rsidR="00134848">
        <w:rPr>
          <w:rFonts w:ascii="Times New Roman" w:hAnsi="Times New Roman" w:cs="Times New Roman"/>
          <w:sz w:val="28"/>
          <w:szCs w:val="28"/>
        </w:rPr>
        <w:t>……...</w:t>
      </w:r>
      <w:r w:rsidR="00055A7A">
        <w:rPr>
          <w:rFonts w:ascii="Times New Roman" w:hAnsi="Times New Roman" w:cs="Times New Roman"/>
          <w:sz w:val="28"/>
          <w:szCs w:val="28"/>
        </w:rPr>
        <w:t>189-217</w:t>
      </w:r>
    </w:p>
    <w:p w:rsidR="00C230DB" w:rsidRPr="00134848" w:rsidRDefault="00C230DB" w:rsidP="00C230DB">
      <w:pPr>
        <w:pStyle w:val="ad"/>
        <w:tabs>
          <w:tab w:val="num" w:pos="720"/>
        </w:tabs>
        <w:spacing w:line="360" w:lineRule="auto"/>
        <w:jc w:val="both"/>
        <w:outlineLvl w:val="0"/>
        <w:rPr>
          <w:rFonts w:ascii="Times New Roman" w:hAnsi="Times New Roman" w:cs="Times New Roman"/>
          <w:sz w:val="28"/>
          <w:szCs w:val="28"/>
        </w:rPr>
      </w:pPr>
      <w:r w:rsidRPr="00134848">
        <w:rPr>
          <w:rFonts w:ascii="Times New Roman" w:hAnsi="Times New Roman" w:cs="Times New Roman"/>
          <w:sz w:val="28"/>
          <w:szCs w:val="28"/>
        </w:rPr>
        <w:t>2.2. Программы  отдельных учебн</w:t>
      </w:r>
      <w:r w:rsidR="00134848" w:rsidRPr="00134848">
        <w:rPr>
          <w:rFonts w:ascii="Times New Roman" w:hAnsi="Times New Roman" w:cs="Times New Roman"/>
          <w:sz w:val="28"/>
          <w:szCs w:val="28"/>
        </w:rPr>
        <w:t xml:space="preserve">ых предметов, курсов…………….. </w:t>
      </w:r>
      <w:r w:rsidR="00134848">
        <w:rPr>
          <w:rFonts w:ascii="Times New Roman" w:hAnsi="Times New Roman" w:cs="Times New Roman"/>
          <w:sz w:val="28"/>
          <w:szCs w:val="28"/>
        </w:rPr>
        <w:t>.</w:t>
      </w:r>
      <w:r w:rsidR="00055A7A">
        <w:rPr>
          <w:rFonts w:ascii="Times New Roman" w:hAnsi="Times New Roman" w:cs="Times New Roman"/>
          <w:sz w:val="28"/>
          <w:szCs w:val="28"/>
        </w:rPr>
        <w:t>217-333</w:t>
      </w:r>
    </w:p>
    <w:p w:rsidR="00C230DB" w:rsidRPr="00134848" w:rsidRDefault="00134848" w:rsidP="00C230DB">
      <w:pPr>
        <w:pStyle w:val="ad"/>
        <w:tabs>
          <w:tab w:val="num" w:pos="720"/>
        </w:tabs>
        <w:spacing w:line="360" w:lineRule="auto"/>
        <w:jc w:val="both"/>
        <w:outlineLvl w:val="0"/>
        <w:rPr>
          <w:rFonts w:ascii="Times New Roman" w:hAnsi="Times New Roman" w:cs="Times New Roman"/>
          <w:sz w:val="28"/>
          <w:szCs w:val="28"/>
        </w:rPr>
      </w:pPr>
      <w:r w:rsidRPr="00134848">
        <w:rPr>
          <w:rFonts w:ascii="Times New Roman" w:hAnsi="Times New Roman" w:cs="Times New Roman"/>
          <w:sz w:val="28"/>
          <w:szCs w:val="28"/>
        </w:rPr>
        <w:t>2.3. П</w:t>
      </w:r>
      <w:r w:rsidR="00C230DB" w:rsidRPr="00134848">
        <w:rPr>
          <w:rFonts w:ascii="Times New Roman" w:hAnsi="Times New Roman" w:cs="Times New Roman"/>
          <w:sz w:val="28"/>
          <w:szCs w:val="28"/>
        </w:rPr>
        <w:t>рограмма воспитания и социализации обуча</w:t>
      </w:r>
      <w:r w:rsidRPr="00134848">
        <w:rPr>
          <w:rFonts w:ascii="Times New Roman" w:hAnsi="Times New Roman" w:cs="Times New Roman"/>
          <w:sz w:val="28"/>
          <w:szCs w:val="28"/>
        </w:rPr>
        <w:t>ющихся……………………………………………………………</w:t>
      </w:r>
      <w:r>
        <w:rPr>
          <w:rFonts w:ascii="Times New Roman" w:hAnsi="Times New Roman" w:cs="Times New Roman"/>
          <w:sz w:val="28"/>
          <w:szCs w:val="28"/>
        </w:rPr>
        <w:t>…</w:t>
      </w:r>
      <w:r w:rsidR="00055A7A">
        <w:rPr>
          <w:rFonts w:ascii="Times New Roman" w:hAnsi="Times New Roman" w:cs="Times New Roman"/>
          <w:sz w:val="28"/>
          <w:szCs w:val="28"/>
        </w:rPr>
        <w:t>333-382</w:t>
      </w:r>
    </w:p>
    <w:p w:rsidR="00C230DB" w:rsidRPr="00055A7A" w:rsidRDefault="00C230DB" w:rsidP="00C230DB">
      <w:pPr>
        <w:pStyle w:val="ad"/>
        <w:tabs>
          <w:tab w:val="num" w:pos="720"/>
        </w:tabs>
        <w:spacing w:line="360" w:lineRule="auto"/>
        <w:jc w:val="both"/>
        <w:outlineLvl w:val="0"/>
        <w:rPr>
          <w:rFonts w:ascii="Times New Roman" w:hAnsi="Times New Roman" w:cs="Times New Roman"/>
          <w:sz w:val="28"/>
          <w:szCs w:val="28"/>
        </w:rPr>
      </w:pPr>
      <w:r w:rsidRPr="00055A7A">
        <w:rPr>
          <w:rFonts w:ascii="Times New Roman" w:hAnsi="Times New Roman" w:cs="Times New Roman"/>
          <w:sz w:val="28"/>
          <w:szCs w:val="28"/>
        </w:rPr>
        <w:t>2.4. Прогр</w:t>
      </w:r>
      <w:r w:rsidR="00A066F5" w:rsidRPr="00055A7A">
        <w:rPr>
          <w:rFonts w:ascii="Times New Roman" w:hAnsi="Times New Roman" w:cs="Times New Roman"/>
          <w:sz w:val="28"/>
          <w:szCs w:val="28"/>
        </w:rPr>
        <w:t>амма корр</w:t>
      </w:r>
      <w:r w:rsidR="00134848" w:rsidRPr="00055A7A">
        <w:rPr>
          <w:rFonts w:ascii="Times New Roman" w:hAnsi="Times New Roman" w:cs="Times New Roman"/>
          <w:sz w:val="28"/>
          <w:szCs w:val="28"/>
        </w:rPr>
        <w:t>екционной работы………………………………….</w:t>
      </w:r>
      <w:r w:rsidR="00055A7A" w:rsidRPr="00055A7A">
        <w:rPr>
          <w:rFonts w:ascii="Times New Roman" w:hAnsi="Times New Roman" w:cs="Times New Roman"/>
          <w:sz w:val="28"/>
          <w:szCs w:val="28"/>
        </w:rPr>
        <w:t>382-394</w:t>
      </w:r>
    </w:p>
    <w:p w:rsidR="002A0BF2" w:rsidRPr="00055A7A" w:rsidRDefault="002A0BF2" w:rsidP="00C230DB">
      <w:pPr>
        <w:pStyle w:val="ad"/>
        <w:tabs>
          <w:tab w:val="num" w:pos="720"/>
        </w:tabs>
        <w:spacing w:line="360" w:lineRule="auto"/>
        <w:jc w:val="both"/>
        <w:outlineLvl w:val="0"/>
        <w:rPr>
          <w:rFonts w:ascii="Times New Roman" w:hAnsi="Times New Roman" w:cs="Times New Roman"/>
          <w:sz w:val="28"/>
          <w:szCs w:val="28"/>
        </w:rPr>
      </w:pPr>
      <w:r w:rsidRPr="00055A7A">
        <w:rPr>
          <w:rFonts w:ascii="Times New Roman" w:hAnsi="Times New Roman" w:cs="Times New Roman"/>
          <w:sz w:val="28"/>
          <w:szCs w:val="28"/>
        </w:rPr>
        <w:t xml:space="preserve">3. </w:t>
      </w:r>
      <w:r w:rsidR="00134848" w:rsidRPr="00055A7A">
        <w:rPr>
          <w:rFonts w:ascii="Times New Roman" w:hAnsi="Times New Roman" w:cs="Times New Roman"/>
          <w:sz w:val="28"/>
          <w:szCs w:val="28"/>
        </w:rPr>
        <w:t>ОРГАНИЗАЦИОННЫЙ РАЗДЕЛ……………………………………</w:t>
      </w:r>
      <w:r w:rsidR="00055A7A" w:rsidRPr="00055A7A">
        <w:rPr>
          <w:rFonts w:ascii="Times New Roman" w:hAnsi="Times New Roman" w:cs="Times New Roman"/>
          <w:sz w:val="28"/>
          <w:szCs w:val="28"/>
        </w:rPr>
        <w:t>..395-452</w:t>
      </w:r>
    </w:p>
    <w:p w:rsidR="002A0BF2" w:rsidRPr="00055A7A" w:rsidRDefault="002A0BF2" w:rsidP="00C230DB">
      <w:pPr>
        <w:pStyle w:val="ad"/>
        <w:tabs>
          <w:tab w:val="num" w:pos="720"/>
        </w:tabs>
        <w:spacing w:line="360" w:lineRule="auto"/>
        <w:jc w:val="both"/>
        <w:outlineLvl w:val="0"/>
        <w:rPr>
          <w:rFonts w:ascii="Times New Roman" w:hAnsi="Times New Roman" w:cs="Times New Roman"/>
          <w:sz w:val="28"/>
          <w:szCs w:val="28"/>
        </w:rPr>
      </w:pPr>
      <w:r w:rsidRPr="00055A7A">
        <w:rPr>
          <w:rFonts w:ascii="Times New Roman" w:hAnsi="Times New Roman" w:cs="Times New Roman"/>
          <w:sz w:val="28"/>
          <w:szCs w:val="28"/>
        </w:rPr>
        <w:t>3.1. Учебный план………………………………</w:t>
      </w:r>
      <w:r w:rsidR="00055A7A" w:rsidRPr="00055A7A">
        <w:rPr>
          <w:rFonts w:ascii="Times New Roman" w:hAnsi="Times New Roman" w:cs="Times New Roman"/>
          <w:sz w:val="28"/>
          <w:szCs w:val="28"/>
        </w:rPr>
        <w:t>…………………………395-401</w:t>
      </w:r>
    </w:p>
    <w:p w:rsidR="002A0BF2" w:rsidRPr="00055A7A" w:rsidRDefault="002A0BF2" w:rsidP="00C230DB">
      <w:pPr>
        <w:pStyle w:val="ad"/>
        <w:tabs>
          <w:tab w:val="num" w:pos="720"/>
        </w:tabs>
        <w:spacing w:line="360" w:lineRule="auto"/>
        <w:jc w:val="both"/>
        <w:outlineLvl w:val="0"/>
        <w:rPr>
          <w:rFonts w:ascii="Times New Roman" w:hAnsi="Times New Roman" w:cs="Times New Roman"/>
          <w:sz w:val="28"/>
          <w:szCs w:val="28"/>
        </w:rPr>
      </w:pPr>
      <w:r w:rsidRPr="00055A7A">
        <w:rPr>
          <w:rFonts w:ascii="Times New Roman" w:hAnsi="Times New Roman" w:cs="Times New Roman"/>
          <w:sz w:val="28"/>
          <w:szCs w:val="28"/>
        </w:rPr>
        <w:t>3.2. Система условий</w:t>
      </w:r>
      <w:r w:rsidR="00055A7A" w:rsidRPr="00055A7A">
        <w:rPr>
          <w:rFonts w:ascii="Times New Roman" w:hAnsi="Times New Roman" w:cs="Times New Roman"/>
          <w:sz w:val="28"/>
          <w:szCs w:val="28"/>
        </w:rPr>
        <w:t xml:space="preserve"> реализации ООП ООО……………………………402-45</w:t>
      </w:r>
      <w:r w:rsidRPr="00055A7A">
        <w:rPr>
          <w:rFonts w:ascii="Times New Roman" w:hAnsi="Times New Roman" w:cs="Times New Roman"/>
          <w:sz w:val="28"/>
          <w:szCs w:val="28"/>
        </w:rPr>
        <w:t>2</w:t>
      </w:r>
    </w:p>
    <w:p w:rsidR="002A0BF2" w:rsidRPr="00055A7A" w:rsidRDefault="002A0BF2" w:rsidP="00C230DB">
      <w:pPr>
        <w:pStyle w:val="ad"/>
        <w:tabs>
          <w:tab w:val="num" w:pos="720"/>
        </w:tabs>
        <w:spacing w:line="360" w:lineRule="auto"/>
        <w:jc w:val="both"/>
        <w:outlineLvl w:val="0"/>
        <w:rPr>
          <w:rFonts w:ascii="Times New Roman" w:hAnsi="Times New Roman" w:cs="Times New Roman"/>
          <w:sz w:val="28"/>
          <w:szCs w:val="28"/>
        </w:rPr>
      </w:pPr>
      <w:r w:rsidRPr="00055A7A">
        <w:rPr>
          <w:rFonts w:ascii="Times New Roman" w:hAnsi="Times New Roman" w:cs="Times New Roman"/>
          <w:sz w:val="28"/>
          <w:szCs w:val="28"/>
        </w:rPr>
        <w:t>3.2.1. Кадровое обеспеч</w:t>
      </w:r>
      <w:r w:rsidR="00055A7A" w:rsidRPr="00055A7A">
        <w:rPr>
          <w:rFonts w:ascii="Times New Roman" w:hAnsi="Times New Roman" w:cs="Times New Roman"/>
          <w:sz w:val="28"/>
          <w:szCs w:val="28"/>
        </w:rPr>
        <w:t>ение реализации ООП ООО……………………402-414</w:t>
      </w:r>
    </w:p>
    <w:p w:rsidR="002A0BF2" w:rsidRPr="00055A7A" w:rsidRDefault="002A0BF2" w:rsidP="00C230DB">
      <w:pPr>
        <w:pStyle w:val="ad"/>
        <w:tabs>
          <w:tab w:val="num" w:pos="720"/>
        </w:tabs>
        <w:spacing w:line="360" w:lineRule="auto"/>
        <w:jc w:val="both"/>
        <w:outlineLvl w:val="0"/>
        <w:rPr>
          <w:rFonts w:ascii="Times New Roman" w:hAnsi="Times New Roman" w:cs="Times New Roman"/>
          <w:sz w:val="28"/>
          <w:szCs w:val="28"/>
        </w:rPr>
      </w:pPr>
      <w:r w:rsidRPr="00055A7A">
        <w:rPr>
          <w:rFonts w:ascii="Times New Roman" w:hAnsi="Times New Roman" w:cs="Times New Roman"/>
          <w:sz w:val="28"/>
          <w:szCs w:val="28"/>
        </w:rPr>
        <w:t>3.2.2. Психолого-педаго</w:t>
      </w:r>
      <w:r w:rsidR="00055A7A" w:rsidRPr="00055A7A">
        <w:rPr>
          <w:rFonts w:ascii="Times New Roman" w:hAnsi="Times New Roman" w:cs="Times New Roman"/>
          <w:sz w:val="28"/>
          <w:szCs w:val="28"/>
        </w:rPr>
        <w:t>гические условия ………………………………414-431</w:t>
      </w:r>
    </w:p>
    <w:p w:rsidR="002A0BF2" w:rsidRPr="00055A7A" w:rsidRDefault="002A0BF2" w:rsidP="00C230DB">
      <w:pPr>
        <w:pStyle w:val="ad"/>
        <w:tabs>
          <w:tab w:val="num" w:pos="720"/>
        </w:tabs>
        <w:spacing w:line="360" w:lineRule="auto"/>
        <w:jc w:val="both"/>
        <w:outlineLvl w:val="0"/>
        <w:rPr>
          <w:rFonts w:ascii="Times New Roman" w:hAnsi="Times New Roman" w:cs="Times New Roman"/>
          <w:sz w:val="28"/>
          <w:szCs w:val="28"/>
        </w:rPr>
      </w:pPr>
      <w:r w:rsidRPr="00055A7A">
        <w:rPr>
          <w:rFonts w:ascii="Times New Roman" w:hAnsi="Times New Roman" w:cs="Times New Roman"/>
          <w:sz w:val="28"/>
          <w:szCs w:val="28"/>
        </w:rPr>
        <w:t>3.2.3.Финансовое о</w:t>
      </w:r>
      <w:r w:rsidR="00055A7A" w:rsidRPr="00055A7A">
        <w:rPr>
          <w:rFonts w:ascii="Times New Roman" w:hAnsi="Times New Roman" w:cs="Times New Roman"/>
          <w:sz w:val="28"/>
          <w:szCs w:val="28"/>
        </w:rPr>
        <w:t>беспечение ООП ООО………………………………432-437</w:t>
      </w:r>
    </w:p>
    <w:p w:rsidR="002A0BF2" w:rsidRPr="00055A7A" w:rsidRDefault="002A0BF2" w:rsidP="00C230DB">
      <w:pPr>
        <w:pStyle w:val="ad"/>
        <w:tabs>
          <w:tab w:val="num" w:pos="720"/>
        </w:tabs>
        <w:spacing w:line="360" w:lineRule="auto"/>
        <w:jc w:val="both"/>
        <w:outlineLvl w:val="0"/>
        <w:rPr>
          <w:rFonts w:ascii="Times New Roman" w:hAnsi="Times New Roman" w:cs="Times New Roman"/>
          <w:sz w:val="28"/>
          <w:szCs w:val="28"/>
        </w:rPr>
      </w:pPr>
      <w:r w:rsidRPr="00055A7A">
        <w:rPr>
          <w:rFonts w:ascii="Times New Roman" w:hAnsi="Times New Roman" w:cs="Times New Roman"/>
          <w:sz w:val="28"/>
          <w:szCs w:val="28"/>
        </w:rPr>
        <w:t>3.2.4. материально-тех</w:t>
      </w:r>
      <w:r w:rsidR="00055A7A" w:rsidRPr="00055A7A">
        <w:rPr>
          <w:rFonts w:ascii="Times New Roman" w:hAnsi="Times New Roman" w:cs="Times New Roman"/>
          <w:sz w:val="28"/>
          <w:szCs w:val="28"/>
        </w:rPr>
        <w:t>нические условия………………………………. 437-440</w:t>
      </w:r>
    </w:p>
    <w:p w:rsidR="002A0BF2" w:rsidRPr="00055A7A" w:rsidRDefault="002A0BF2" w:rsidP="00C230DB">
      <w:pPr>
        <w:pStyle w:val="ad"/>
        <w:tabs>
          <w:tab w:val="num" w:pos="720"/>
        </w:tabs>
        <w:spacing w:line="360" w:lineRule="auto"/>
        <w:jc w:val="both"/>
        <w:outlineLvl w:val="0"/>
        <w:rPr>
          <w:rFonts w:ascii="Times New Roman" w:hAnsi="Times New Roman" w:cs="Times New Roman"/>
          <w:sz w:val="28"/>
          <w:szCs w:val="28"/>
        </w:rPr>
      </w:pPr>
      <w:r w:rsidRPr="00055A7A">
        <w:rPr>
          <w:rFonts w:ascii="Times New Roman" w:hAnsi="Times New Roman" w:cs="Times New Roman"/>
          <w:sz w:val="28"/>
          <w:szCs w:val="28"/>
        </w:rPr>
        <w:t>3.2.5. Информационно-</w:t>
      </w:r>
      <w:r w:rsidR="00055A7A" w:rsidRPr="00055A7A">
        <w:rPr>
          <w:rFonts w:ascii="Times New Roman" w:hAnsi="Times New Roman" w:cs="Times New Roman"/>
          <w:sz w:val="28"/>
          <w:szCs w:val="28"/>
        </w:rPr>
        <w:t>методические условия………………………… 440-445</w:t>
      </w:r>
    </w:p>
    <w:p w:rsidR="002A0BF2" w:rsidRPr="00055A7A" w:rsidRDefault="003C3C78" w:rsidP="00C230DB">
      <w:pPr>
        <w:pStyle w:val="ad"/>
        <w:tabs>
          <w:tab w:val="num" w:pos="720"/>
        </w:tabs>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3.</w:t>
      </w:r>
      <w:r w:rsidR="002A0BF2" w:rsidRPr="00055A7A">
        <w:rPr>
          <w:rFonts w:ascii="Times New Roman" w:hAnsi="Times New Roman" w:cs="Times New Roman"/>
          <w:sz w:val="28"/>
          <w:szCs w:val="28"/>
        </w:rPr>
        <w:t>2.6. Модель с</w:t>
      </w:r>
      <w:r w:rsidR="00055A7A" w:rsidRPr="00055A7A">
        <w:rPr>
          <w:rFonts w:ascii="Times New Roman" w:hAnsi="Times New Roman" w:cs="Times New Roman"/>
          <w:sz w:val="28"/>
          <w:szCs w:val="28"/>
        </w:rPr>
        <w:t>етевого графика………………………………………..446-45</w:t>
      </w:r>
      <w:r w:rsidR="002A0BF2" w:rsidRPr="00055A7A">
        <w:rPr>
          <w:rFonts w:ascii="Times New Roman" w:hAnsi="Times New Roman" w:cs="Times New Roman"/>
          <w:sz w:val="28"/>
          <w:szCs w:val="28"/>
        </w:rPr>
        <w:t>2</w:t>
      </w:r>
    </w:p>
    <w:p w:rsidR="00C230DB" w:rsidRPr="00055A7A" w:rsidRDefault="00C230DB" w:rsidP="00C230DB">
      <w:pPr>
        <w:spacing w:line="360" w:lineRule="auto"/>
        <w:jc w:val="both"/>
        <w:rPr>
          <w:rStyle w:val="Zag11"/>
          <w:rFonts w:ascii="Times New Roman" w:eastAsia="@Arial Unicode MS" w:hAnsi="Times New Roman" w:cs="Times New Roman"/>
          <w:sz w:val="28"/>
          <w:szCs w:val="28"/>
        </w:rPr>
      </w:pPr>
    </w:p>
    <w:p w:rsidR="00C230DB" w:rsidRPr="00666DB7" w:rsidRDefault="00C230DB" w:rsidP="00D013D6">
      <w:pPr>
        <w:spacing w:line="360" w:lineRule="auto"/>
        <w:rPr>
          <w:rStyle w:val="Zag11"/>
          <w:rFonts w:ascii="Times New Roman" w:eastAsia="@Arial Unicode MS" w:hAnsi="Times New Roman" w:cs="Times New Roman"/>
          <w:color w:val="C00000"/>
          <w:sz w:val="28"/>
          <w:szCs w:val="28"/>
        </w:rPr>
      </w:pPr>
    </w:p>
    <w:p w:rsidR="00D013D6" w:rsidRPr="00666DB7" w:rsidRDefault="00D013D6" w:rsidP="0078537A">
      <w:pPr>
        <w:tabs>
          <w:tab w:val="left" w:pos="3360"/>
        </w:tabs>
        <w:rPr>
          <w:rFonts w:ascii="Times New Roman" w:hAnsi="Times New Roman" w:cs="Times New Roman"/>
          <w:color w:val="C00000"/>
          <w:sz w:val="28"/>
          <w:szCs w:val="28"/>
        </w:rPr>
      </w:pPr>
    </w:p>
    <w:p w:rsidR="005126BE" w:rsidRPr="00666DB7" w:rsidRDefault="005126BE" w:rsidP="0078537A">
      <w:pPr>
        <w:tabs>
          <w:tab w:val="left" w:pos="3360"/>
        </w:tabs>
        <w:rPr>
          <w:rFonts w:ascii="Times New Roman" w:hAnsi="Times New Roman" w:cs="Times New Roman"/>
          <w:color w:val="C00000"/>
          <w:sz w:val="28"/>
          <w:szCs w:val="28"/>
        </w:rPr>
      </w:pPr>
    </w:p>
    <w:p w:rsidR="0078537A" w:rsidRPr="00CB581E" w:rsidRDefault="0078537A" w:rsidP="0078537A">
      <w:pPr>
        <w:pStyle w:val="a5"/>
        <w:jc w:val="center"/>
        <w:rPr>
          <w:rStyle w:val="Zag11"/>
          <w:b/>
        </w:rPr>
      </w:pPr>
      <w:r w:rsidRPr="00CB581E">
        <w:rPr>
          <w:rStyle w:val="Zag11"/>
          <w:b/>
        </w:rPr>
        <w:t>Общие положения</w:t>
      </w:r>
      <w:r>
        <w:rPr>
          <w:rStyle w:val="Zag11"/>
          <w:b/>
        </w:rPr>
        <w:t>.</w:t>
      </w:r>
    </w:p>
    <w:p w:rsidR="0078537A" w:rsidRPr="00C9067C" w:rsidRDefault="0078537A" w:rsidP="0078537A">
      <w:pPr>
        <w:pStyle w:val="a3"/>
        <w:rPr>
          <w:rStyle w:val="Zag11"/>
        </w:rPr>
      </w:pPr>
      <w:r>
        <w:rPr>
          <w:rStyle w:val="Zag11"/>
        </w:rPr>
        <w:t>О</w:t>
      </w:r>
      <w:r w:rsidRPr="00C9067C">
        <w:rPr>
          <w:rStyle w:val="Zag11"/>
        </w:rPr>
        <w:t xml:space="preserve">сновная образовательная программа основного общего образования </w:t>
      </w:r>
      <w:r>
        <w:rPr>
          <w:rStyle w:val="Zag11"/>
        </w:rPr>
        <w:t xml:space="preserve"> (далее ООП ООО) муниципального казенного общеобразовательного учреждения «Шадринская средняя общеобразовательная школа» </w:t>
      </w:r>
      <w:r w:rsidRPr="00C9067C">
        <w:rPr>
          <w:rStyle w:val="Zag11"/>
        </w:rPr>
        <w:t>разработана</w:t>
      </w:r>
      <w:r>
        <w:rPr>
          <w:rStyle w:val="Zag11"/>
        </w:rPr>
        <w:t xml:space="preserve"> (далее МКОУ «Шадринская СОШ») </w:t>
      </w:r>
      <w:r w:rsidRPr="00C9067C">
        <w:rPr>
          <w:rStyle w:val="Zag11"/>
        </w:rPr>
        <w:t xml:space="preserve">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8537A" w:rsidRPr="00C9067C" w:rsidRDefault="0078537A" w:rsidP="0078537A">
      <w:pPr>
        <w:pStyle w:val="a3"/>
        <w:rPr>
          <w:rStyle w:val="Zag11"/>
        </w:rPr>
      </w:pPr>
      <w:r w:rsidRPr="00C9067C">
        <w:rPr>
          <w:rStyle w:val="Zag11"/>
        </w:rPr>
        <w:t>Основная обра</w:t>
      </w:r>
      <w:r>
        <w:rPr>
          <w:rStyle w:val="Zag11"/>
        </w:rPr>
        <w:t xml:space="preserve">зовательная программа </w:t>
      </w:r>
      <w:r w:rsidRPr="00C9067C">
        <w:rPr>
          <w:rStyle w:val="Zag11"/>
        </w:rPr>
        <w:t>является прог</w:t>
      </w:r>
      <w:r>
        <w:rPr>
          <w:rStyle w:val="Zag11"/>
        </w:rPr>
        <w:t>раммой развития МКОУ «Шадринская СОШ»</w:t>
      </w:r>
      <w:r w:rsidRPr="00C9067C">
        <w:rPr>
          <w:rStyle w:val="Zag11"/>
        </w:rPr>
        <w:t>.</w:t>
      </w:r>
    </w:p>
    <w:p w:rsidR="0078537A" w:rsidRPr="00A67285" w:rsidRDefault="0078537A" w:rsidP="0078537A">
      <w:pPr>
        <w:pStyle w:val="a3"/>
        <w:rPr>
          <w:rStyle w:val="Zag11"/>
        </w:rPr>
      </w:pPr>
      <w:r w:rsidRPr="00A67285">
        <w:rPr>
          <w:rStyle w:val="Zag11"/>
        </w:rPr>
        <w:t>ООП ООО  в соответствии с требованиями Стандарта содержит три раздела: целевой, содержательный и организационный.</w:t>
      </w:r>
    </w:p>
    <w:p w:rsidR="0078537A" w:rsidRPr="00A67285" w:rsidRDefault="0078537A" w:rsidP="0078537A">
      <w:pPr>
        <w:pStyle w:val="a3"/>
      </w:pPr>
      <w:r w:rsidRPr="00A67285">
        <w:rPr>
          <w:rStyle w:val="dash0410005f0431005f0437005f0430005f0446005f0020005f0441005f043f005f0438005f0441005f043a005f0430005f005fchar1char1"/>
          <w:b/>
          <w:bCs/>
          <w:sz w:val="28"/>
          <w:szCs w:val="28"/>
        </w:rPr>
        <w:t xml:space="preserve">Целевой </w:t>
      </w:r>
      <w:r w:rsidRPr="00A67285">
        <w:rPr>
          <w:rStyle w:val="dash0410005f0431005f0437005f0430005f0446005f0020005f0441005f043f005f0438005f0441005f043a005f0430005f005fchar1char1"/>
          <w:sz w:val="28"/>
          <w:szCs w:val="28"/>
        </w:rPr>
        <w:t>раздел определяет общее назначение, цели, задачи и планируемые результаты реализации</w:t>
      </w:r>
      <w:r>
        <w:rPr>
          <w:rStyle w:val="dash0410005f0431005f0437005f0430005f0446005f0020005f0441005f043f005f0438005f0441005f043a005f0430005f005fchar1char1"/>
          <w:sz w:val="28"/>
          <w:szCs w:val="28"/>
        </w:rPr>
        <w:t xml:space="preserve"> ООП ООО</w:t>
      </w:r>
      <w:r w:rsidRPr="00A67285">
        <w:rPr>
          <w:rStyle w:val="dash0410005f0431005f0437005f0430005f0446005f0020005f0441005f043f005f0438005f0441005f043a005f0430005f005fchar1char1"/>
          <w:sz w:val="28"/>
          <w:szCs w:val="28"/>
        </w:rPr>
        <w:t>, а также способы определения достижения этих целей и результатов.</w:t>
      </w:r>
    </w:p>
    <w:p w:rsidR="0078537A" w:rsidRPr="00A67285" w:rsidRDefault="0078537A" w:rsidP="0078537A">
      <w:pPr>
        <w:pStyle w:val="dash0410005f0431005f0437005f0430005f0446005f0020005f0441005f043f005f0438005f0441005f043a005f0430"/>
        <w:spacing w:line="360" w:lineRule="auto"/>
        <w:ind w:left="0" w:firstLine="454"/>
        <w:rPr>
          <w:sz w:val="28"/>
          <w:szCs w:val="28"/>
        </w:rPr>
      </w:pPr>
      <w:r w:rsidRPr="00A67285">
        <w:rPr>
          <w:rStyle w:val="dash0410005f0431005f0437005f0430005f0446005f0020005f0441005f043f005f0438005f0441005f043a005f0430005f005fchar1char1"/>
          <w:sz w:val="28"/>
          <w:szCs w:val="28"/>
        </w:rPr>
        <w:t xml:space="preserve">Целевой раздел включает: </w:t>
      </w:r>
    </w:p>
    <w:p w:rsidR="0078537A" w:rsidRPr="00A67285" w:rsidRDefault="0078537A" w:rsidP="0078537A">
      <w:pPr>
        <w:pStyle w:val="dash0410005f0431005f0437005f0430005f0446005f0020005f0441005f043f005f0438005f0441005f043a005f0430"/>
        <w:spacing w:line="360" w:lineRule="auto"/>
        <w:ind w:left="0" w:firstLine="454"/>
        <w:rPr>
          <w:sz w:val="28"/>
          <w:szCs w:val="28"/>
        </w:rPr>
      </w:pPr>
      <w:r w:rsidRPr="00A67285">
        <w:rPr>
          <w:rStyle w:val="dash0410005f0431005f0437005f0430005f0446005f0020005f0441005f043f005f0438005f0441005f043a005f0430005f005fchar1char1"/>
          <w:sz w:val="28"/>
          <w:szCs w:val="28"/>
        </w:rPr>
        <w:t>—</w:t>
      </w:r>
      <w:r w:rsidRPr="00A67285">
        <w:rPr>
          <w:rStyle w:val="dash0410005f0431005f0437005f0430005f0446005f0020005f0441005f043f005f0438005f0441005f043a005f0430005f005fchar1char1"/>
          <w:sz w:val="28"/>
          <w:szCs w:val="28"/>
          <w:lang w:val="en-US"/>
        </w:rPr>
        <w:t> </w:t>
      </w:r>
      <w:r w:rsidRPr="00A67285">
        <w:rPr>
          <w:rStyle w:val="dash0410005f0431005f0437005f0430005f0446005f0020005f0441005f043f005f0438005f0441005f043a005f0430005f005fchar1char1"/>
          <w:sz w:val="28"/>
          <w:szCs w:val="28"/>
        </w:rPr>
        <w:t>пояснительную записку;</w:t>
      </w:r>
    </w:p>
    <w:p w:rsidR="0078537A" w:rsidRPr="00A67285" w:rsidRDefault="0078537A" w:rsidP="0078537A">
      <w:pPr>
        <w:pStyle w:val="dash0410005f0431005f0437005f0430005f0446005f0020005f0441005f043f005f0438005f0441005f043a005f0430"/>
        <w:spacing w:line="360" w:lineRule="auto"/>
        <w:ind w:left="0" w:firstLine="454"/>
        <w:rPr>
          <w:sz w:val="28"/>
          <w:szCs w:val="28"/>
        </w:rPr>
      </w:pPr>
      <w:r w:rsidRPr="00A67285">
        <w:rPr>
          <w:rStyle w:val="dash0410005f0431005f0437005f0430005f0446005f0020005f0441005f043f005f0438005f0441005f043a005f0430005f005fchar1char1"/>
          <w:sz w:val="28"/>
          <w:szCs w:val="28"/>
        </w:rPr>
        <w:t>—</w:t>
      </w:r>
      <w:r w:rsidRPr="00A67285">
        <w:rPr>
          <w:rStyle w:val="dash0410005f0431005f0437005f0430005f0446005f0020005f0441005f043f005f0438005f0441005f043a005f0430005f005fchar1char1"/>
          <w:sz w:val="28"/>
          <w:szCs w:val="28"/>
          <w:lang w:val="en-US"/>
        </w:rPr>
        <w:t> </w:t>
      </w:r>
      <w:r w:rsidRPr="00A67285">
        <w:rPr>
          <w:rStyle w:val="dash0410005f0431005f0437005f0430005f0446005f0020005f0441005f043f005f0438005f0441005f043a005f0430005f005fchar1char1"/>
          <w:sz w:val="28"/>
          <w:szCs w:val="28"/>
        </w:rPr>
        <w:t>планируемые результаты освоения об</w:t>
      </w:r>
      <w:r>
        <w:rPr>
          <w:rStyle w:val="dash0410005f0431005f0437005f0430005f0446005f0020005f0441005f043f005f0438005f0441005f043a005f0430005f005fchar1char1"/>
          <w:sz w:val="28"/>
          <w:szCs w:val="28"/>
        </w:rPr>
        <w:t>учающимися ООП ООО</w:t>
      </w:r>
      <w:r w:rsidRPr="00A67285">
        <w:rPr>
          <w:rStyle w:val="dash0410005f0431005f0437005f0430005f0446005f0020005f0441005f043f005f0438005f0441005f043a005f0430005f005fchar1char1"/>
          <w:sz w:val="28"/>
          <w:szCs w:val="28"/>
        </w:rPr>
        <w:t>;</w:t>
      </w:r>
    </w:p>
    <w:p w:rsidR="0078537A" w:rsidRPr="00A67285" w:rsidRDefault="0078537A" w:rsidP="0078537A">
      <w:pPr>
        <w:pStyle w:val="dash0410005f0431005f0437005f0430005f0446005f0020005f0441005f043f005f0438005f0441005f043a005f0430"/>
        <w:spacing w:line="360" w:lineRule="auto"/>
        <w:ind w:left="0" w:firstLine="454"/>
        <w:rPr>
          <w:sz w:val="28"/>
          <w:szCs w:val="28"/>
        </w:rPr>
      </w:pPr>
      <w:r w:rsidRPr="00A67285">
        <w:rPr>
          <w:rStyle w:val="dash0410005f0431005f0437005f0430005f0446005f0020005f0441005f043f005f0438005f0441005f043a005f0430005f005fchar1char1"/>
          <w:sz w:val="28"/>
          <w:szCs w:val="28"/>
        </w:rPr>
        <w:lastRenderedPageBreak/>
        <w:t>—</w:t>
      </w:r>
      <w:r w:rsidRPr="00A67285">
        <w:rPr>
          <w:rStyle w:val="dash0410005f0431005f0437005f0430005f0446005f0020005f0441005f043f005f0438005f0441005f043a005f0430005f005fchar1char1"/>
          <w:sz w:val="28"/>
          <w:szCs w:val="28"/>
          <w:lang w:val="en-US"/>
        </w:rPr>
        <w:t> </w:t>
      </w:r>
      <w:r w:rsidRPr="00A67285">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78537A" w:rsidRPr="00C9067C" w:rsidRDefault="0078537A" w:rsidP="0078537A">
      <w:pPr>
        <w:pStyle w:val="dash0410005f0431005f0437005f0430005f0446005f0020005f0441005f043f005f0438005f0441005f043a005f0430"/>
        <w:spacing w:line="360" w:lineRule="auto"/>
        <w:ind w:left="0" w:firstLine="454"/>
        <w:rPr>
          <w:sz w:val="28"/>
          <w:szCs w:val="28"/>
        </w:rPr>
      </w:pPr>
      <w:r w:rsidRPr="00C9067C">
        <w:rPr>
          <w:rStyle w:val="dash0410005f0431005f0437005f0430005f0446005f0020005f0441005f043f005f0438005f0441005f043a005f0430005f005fchar1char1"/>
          <w:b/>
          <w:bCs/>
          <w:sz w:val="28"/>
          <w:szCs w:val="28"/>
        </w:rPr>
        <w:t xml:space="preserve">Содержательный </w:t>
      </w:r>
      <w:r w:rsidRPr="00C9067C">
        <w:rPr>
          <w:rStyle w:val="dash0410005f0431005f0437005f0430005f0446005f0020005f0441005f043f005f0438005f0441005f043a005f0430005f005fchar1char1"/>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78537A" w:rsidRPr="00C9067C" w:rsidRDefault="0078537A" w:rsidP="0078537A">
      <w:pPr>
        <w:pStyle w:val="dash0410005f0431005f0437005f0430005f0446005f0020005f0441005f043f005f0438005f0441005f043a005f0430"/>
        <w:spacing w:line="360" w:lineRule="auto"/>
        <w:ind w:left="0" w:firstLine="454"/>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78537A" w:rsidRPr="00C9067C" w:rsidRDefault="0078537A" w:rsidP="0078537A">
      <w:pPr>
        <w:pStyle w:val="dash0410005f0431005f0437005f0430005f0446005f0020005f0441005f043f005f0438005f0441005f043a005f0430"/>
        <w:spacing w:line="360" w:lineRule="auto"/>
        <w:ind w:left="0" w:firstLine="454"/>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программы отдельных учебных предметов, курсов;</w:t>
      </w:r>
    </w:p>
    <w:p w:rsidR="0078537A" w:rsidRPr="00C9067C" w:rsidRDefault="0078537A" w:rsidP="0078537A">
      <w:pPr>
        <w:pStyle w:val="dash0410005f0431005f0437005f0430005f0446005f0020005f0441005f043f005f0438005f0441005f043a005f0430"/>
        <w:spacing w:line="360" w:lineRule="auto"/>
        <w:ind w:left="0" w:firstLine="454"/>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C9067C">
        <w:rPr>
          <w:rStyle w:val="dash0410005f0431005f0437005f0430005f0446005f0020005f0441005f043f005f0438005f0441005f043a005f0430char1"/>
          <w:sz w:val="28"/>
          <w:szCs w:val="28"/>
        </w:rPr>
        <w:t xml:space="preserve">, </w:t>
      </w:r>
      <w:r w:rsidRPr="00C9067C">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C9067C">
        <w:rPr>
          <w:sz w:val="28"/>
          <w:szCs w:val="28"/>
        </w:rPr>
        <w:t>;</w:t>
      </w:r>
    </w:p>
    <w:p w:rsidR="0078537A" w:rsidRPr="00A67285" w:rsidRDefault="0078537A" w:rsidP="0078537A">
      <w:pPr>
        <w:pStyle w:val="dash0410005f0431005f0437005f0430005f0446005f0020005f0441005f043f005f0438005f0441005f043a005f0430"/>
        <w:spacing w:line="360" w:lineRule="auto"/>
        <w:ind w:left="0" w:firstLine="454"/>
        <w:rPr>
          <w:sz w:val="28"/>
          <w:szCs w:val="28"/>
        </w:rPr>
      </w:pPr>
      <w:r w:rsidRPr="00A67285">
        <w:rPr>
          <w:rStyle w:val="dash0410005f0431005f0437005f0430005f0446005f0020005f0441005f043f005f0438005f0441005f043a005f0430005f005fchar1char1"/>
          <w:sz w:val="28"/>
          <w:szCs w:val="28"/>
        </w:rPr>
        <w:t>—</w:t>
      </w:r>
      <w:r w:rsidRPr="00A67285">
        <w:rPr>
          <w:rStyle w:val="dash0410005f0431005f0437005f0430005f0446005f0020005f0441005f043f005f0438005f0441005f043a005f0430005f005fchar1char1"/>
          <w:sz w:val="28"/>
          <w:szCs w:val="28"/>
          <w:lang w:val="en-US"/>
        </w:rPr>
        <w:t> </w:t>
      </w:r>
      <w:r w:rsidRPr="00A67285">
        <w:rPr>
          <w:rStyle w:val="normal005f005f005f005fchar1005f005fchar1char1"/>
          <w:rFonts w:eastAsia="Calibri"/>
        </w:rPr>
        <w:t>программу коррекционной работы</w:t>
      </w:r>
      <w:r w:rsidRPr="00A67285">
        <w:rPr>
          <w:rStyle w:val="dash0410005f0431005f0437005f0430005f0446005f0020005f0441005f043f005f0438005f0441005f043a005f0430005f005fchar1char1"/>
          <w:sz w:val="28"/>
          <w:szCs w:val="28"/>
        </w:rPr>
        <w:t>.</w:t>
      </w:r>
    </w:p>
    <w:p w:rsidR="0078537A" w:rsidRPr="00A67285" w:rsidRDefault="0078537A" w:rsidP="0078537A">
      <w:pPr>
        <w:pStyle w:val="a3"/>
      </w:pPr>
      <w:r w:rsidRPr="00A67285">
        <w:rPr>
          <w:rStyle w:val="dash0410005f0431005f0437005f0430005f0446005f0020005f0441005f043f005f0438005f0441005f043a005f0430005f005fchar1char1"/>
          <w:b/>
          <w:bCs/>
          <w:sz w:val="28"/>
          <w:szCs w:val="28"/>
        </w:rPr>
        <w:t xml:space="preserve">Организационный </w:t>
      </w:r>
      <w:r w:rsidRPr="00A67285">
        <w:rPr>
          <w:rStyle w:val="dash0410005f0431005f0437005f0430005f0446005f0020005f0441005f043f005f0438005f0441005f043a005f0430005f005fchar1char1"/>
          <w:sz w:val="28"/>
          <w:szCs w:val="28"/>
        </w:rPr>
        <w:t>раздел устанавливает общие рамки организации образовательного процесса, а также ме</w:t>
      </w:r>
      <w:r>
        <w:rPr>
          <w:rStyle w:val="dash0410005f0431005f0437005f0430005f0446005f0020005f0441005f043f005f0438005f0441005f043a005f0430005f005fchar1char1"/>
          <w:sz w:val="28"/>
          <w:szCs w:val="28"/>
        </w:rPr>
        <w:t>ханизм реализации компонентов ООП ООО</w:t>
      </w:r>
      <w:r w:rsidRPr="00A67285">
        <w:rPr>
          <w:rStyle w:val="dash0410005f0431005f0437005f0430005f0446005f0020005f0441005f043f005f0438005f0441005f043a005f0430005f005fchar1char1"/>
          <w:sz w:val="28"/>
          <w:szCs w:val="28"/>
        </w:rPr>
        <w:t>.</w:t>
      </w:r>
    </w:p>
    <w:p w:rsidR="0078537A" w:rsidRPr="00A67285" w:rsidRDefault="0078537A" w:rsidP="0078537A">
      <w:pPr>
        <w:pStyle w:val="dash0410005f0431005f0437005f0430005f0446005f0020005f0441005f043f005f0438005f0441005f043a005f0430"/>
        <w:spacing w:line="360" w:lineRule="auto"/>
        <w:ind w:left="0" w:firstLine="454"/>
        <w:rPr>
          <w:sz w:val="28"/>
          <w:szCs w:val="28"/>
        </w:rPr>
      </w:pPr>
      <w:r w:rsidRPr="00A67285">
        <w:rPr>
          <w:rStyle w:val="dash0410005f0431005f0437005f0430005f0446005f0020005f0441005f043f005f0438005f0441005f043a005f0430005f005fchar1char1"/>
          <w:sz w:val="28"/>
          <w:szCs w:val="28"/>
        </w:rPr>
        <w:t>Организационный раздел включает:</w:t>
      </w:r>
    </w:p>
    <w:p w:rsidR="0078537A" w:rsidRPr="00A67285" w:rsidRDefault="0078537A" w:rsidP="0078537A">
      <w:pPr>
        <w:pStyle w:val="a3"/>
      </w:pPr>
      <w:r w:rsidRPr="00A67285">
        <w:rPr>
          <w:rStyle w:val="dash0410005f0431005f0437005f0430005f0446005f0020005f0441005f043f005f0438005f0441005f043a005f0430005f005fchar1char1"/>
          <w:sz w:val="28"/>
          <w:szCs w:val="28"/>
        </w:rPr>
        <w:t>— учебный план основного общего образования как один из основных механизмов реализации основной образовательной программы;</w:t>
      </w:r>
    </w:p>
    <w:p w:rsidR="0078537A" w:rsidRPr="00A67285" w:rsidRDefault="0078537A" w:rsidP="0078537A">
      <w:pPr>
        <w:pStyle w:val="dash0410005f0431005f0437005f0430005f0446005f0020005f0441005f043f005f0438005f0441005f043a005f0430"/>
        <w:spacing w:line="360" w:lineRule="auto"/>
        <w:ind w:left="0" w:firstLine="454"/>
        <w:rPr>
          <w:rStyle w:val="Zag11"/>
          <w:sz w:val="28"/>
          <w:szCs w:val="28"/>
        </w:rPr>
      </w:pPr>
      <w:r w:rsidRPr="00A67285">
        <w:rPr>
          <w:rStyle w:val="dash0410005f0431005f0437005f0430005f0446005f0020005f0441005f043f005f0438005f0441005f043a005f0430005f005fchar1char1"/>
          <w:sz w:val="28"/>
          <w:szCs w:val="28"/>
        </w:rPr>
        <w:t>—</w:t>
      </w:r>
      <w:r w:rsidRPr="00A67285">
        <w:rPr>
          <w:rStyle w:val="dash0410005f0431005f0437005f0430005f0446005f0020005f0441005f043f005f0438005f0441005f043a005f0430005f005fchar1char1"/>
          <w:sz w:val="28"/>
          <w:szCs w:val="28"/>
          <w:lang w:val="en-US"/>
        </w:rPr>
        <w:t> </w:t>
      </w:r>
      <w:r w:rsidRPr="00A67285">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r>
        <w:rPr>
          <w:rStyle w:val="dash0410005f0431005f0437005f0430005f0446005f0020005f0441005f043f005f0438005f0441005f043a005f0430005f005fchar1char1"/>
          <w:sz w:val="28"/>
          <w:szCs w:val="28"/>
        </w:rPr>
        <w:t xml:space="preserve">, </w:t>
      </w:r>
      <w:r w:rsidRPr="00A67285">
        <w:rPr>
          <w:rStyle w:val="Zag11"/>
          <w:sz w:val="28"/>
          <w:szCs w:val="28"/>
        </w:rPr>
        <w:t>с уставом и другими документами, регламентирующими осуществление образовател</w:t>
      </w:r>
      <w:r>
        <w:rPr>
          <w:rStyle w:val="Zag11"/>
          <w:sz w:val="28"/>
          <w:szCs w:val="28"/>
        </w:rPr>
        <w:t>ьного процесса в МКОУ «Шадринская СОШ»</w:t>
      </w:r>
      <w:r w:rsidRPr="00A67285">
        <w:rPr>
          <w:rStyle w:val="Zag11"/>
          <w:sz w:val="28"/>
          <w:szCs w:val="28"/>
        </w:rPr>
        <w:t>.</w:t>
      </w:r>
    </w:p>
    <w:p w:rsidR="0078537A" w:rsidRPr="00A67285" w:rsidRDefault="0078537A" w:rsidP="0078537A">
      <w:pPr>
        <w:pStyle w:val="dash0410005f0431005f0437005f0430005f0446005f0020005f0441005f043f005f0438005f0441005f043a005f0430"/>
        <w:spacing w:line="360" w:lineRule="auto"/>
        <w:ind w:left="0" w:firstLine="454"/>
        <w:rPr>
          <w:rStyle w:val="Zag11"/>
          <w:sz w:val="28"/>
          <w:szCs w:val="28"/>
        </w:rPr>
      </w:pPr>
      <w:r w:rsidRPr="00A67285">
        <w:rPr>
          <w:rStyle w:val="Zag11"/>
          <w:sz w:val="28"/>
          <w:szCs w:val="28"/>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w:t>
      </w:r>
      <w:r w:rsidRPr="00A67285">
        <w:rPr>
          <w:rStyle w:val="Zag11"/>
          <w:sz w:val="28"/>
          <w:szCs w:val="28"/>
        </w:rPr>
        <w:lastRenderedPageBreak/>
        <w:t>образования,  конкретизируются и закрепляются в заключённом между ними и МКОУ «Шадринская СОШ»</w:t>
      </w:r>
      <w:r>
        <w:rPr>
          <w:rStyle w:val="Zag11"/>
          <w:sz w:val="28"/>
          <w:szCs w:val="28"/>
        </w:rPr>
        <w:t xml:space="preserve"> </w:t>
      </w:r>
      <w:r w:rsidRPr="00A67285">
        <w:rPr>
          <w:rStyle w:val="Zag11"/>
          <w:sz w:val="28"/>
          <w:szCs w:val="28"/>
        </w:rPr>
        <w:t xml:space="preserve"> </w:t>
      </w:r>
      <w:r>
        <w:rPr>
          <w:rStyle w:val="Zag11"/>
          <w:sz w:val="28"/>
          <w:szCs w:val="28"/>
        </w:rPr>
        <w:t>договоре</w:t>
      </w:r>
      <w:r w:rsidRPr="00A67285">
        <w:rPr>
          <w:rStyle w:val="Zag11"/>
          <w:sz w:val="28"/>
          <w:szCs w:val="28"/>
        </w:rPr>
        <w:t>.</w:t>
      </w:r>
    </w:p>
    <w:p w:rsidR="0078537A" w:rsidRDefault="0078537A" w:rsidP="0078537A"/>
    <w:p w:rsidR="0078537A" w:rsidRDefault="0078537A" w:rsidP="0078537A"/>
    <w:p w:rsidR="0078537A" w:rsidRPr="00E359AE" w:rsidRDefault="0078537A" w:rsidP="00E359AE">
      <w:pPr>
        <w:numPr>
          <w:ilvl w:val="0"/>
          <w:numId w:val="2"/>
        </w:numPr>
        <w:spacing w:after="0" w:line="360" w:lineRule="auto"/>
        <w:jc w:val="center"/>
        <w:rPr>
          <w:rFonts w:ascii="Times New Roman" w:eastAsia="Arial Unicode MS" w:hAnsi="Times New Roman" w:cs="Times New Roman"/>
          <w:b/>
          <w:sz w:val="28"/>
          <w:szCs w:val="28"/>
        </w:rPr>
      </w:pPr>
      <w:bookmarkStart w:id="1" w:name="bookmark2"/>
      <w:r w:rsidRPr="00130A79">
        <w:rPr>
          <w:rFonts w:ascii="Times New Roman" w:eastAsia="Arial Unicode MS" w:hAnsi="Times New Roman" w:cs="Times New Roman"/>
          <w:b/>
          <w:sz w:val="28"/>
          <w:szCs w:val="28"/>
        </w:rPr>
        <w:t>ЦЕЛЕВОЙ РАЗДЕЛ</w:t>
      </w:r>
      <w:bookmarkEnd w:id="1"/>
      <w:r w:rsidR="005038FA">
        <w:rPr>
          <w:rFonts w:ascii="Times New Roman" w:eastAsia="Arial Unicode MS" w:hAnsi="Times New Roman" w:cs="Times New Roman"/>
          <w:b/>
          <w:sz w:val="28"/>
          <w:szCs w:val="28"/>
        </w:rPr>
        <w:t>.</w:t>
      </w:r>
    </w:p>
    <w:p w:rsidR="0078537A" w:rsidRPr="00130A79" w:rsidRDefault="0078537A" w:rsidP="0078537A">
      <w:pPr>
        <w:numPr>
          <w:ilvl w:val="1"/>
          <w:numId w:val="3"/>
        </w:numPr>
        <w:spacing w:after="0" w:line="360" w:lineRule="auto"/>
        <w:jc w:val="center"/>
        <w:rPr>
          <w:rFonts w:ascii="Times New Roman" w:eastAsia="Arial Unicode MS" w:hAnsi="Times New Roman" w:cs="Times New Roman"/>
          <w:b/>
          <w:sz w:val="28"/>
          <w:szCs w:val="28"/>
        </w:rPr>
      </w:pPr>
      <w:bookmarkStart w:id="2" w:name="bookmark3"/>
      <w:r>
        <w:rPr>
          <w:rFonts w:ascii="Times New Roman" w:eastAsia="Arial Unicode MS" w:hAnsi="Times New Roman" w:cs="Times New Roman"/>
          <w:b/>
          <w:sz w:val="28"/>
          <w:szCs w:val="28"/>
        </w:rPr>
        <w:t xml:space="preserve"> </w:t>
      </w:r>
      <w:r w:rsidRPr="00130A79">
        <w:rPr>
          <w:rFonts w:ascii="Times New Roman" w:eastAsia="Arial Unicode MS" w:hAnsi="Times New Roman" w:cs="Times New Roman"/>
          <w:b/>
          <w:sz w:val="28"/>
          <w:szCs w:val="28"/>
        </w:rPr>
        <w:t>Пояснительная записка</w:t>
      </w:r>
      <w:bookmarkEnd w:id="2"/>
    </w:p>
    <w:p w:rsidR="0078537A" w:rsidRPr="0078537A" w:rsidRDefault="0078537A" w:rsidP="0078537A">
      <w:pPr>
        <w:spacing w:after="0" w:line="360" w:lineRule="auto"/>
        <w:jc w:val="both"/>
        <w:rPr>
          <w:rFonts w:ascii="Times New Roman" w:eastAsia="Times New Roman" w:hAnsi="Times New Roman" w:cs="Times New Roman"/>
          <w:color w:val="000000"/>
          <w:sz w:val="28"/>
          <w:szCs w:val="28"/>
        </w:rPr>
      </w:pPr>
      <w:r w:rsidRPr="0078537A">
        <w:rPr>
          <w:rFonts w:ascii="Times New Roman" w:eastAsia="Times New Roman" w:hAnsi="Times New Roman" w:cs="Times New Roman"/>
          <w:color w:val="000000"/>
          <w:sz w:val="28"/>
          <w:szCs w:val="28"/>
        </w:rPr>
        <w:t xml:space="preserve">     Основная образовательная программа основного общего образования (ООП ООО) муниципального казенного  общеобразовательного учреждения  «Шадринская  средняя    общеобразовательная школа»  (МКОУ «Шадринская СОШ»)  разработана с учетом требований следующих нормативных документов:</w:t>
      </w:r>
    </w:p>
    <w:p w:rsidR="0078537A" w:rsidRPr="0078537A" w:rsidRDefault="0078537A" w:rsidP="0078537A">
      <w:pPr>
        <w:numPr>
          <w:ilvl w:val="0"/>
          <w:numId w:val="4"/>
        </w:numPr>
        <w:tabs>
          <w:tab w:val="left" w:pos="360"/>
          <w:tab w:val="num" w:pos="720"/>
        </w:tabs>
        <w:suppressAutoHyphens/>
        <w:spacing w:before="280" w:after="0" w:line="360" w:lineRule="auto"/>
        <w:jc w:val="both"/>
        <w:rPr>
          <w:rFonts w:ascii="Times New Roman" w:eastAsia="Times New Roman" w:hAnsi="Times New Roman" w:cs="Times New Roman"/>
          <w:color w:val="000000"/>
          <w:kern w:val="2"/>
          <w:sz w:val="28"/>
          <w:szCs w:val="28"/>
          <w:lang w:eastAsia="ar-SA"/>
        </w:rPr>
      </w:pPr>
      <w:r w:rsidRPr="0078537A">
        <w:rPr>
          <w:rFonts w:ascii="Times New Roman" w:eastAsia="Times New Roman" w:hAnsi="Times New Roman" w:cs="Times New Roman"/>
          <w:color w:val="000000"/>
          <w:kern w:val="2"/>
          <w:sz w:val="28"/>
          <w:szCs w:val="28"/>
          <w:lang w:eastAsia="ar-SA"/>
        </w:rPr>
        <w:t>Законом  РФ «Об Образовании в Российской Федерации» от 29 декабря 2012 года №273- ФЗ;</w:t>
      </w:r>
    </w:p>
    <w:p w:rsidR="0078537A" w:rsidRPr="0078537A" w:rsidRDefault="0078537A" w:rsidP="0078537A">
      <w:pPr>
        <w:numPr>
          <w:ilvl w:val="0"/>
          <w:numId w:val="4"/>
        </w:numPr>
        <w:tabs>
          <w:tab w:val="left" w:pos="360"/>
          <w:tab w:val="num" w:pos="720"/>
        </w:tabs>
        <w:suppressAutoHyphens/>
        <w:spacing w:after="0" w:line="360" w:lineRule="auto"/>
        <w:jc w:val="both"/>
        <w:rPr>
          <w:rFonts w:ascii="Times New Roman" w:eastAsia="Times New Roman" w:hAnsi="Times New Roman" w:cs="Times New Roman"/>
          <w:color w:val="000000"/>
          <w:sz w:val="28"/>
          <w:szCs w:val="28"/>
        </w:rPr>
      </w:pPr>
      <w:r w:rsidRPr="0078537A">
        <w:rPr>
          <w:rFonts w:ascii="Times New Roman" w:eastAsia="Times New Roman" w:hAnsi="Times New Roman" w:cs="Times New Roman"/>
          <w:color w:val="000000"/>
          <w:sz w:val="28"/>
          <w:szCs w:val="28"/>
        </w:rPr>
        <w:t>Постановлением Правительства РФ «Об утверждении Типового положения об общеобразовательном учреждении» от 19 марта 2001 г. N 196 (с изменениями от 23 декабря 2002 г., 1 февраля, 30 декабря 2005 г., 20 июля 2007 г., 18 августа 2008 г., 10 марта 2009 г.);</w:t>
      </w:r>
    </w:p>
    <w:p w:rsidR="0078537A" w:rsidRPr="0078537A" w:rsidRDefault="0078537A" w:rsidP="0078537A">
      <w:pPr>
        <w:pStyle w:val="c2"/>
        <w:shd w:val="clear" w:color="auto" w:fill="FFFFFF"/>
        <w:spacing w:before="0" w:beforeAutospacing="0" w:after="0" w:afterAutospacing="0" w:line="360" w:lineRule="auto"/>
        <w:jc w:val="both"/>
        <w:rPr>
          <w:color w:val="000000"/>
          <w:sz w:val="28"/>
          <w:szCs w:val="28"/>
        </w:rPr>
      </w:pPr>
      <w:r w:rsidRPr="0078537A">
        <w:rPr>
          <w:rStyle w:val="c3"/>
          <w:color w:val="000000"/>
          <w:sz w:val="28"/>
          <w:szCs w:val="28"/>
        </w:rPr>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w:t>
      </w:r>
      <w:r w:rsidR="005038FA">
        <w:rPr>
          <w:rStyle w:val="c3"/>
          <w:color w:val="000000"/>
          <w:sz w:val="28"/>
          <w:szCs w:val="28"/>
        </w:rPr>
        <w:t>2011 г. регистрационный N 19644</w:t>
      </w:r>
      <w:r w:rsidRPr="0078537A">
        <w:rPr>
          <w:rStyle w:val="c3"/>
          <w:color w:val="000000"/>
          <w:sz w:val="28"/>
          <w:szCs w:val="28"/>
        </w:rPr>
        <w:t>).</w:t>
      </w:r>
    </w:p>
    <w:p w:rsidR="0078537A" w:rsidRPr="0078537A" w:rsidRDefault="0078537A" w:rsidP="0078537A">
      <w:pPr>
        <w:numPr>
          <w:ilvl w:val="0"/>
          <w:numId w:val="4"/>
        </w:numPr>
        <w:tabs>
          <w:tab w:val="left" w:pos="360"/>
          <w:tab w:val="num" w:pos="720"/>
        </w:tabs>
        <w:suppressAutoHyphens/>
        <w:spacing w:after="0" w:line="360" w:lineRule="auto"/>
        <w:jc w:val="both"/>
        <w:rPr>
          <w:rFonts w:ascii="Times New Roman" w:eastAsia="Times New Roman" w:hAnsi="Times New Roman" w:cs="Times New Roman"/>
          <w:color w:val="000000"/>
          <w:sz w:val="28"/>
          <w:szCs w:val="28"/>
        </w:rPr>
      </w:pPr>
      <w:r w:rsidRPr="0078537A">
        <w:rPr>
          <w:rFonts w:ascii="Times New Roman" w:eastAsia="Times New Roman" w:hAnsi="Times New Roman" w:cs="Times New Roman"/>
          <w:color w:val="000000"/>
          <w:sz w:val="28"/>
          <w:szCs w:val="28"/>
        </w:rPr>
        <w:t>Постановлением главного государственного санитарного врача РФ от 29 декабря 2010г. № 189 о введении в действие Санитарно-эпидемиологических правил и нормативов «Гигиенические требования к условиям обучения в общеобразовательных учреждениях, СанПиН 2.4.2.2821-10»;</w:t>
      </w:r>
    </w:p>
    <w:p w:rsidR="0078537A" w:rsidRPr="0078537A" w:rsidRDefault="0078537A" w:rsidP="0078537A">
      <w:pPr>
        <w:pStyle w:val="c2"/>
        <w:shd w:val="clear" w:color="auto" w:fill="FFFFFF"/>
        <w:spacing w:before="0" w:beforeAutospacing="0" w:after="0" w:afterAutospacing="0" w:line="360" w:lineRule="auto"/>
        <w:jc w:val="both"/>
        <w:rPr>
          <w:color w:val="000000"/>
          <w:sz w:val="28"/>
          <w:szCs w:val="28"/>
        </w:rPr>
      </w:pPr>
      <w:r w:rsidRPr="0078537A">
        <w:rPr>
          <w:rStyle w:val="c3"/>
          <w:color w:val="000000"/>
          <w:sz w:val="28"/>
          <w:szCs w:val="28"/>
        </w:rPr>
        <w:t xml:space="preserve">- Приказ   Министерства образования и науки Российской Федерации от 4 октября 2010 №986 (Зарегистрирован в Минюсте РФ 3 февраля 2011 г. Регистрационный N 19682) «Об утверждении Федеральных требований к </w:t>
      </w:r>
      <w:r w:rsidRPr="0078537A">
        <w:rPr>
          <w:rStyle w:val="c3"/>
          <w:color w:val="000000"/>
          <w:sz w:val="28"/>
          <w:szCs w:val="28"/>
        </w:rPr>
        <w:lastRenderedPageBreak/>
        <w:t>образовательным учреждениям в части минимальной оснащенности учебного процесса и оборудования учебных помещений».</w:t>
      </w:r>
    </w:p>
    <w:p w:rsidR="0078537A" w:rsidRPr="0078537A" w:rsidRDefault="0078537A" w:rsidP="0078537A">
      <w:pPr>
        <w:pStyle w:val="c2"/>
        <w:shd w:val="clear" w:color="auto" w:fill="FFFFFF"/>
        <w:spacing w:before="0" w:beforeAutospacing="0" w:after="0" w:afterAutospacing="0" w:line="360" w:lineRule="auto"/>
        <w:jc w:val="both"/>
        <w:rPr>
          <w:color w:val="000000"/>
          <w:sz w:val="28"/>
          <w:szCs w:val="28"/>
        </w:rPr>
      </w:pPr>
      <w:r w:rsidRPr="0078537A">
        <w:rPr>
          <w:rStyle w:val="c3"/>
          <w:color w:val="000000"/>
          <w:sz w:val="28"/>
          <w:szCs w:val="28"/>
        </w:rPr>
        <w:t>- Приказ   Министерства образования и науки Российской Федерации от 28 декабря 2010 № 2106 (Зарегистрирован в Минюсте РФ 2 февраля 2011 г. Регистрационный N 19676) «Об утверждении Федеральных требований к образовательным учреждениям в части охраны здоровья обучающихся, воспитанников».</w:t>
      </w:r>
    </w:p>
    <w:p w:rsidR="0078537A" w:rsidRPr="0078537A" w:rsidRDefault="0078537A" w:rsidP="0078537A">
      <w:pPr>
        <w:numPr>
          <w:ilvl w:val="0"/>
          <w:numId w:val="4"/>
        </w:numPr>
        <w:tabs>
          <w:tab w:val="left" w:pos="360"/>
          <w:tab w:val="num" w:pos="720"/>
        </w:tabs>
        <w:suppressAutoHyphens/>
        <w:spacing w:after="0" w:line="360" w:lineRule="auto"/>
        <w:jc w:val="both"/>
        <w:rPr>
          <w:rFonts w:ascii="Times New Roman" w:eastAsia="Times New Roman" w:hAnsi="Times New Roman" w:cs="Times New Roman"/>
          <w:color w:val="000000"/>
          <w:sz w:val="28"/>
          <w:szCs w:val="28"/>
        </w:rPr>
      </w:pPr>
      <w:r w:rsidRPr="0078537A">
        <w:rPr>
          <w:rFonts w:ascii="Times New Roman" w:eastAsia="Times New Roman" w:hAnsi="Times New Roman" w:cs="Times New Roman"/>
          <w:color w:val="000000"/>
          <w:sz w:val="28"/>
          <w:szCs w:val="28"/>
        </w:rPr>
        <w:t>Уставом муниципального казенного  общеобразовательного учреждения  «Шадринская   средняя общеобразовательная школа».</w:t>
      </w:r>
    </w:p>
    <w:p w:rsidR="0078537A" w:rsidRPr="0078537A" w:rsidRDefault="0078537A" w:rsidP="0078537A">
      <w:pPr>
        <w:spacing w:after="0" w:line="360" w:lineRule="auto"/>
        <w:jc w:val="both"/>
        <w:rPr>
          <w:rFonts w:ascii="Times New Roman" w:eastAsia="Times New Roman" w:hAnsi="Times New Roman" w:cs="Times New Roman"/>
          <w:color w:val="FF6600"/>
          <w:sz w:val="28"/>
          <w:szCs w:val="28"/>
        </w:rPr>
      </w:pPr>
      <w:r w:rsidRPr="0078537A">
        <w:rPr>
          <w:rFonts w:ascii="Times New Roman" w:eastAsia="Times New Roman" w:hAnsi="Times New Roman" w:cs="Times New Roman"/>
          <w:bCs/>
          <w:sz w:val="28"/>
          <w:szCs w:val="28"/>
        </w:rPr>
        <w:t xml:space="preserve">   Программно-методическое обеспечение по каждому учебно-методическому комплексу основной школы составлено в соответствии с приказом Министерства образования и науки №2080 от 24.12.2010 г.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w:t>
      </w:r>
    </w:p>
    <w:p w:rsidR="0078537A" w:rsidRPr="0078537A" w:rsidRDefault="0078537A" w:rsidP="0078537A">
      <w:pPr>
        <w:spacing w:after="0" w:line="360" w:lineRule="auto"/>
        <w:jc w:val="both"/>
        <w:rPr>
          <w:rFonts w:ascii="Times New Roman" w:eastAsia="Calibri" w:hAnsi="Times New Roman" w:cs="Times New Roman"/>
          <w:sz w:val="28"/>
          <w:szCs w:val="28"/>
          <w:lang w:eastAsia="en-US"/>
        </w:rPr>
      </w:pPr>
      <w:r w:rsidRPr="0078537A">
        <w:rPr>
          <w:rFonts w:ascii="Times New Roman" w:eastAsia="Calibri" w:hAnsi="Times New Roman" w:cs="Times New Roman"/>
          <w:sz w:val="28"/>
          <w:szCs w:val="28"/>
        </w:rPr>
        <w:t xml:space="preserve">   ООП ООО определяет содержание и организацию образовательного процесса на ступени основного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МКОУ  «Шадринская СОШ».</w:t>
      </w:r>
    </w:p>
    <w:p w:rsidR="0078537A" w:rsidRPr="0078537A" w:rsidRDefault="0078537A" w:rsidP="0078537A">
      <w:pPr>
        <w:spacing w:after="0" w:line="360" w:lineRule="auto"/>
        <w:ind w:firstLine="360"/>
        <w:jc w:val="both"/>
        <w:rPr>
          <w:rFonts w:ascii="Times New Roman" w:eastAsia="Calibri" w:hAnsi="Times New Roman" w:cs="Times New Roman"/>
          <w:sz w:val="28"/>
          <w:szCs w:val="28"/>
        </w:rPr>
      </w:pPr>
      <w:r w:rsidRPr="0078537A">
        <w:rPr>
          <w:rFonts w:ascii="Times New Roman" w:eastAsia="Calibri" w:hAnsi="Times New Roman" w:cs="Times New Roman"/>
          <w:sz w:val="28"/>
          <w:szCs w:val="28"/>
        </w:rPr>
        <w:t xml:space="preserve">Образовательная программа обеспечивает жизнедеятельность, функционирование и развитие МКОУ  «Шадринская СОШ» в соответствии с основными </w:t>
      </w:r>
      <w:r w:rsidRPr="0078537A">
        <w:rPr>
          <w:rFonts w:ascii="Times New Roman" w:eastAsia="Calibri" w:hAnsi="Times New Roman" w:cs="Times New Roman"/>
          <w:bCs/>
          <w:sz w:val="28"/>
          <w:szCs w:val="28"/>
        </w:rPr>
        <w:t>принципами государственной политики РФ в области образования</w:t>
      </w:r>
      <w:r w:rsidRPr="0078537A">
        <w:rPr>
          <w:rFonts w:ascii="Times New Roman" w:eastAsia="Calibri" w:hAnsi="Times New Roman" w:cs="Times New Roman"/>
          <w:b/>
          <w:sz w:val="28"/>
          <w:szCs w:val="28"/>
        </w:rPr>
        <w:t>,</w:t>
      </w:r>
      <w:r w:rsidRPr="0078537A">
        <w:rPr>
          <w:rFonts w:ascii="Times New Roman" w:eastAsia="Calibri" w:hAnsi="Times New Roman" w:cs="Times New Roman"/>
          <w:sz w:val="28"/>
          <w:szCs w:val="28"/>
        </w:rPr>
        <w:t xml:space="preserve"> изложенными в Законе Российской Федерации «Об образовании в Российской Федерации». А именно:</w:t>
      </w:r>
    </w:p>
    <w:p w:rsidR="0078537A" w:rsidRPr="0078537A" w:rsidRDefault="0078537A" w:rsidP="0078537A">
      <w:pPr>
        <w:numPr>
          <w:ilvl w:val="0"/>
          <w:numId w:val="5"/>
        </w:numPr>
        <w:spacing w:after="0" w:line="360" w:lineRule="auto"/>
        <w:jc w:val="both"/>
        <w:rPr>
          <w:rFonts w:ascii="Times New Roman" w:eastAsia="Calibri" w:hAnsi="Times New Roman" w:cs="Times New Roman"/>
          <w:sz w:val="28"/>
          <w:szCs w:val="28"/>
        </w:rPr>
      </w:pPr>
      <w:r w:rsidRPr="0078537A">
        <w:rPr>
          <w:rFonts w:ascii="Times New Roman" w:eastAsia="Calibri" w:hAnsi="Times New Roman" w:cs="Times New Roman"/>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rsidR="0078537A" w:rsidRPr="0078537A" w:rsidRDefault="0078537A" w:rsidP="0078537A">
      <w:pPr>
        <w:numPr>
          <w:ilvl w:val="0"/>
          <w:numId w:val="5"/>
        </w:numPr>
        <w:spacing w:after="0" w:line="360" w:lineRule="auto"/>
        <w:jc w:val="both"/>
        <w:rPr>
          <w:rFonts w:ascii="Times New Roman" w:eastAsia="Calibri" w:hAnsi="Times New Roman" w:cs="Times New Roman"/>
          <w:sz w:val="28"/>
          <w:szCs w:val="28"/>
        </w:rPr>
      </w:pPr>
      <w:r w:rsidRPr="0078537A">
        <w:rPr>
          <w:rFonts w:ascii="Times New Roman" w:eastAsia="Calibri" w:hAnsi="Times New Roman" w:cs="Times New Roman"/>
          <w:sz w:val="28"/>
          <w:szCs w:val="28"/>
        </w:rPr>
        <w:lastRenderedPageBreak/>
        <w:t>воспитание гражданственности, трудолюбия, уважения к правам и свободам человека, любви к окружающей природе, Родине, семье;</w:t>
      </w:r>
    </w:p>
    <w:p w:rsidR="0078537A" w:rsidRPr="0078537A" w:rsidRDefault="0078537A" w:rsidP="0078537A">
      <w:pPr>
        <w:numPr>
          <w:ilvl w:val="0"/>
          <w:numId w:val="5"/>
        </w:numPr>
        <w:spacing w:after="0" w:line="360" w:lineRule="auto"/>
        <w:jc w:val="both"/>
        <w:rPr>
          <w:rFonts w:ascii="Times New Roman" w:eastAsia="Calibri" w:hAnsi="Times New Roman" w:cs="Times New Roman"/>
          <w:sz w:val="28"/>
          <w:szCs w:val="28"/>
        </w:rPr>
      </w:pPr>
      <w:r w:rsidRPr="0078537A">
        <w:rPr>
          <w:rFonts w:ascii="Times New Roman" w:eastAsia="Calibri" w:hAnsi="Times New Roman" w:cs="Times New Roman"/>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78537A" w:rsidRPr="0078537A" w:rsidRDefault="0078537A" w:rsidP="0078537A">
      <w:pPr>
        <w:numPr>
          <w:ilvl w:val="0"/>
          <w:numId w:val="5"/>
        </w:numPr>
        <w:spacing w:after="0" w:line="360" w:lineRule="auto"/>
        <w:jc w:val="both"/>
        <w:rPr>
          <w:rFonts w:ascii="Times New Roman" w:eastAsia="Calibri" w:hAnsi="Times New Roman" w:cs="Times New Roman"/>
          <w:sz w:val="28"/>
          <w:szCs w:val="28"/>
        </w:rPr>
      </w:pPr>
      <w:r w:rsidRPr="0078537A">
        <w:rPr>
          <w:rFonts w:ascii="Times New Roman" w:eastAsia="Calibri" w:hAnsi="Times New Roman" w:cs="Times New Roman"/>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78537A" w:rsidRPr="0078537A" w:rsidRDefault="0078537A" w:rsidP="0078537A">
      <w:pPr>
        <w:numPr>
          <w:ilvl w:val="0"/>
          <w:numId w:val="5"/>
        </w:numPr>
        <w:spacing w:after="0" w:line="360" w:lineRule="auto"/>
        <w:jc w:val="both"/>
        <w:rPr>
          <w:rFonts w:ascii="Times New Roman" w:eastAsia="Calibri" w:hAnsi="Times New Roman" w:cs="Times New Roman"/>
          <w:sz w:val="28"/>
          <w:szCs w:val="28"/>
        </w:rPr>
      </w:pPr>
      <w:r w:rsidRPr="0078537A">
        <w:rPr>
          <w:rFonts w:ascii="Times New Roman" w:eastAsia="Calibri" w:hAnsi="Times New Roman" w:cs="Times New Roman"/>
          <w:sz w:val="28"/>
          <w:szCs w:val="28"/>
        </w:rPr>
        <w:t>обеспечение условий для самоопределения личности, для ее самореализации, творческого развития;</w:t>
      </w:r>
    </w:p>
    <w:p w:rsidR="0078537A" w:rsidRPr="0078537A" w:rsidRDefault="0078537A" w:rsidP="0078537A">
      <w:pPr>
        <w:numPr>
          <w:ilvl w:val="0"/>
          <w:numId w:val="5"/>
        </w:numPr>
        <w:spacing w:after="0" w:line="360" w:lineRule="auto"/>
        <w:jc w:val="both"/>
        <w:rPr>
          <w:rFonts w:ascii="Times New Roman" w:eastAsia="Calibri" w:hAnsi="Times New Roman" w:cs="Times New Roman"/>
          <w:sz w:val="28"/>
          <w:szCs w:val="28"/>
        </w:rPr>
      </w:pPr>
      <w:r w:rsidRPr="0078537A">
        <w:rPr>
          <w:rFonts w:ascii="Times New Roman" w:eastAsia="Calibri" w:hAnsi="Times New Roman" w:cs="Times New Roman"/>
          <w:sz w:val="28"/>
          <w:szCs w:val="28"/>
        </w:rPr>
        <w:t>формирование у обучающегося адекватной современному уровню знаний и ступени обучения картины мира;</w:t>
      </w:r>
    </w:p>
    <w:p w:rsidR="0078537A" w:rsidRPr="0078537A" w:rsidRDefault="0078537A" w:rsidP="0078537A">
      <w:pPr>
        <w:numPr>
          <w:ilvl w:val="0"/>
          <w:numId w:val="5"/>
        </w:numPr>
        <w:spacing w:after="0" w:line="360" w:lineRule="auto"/>
        <w:jc w:val="both"/>
        <w:rPr>
          <w:rFonts w:ascii="Times New Roman" w:eastAsia="Calibri" w:hAnsi="Times New Roman" w:cs="Times New Roman"/>
          <w:sz w:val="28"/>
          <w:szCs w:val="28"/>
        </w:rPr>
      </w:pPr>
      <w:r w:rsidRPr="0078537A">
        <w:rPr>
          <w:rFonts w:ascii="Times New Roman" w:eastAsia="Calibri" w:hAnsi="Times New Roman" w:cs="Times New Roman"/>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rsidR="0078537A" w:rsidRDefault="0078537A" w:rsidP="0078537A">
      <w:pPr>
        <w:numPr>
          <w:ilvl w:val="0"/>
          <w:numId w:val="5"/>
        </w:numPr>
        <w:spacing w:after="0" w:line="360" w:lineRule="auto"/>
        <w:jc w:val="both"/>
        <w:rPr>
          <w:rFonts w:ascii="Times New Roman" w:eastAsia="Calibri" w:hAnsi="Times New Roman" w:cs="Times New Roman"/>
          <w:sz w:val="28"/>
          <w:szCs w:val="28"/>
        </w:rPr>
      </w:pPr>
      <w:r w:rsidRPr="0078537A">
        <w:rPr>
          <w:rFonts w:ascii="Times New Roman" w:eastAsia="Calibri" w:hAnsi="Times New Roman" w:cs="Times New Roman"/>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5038FA" w:rsidRPr="0078537A" w:rsidRDefault="005038FA" w:rsidP="005038FA">
      <w:pPr>
        <w:spacing w:after="0" w:line="360" w:lineRule="auto"/>
        <w:ind w:left="1429"/>
        <w:jc w:val="both"/>
        <w:rPr>
          <w:rFonts w:ascii="Times New Roman" w:eastAsia="Calibri" w:hAnsi="Times New Roman" w:cs="Times New Roman"/>
          <w:sz w:val="28"/>
          <w:szCs w:val="28"/>
        </w:rPr>
      </w:pPr>
    </w:p>
    <w:p w:rsidR="0078537A" w:rsidRPr="005038FA" w:rsidRDefault="0078537A" w:rsidP="0078537A">
      <w:pPr>
        <w:autoSpaceDE w:val="0"/>
        <w:spacing w:after="0" w:line="360" w:lineRule="auto"/>
        <w:jc w:val="both"/>
        <w:rPr>
          <w:rStyle w:val="Zag11"/>
          <w:rFonts w:ascii="Times New Roman" w:eastAsia="Times New Roman" w:hAnsi="Times New Roman" w:cs="Times New Roman"/>
          <w:b/>
          <w:sz w:val="28"/>
          <w:szCs w:val="28"/>
        </w:rPr>
      </w:pPr>
      <w:r w:rsidRPr="005038FA">
        <w:rPr>
          <w:rFonts w:ascii="Times New Roman" w:eastAsia="Times New Roman" w:hAnsi="Times New Roman" w:cs="Times New Roman"/>
          <w:b/>
          <w:sz w:val="28"/>
          <w:szCs w:val="28"/>
        </w:rPr>
        <w:t>Целями  реализации ООП ООО  МКОУ «Шадринская СОШ»</w:t>
      </w:r>
      <w:r w:rsidRPr="005038FA">
        <w:rPr>
          <w:rStyle w:val="Zag11"/>
          <w:rFonts w:ascii="Times New Roman" w:eastAsia="@Arial Unicode MS" w:hAnsi="Times New Roman" w:cs="Times New Roman"/>
          <w:sz w:val="28"/>
          <w:szCs w:val="28"/>
        </w:rPr>
        <w:t xml:space="preserve"> являются: </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lastRenderedPageBreak/>
        <w:t xml:space="preserve">- </w:t>
      </w:r>
      <w:r w:rsidRPr="0078537A">
        <w:rPr>
          <w:rFonts w:ascii="Times New Roman" w:hAnsi="Times New Roman" w:cs="Times New Roman"/>
          <w:sz w:val="28"/>
          <w:szCs w:val="28"/>
        </w:rPr>
        <w:t>становление и развитие личности в её индивидуальности, самобытности, уникальности, неповторимости.</w:t>
      </w:r>
    </w:p>
    <w:p w:rsidR="0078537A" w:rsidRPr="0078537A" w:rsidRDefault="0078537A" w:rsidP="0078537A">
      <w:pPr>
        <w:spacing w:line="360" w:lineRule="auto"/>
        <w:ind w:firstLine="454"/>
        <w:jc w:val="both"/>
        <w:rPr>
          <w:rStyle w:val="Zag11"/>
          <w:rFonts w:ascii="Times New Roman" w:eastAsia="@Arial Unicode MS" w:hAnsi="Times New Roman" w:cs="Times New Roman"/>
          <w:sz w:val="28"/>
          <w:szCs w:val="28"/>
        </w:rPr>
      </w:pPr>
      <w:r w:rsidRPr="0078537A">
        <w:rPr>
          <w:rStyle w:val="Zag11"/>
          <w:rFonts w:ascii="Times New Roman" w:eastAsia="@Arial Unicode MS" w:hAnsi="Times New Roman" w:cs="Times New Roman"/>
          <w:b/>
          <w:sz w:val="28"/>
          <w:szCs w:val="28"/>
        </w:rPr>
        <w:t xml:space="preserve">Достижение поставленных целей </w:t>
      </w:r>
      <w:r w:rsidRPr="0078537A">
        <w:rPr>
          <w:rStyle w:val="Zag11"/>
          <w:rFonts w:ascii="Times New Roman" w:eastAsia="@Arial Unicode MS" w:hAnsi="Times New Roman" w:cs="Times New Roman"/>
          <w:sz w:val="28"/>
          <w:szCs w:val="28"/>
        </w:rPr>
        <w:t>при</w:t>
      </w:r>
      <w:r w:rsidRPr="0078537A">
        <w:rPr>
          <w:rStyle w:val="Zag11"/>
          <w:rFonts w:ascii="Times New Roman" w:eastAsia="@Arial Unicode MS" w:hAnsi="Times New Roman" w:cs="Times New Roman"/>
          <w:b/>
          <w:sz w:val="28"/>
          <w:szCs w:val="28"/>
        </w:rPr>
        <w:t xml:space="preserve"> </w:t>
      </w:r>
      <w:r w:rsidRPr="0078537A">
        <w:rPr>
          <w:rStyle w:val="Zag11"/>
          <w:rFonts w:ascii="Times New Roman" w:eastAsia="@Arial Unicode MS" w:hAnsi="Times New Roman" w:cs="Times New Roman"/>
          <w:sz w:val="28"/>
          <w:szCs w:val="28"/>
        </w:rPr>
        <w:t>разработке и реализации основной образовательной программы основного общего образования</w:t>
      </w:r>
      <w:r w:rsidRPr="0078537A">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8537A">
        <w:rPr>
          <w:rStyle w:val="Zag11"/>
          <w:rFonts w:ascii="Times New Roman" w:eastAsia="@Arial Unicode MS" w:hAnsi="Times New Roman" w:cs="Times New Roman"/>
          <w:sz w:val="28"/>
          <w:szCs w:val="28"/>
        </w:rPr>
        <w:t>:</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Стандарта;</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Style w:val="Zag11"/>
          <w:rFonts w:ascii="Times New Roman" w:eastAsia="@Arial Unicode MS" w:hAnsi="Times New Roman" w:cs="Times New Roman"/>
          <w:sz w:val="28"/>
          <w:szCs w:val="28"/>
        </w:rPr>
        <w:t>взаимодействие образовательного учреждения при реализации основной образовательной программы с социальными партнёрами;</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lastRenderedPageBreak/>
        <w:t>-  </w:t>
      </w:r>
      <w:r w:rsidRPr="0078537A">
        <w:rPr>
          <w:rStyle w:val="Zag11"/>
          <w:rFonts w:ascii="Times New Roman" w:eastAsia="@Arial Unicode MS" w:hAnsi="Times New Roman" w:cs="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Style w:val="Zag11"/>
          <w:rFonts w:ascii="Times New Roman" w:eastAsia="@Arial Unicode MS"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78537A" w:rsidRPr="0078537A" w:rsidRDefault="0078537A" w:rsidP="0078537A">
      <w:pPr>
        <w:spacing w:line="360" w:lineRule="auto"/>
        <w:ind w:firstLine="454"/>
        <w:jc w:val="both"/>
        <w:rPr>
          <w:rStyle w:val="Zag11"/>
          <w:rFonts w:ascii="Times New Roman" w:eastAsia="@Arial Unicode MS" w:hAnsi="Times New Roman" w:cs="Times New Roman"/>
          <w:sz w:val="28"/>
          <w:szCs w:val="28"/>
        </w:rPr>
      </w:pPr>
      <w:r w:rsidRPr="0078537A">
        <w:rPr>
          <w:rStyle w:val="Zag11"/>
          <w:rFonts w:ascii="Times New Roman" w:eastAsia="@Arial Unicode MS" w:hAnsi="Times New Roman" w:cs="Times New Roman"/>
          <w:b/>
          <w:sz w:val="28"/>
          <w:szCs w:val="28"/>
        </w:rPr>
        <w:t>В основе реализации основной образовательной программы лежит системно-деятельностный подход</w:t>
      </w:r>
      <w:r w:rsidRPr="0078537A">
        <w:rPr>
          <w:rStyle w:val="Zag11"/>
          <w:rFonts w:ascii="Times New Roman" w:eastAsia="@Arial Unicode MS" w:hAnsi="Times New Roman" w:cs="Times New Roman"/>
          <w:sz w:val="28"/>
          <w:szCs w:val="28"/>
        </w:rPr>
        <w:t>, который предполагает:</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Style w:val="Zag11"/>
          <w:rFonts w:ascii="Times New Roman" w:eastAsia="@Arial Unicode MS" w:hAnsi="Times New Roman" w:cs="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w:t>
      </w:r>
      <w:r w:rsidRPr="0078537A">
        <w:rPr>
          <w:rStyle w:val="Zag11"/>
          <w:rFonts w:ascii="Times New Roman" w:eastAsia="@Arial Unicode MS" w:hAnsi="Times New Roman" w:cs="Times New Roman"/>
          <w:sz w:val="28"/>
          <w:szCs w:val="28"/>
        </w:rPr>
        <w:lastRenderedPageBreak/>
        <w:t>диалога культур и уважения его многонационального, поликультурного и поликонфессионального состава;</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Style w:val="Zag11"/>
          <w:rFonts w:ascii="Times New Roman" w:eastAsia="@Arial Unicode MS" w:hAnsi="Times New Roman" w:cs="Times New Roman"/>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8537A" w:rsidRPr="0078537A" w:rsidRDefault="0078537A" w:rsidP="0078537A">
      <w:pPr>
        <w:spacing w:line="360" w:lineRule="auto"/>
        <w:jc w:val="both"/>
        <w:rPr>
          <w:rStyle w:val="Zag11"/>
          <w:rFonts w:ascii="Times New Roman" w:eastAsia="@Arial Unicode MS"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8537A" w:rsidRPr="0078537A" w:rsidRDefault="0078537A" w:rsidP="0078537A">
      <w:pPr>
        <w:spacing w:line="360" w:lineRule="auto"/>
        <w:ind w:firstLine="454"/>
        <w:jc w:val="both"/>
        <w:rPr>
          <w:rStyle w:val="Zag11"/>
          <w:rFonts w:ascii="Times New Roman" w:eastAsia="@Arial Unicode MS" w:hAnsi="Times New Roman" w:cs="Times New Roman"/>
          <w:sz w:val="28"/>
          <w:szCs w:val="28"/>
        </w:rPr>
      </w:pPr>
      <w:r w:rsidRPr="0078537A">
        <w:rPr>
          <w:rStyle w:val="Zag11"/>
          <w:rFonts w:ascii="Times New Roman" w:eastAsia="@Arial Unicode MS" w:hAnsi="Times New Roman" w:cs="Times New Roman"/>
          <w:b/>
          <w:sz w:val="28"/>
          <w:szCs w:val="28"/>
        </w:rPr>
        <w:t>Основная образовательная программа формируется с учётом психолого-педагогических особенностей развития детей 11—15 лет, связанных:</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lastRenderedPageBreak/>
        <w:t>-  </w:t>
      </w:r>
      <w:r w:rsidRPr="0078537A">
        <w:rPr>
          <w:rFonts w:ascii="Times New Roman" w:hAnsi="Times New Roman" w:cs="Times New Roman"/>
          <w:i/>
          <w:sz w:val="28"/>
          <w:szCs w:val="28"/>
        </w:rPr>
        <w:t>с переходом</w:t>
      </w:r>
      <w:r w:rsidRPr="0078537A">
        <w:rPr>
          <w:rFonts w:ascii="Times New Roman" w:hAnsi="Times New Roman" w:cs="Times New Roman"/>
          <w:sz w:val="28"/>
          <w:szCs w:val="28"/>
        </w:rPr>
        <w:t xml:space="preserve"> </w:t>
      </w:r>
      <w:r w:rsidRPr="0078537A">
        <w:rPr>
          <w:rFonts w:ascii="Times New Roman" w:hAnsi="Times New Roman" w:cs="Times New Roman"/>
          <w:i/>
          <w:sz w:val="28"/>
          <w:szCs w:val="28"/>
        </w:rPr>
        <w:t>от</w:t>
      </w:r>
      <w:r w:rsidRPr="0078537A">
        <w:rPr>
          <w:rFonts w:ascii="Times New Roman" w:hAnsi="Times New Roman" w:cs="Times New Roman"/>
          <w:sz w:val="28"/>
          <w:szCs w:val="28"/>
        </w:rPr>
        <w:t xml:space="preserve"> </w:t>
      </w:r>
      <w:r w:rsidRPr="0078537A">
        <w:rPr>
          <w:rFonts w:ascii="Times New Roman" w:hAnsi="Times New Roman" w:cs="Times New Roman"/>
          <w:i/>
          <w:sz w:val="28"/>
          <w:szCs w:val="28"/>
        </w:rPr>
        <w:t>учебных действий</w:t>
      </w:r>
      <w:r w:rsidRPr="0078537A">
        <w:rPr>
          <w:rFonts w:ascii="Times New Roman" w:hAnsi="Times New Roman" w:cs="Times New Roman"/>
          <w:sz w:val="28"/>
          <w:szCs w:val="28"/>
        </w:rPr>
        <w:t xml:space="preserve">, </w:t>
      </w:r>
      <w:r w:rsidRPr="0078537A">
        <w:rPr>
          <w:rFonts w:ascii="Times New Roman" w:hAnsi="Times New Roman" w:cs="Times New Roman"/>
          <w:i/>
          <w:sz w:val="28"/>
          <w:szCs w:val="28"/>
        </w:rPr>
        <w:t>характерных для начальной школы</w:t>
      </w:r>
      <w:r w:rsidRPr="0078537A">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8537A">
        <w:rPr>
          <w:rFonts w:ascii="Times New Roman" w:hAnsi="Times New Roman" w:cs="Times New Roman"/>
          <w:i/>
          <w:sz w:val="28"/>
          <w:szCs w:val="28"/>
        </w:rPr>
        <w:t>овладению этой</w:t>
      </w:r>
      <w:r w:rsidRPr="0078537A">
        <w:rPr>
          <w:rFonts w:ascii="Times New Roman" w:hAnsi="Times New Roman" w:cs="Times New Roman"/>
          <w:sz w:val="28"/>
          <w:szCs w:val="28"/>
        </w:rPr>
        <w:t xml:space="preserve"> </w:t>
      </w:r>
      <w:r w:rsidRPr="0078537A">
        <w:rPr>
          <w:rFonts w:ascii="Times New Roman" w:hAnsi="Times New Roman" w:cs="Times New Roman"/>
          <w:i/>
          <w:sz w:val="28"/>
          <w:szCs w:val="28"/>
        </w:rPr>
        <w:t>учебной деятельностью</w:t>
      </w:r>
      <w:r w:rsidRPr="0078537A">
        <w:rPr>
          <w:rFonts w:ascii="Times New Roman" w:hAnsi="Times New Roman" w:cs="Times New Roman"/>
          <w:b/>
          <w:i/>
          <w:sz w:val="28"/>
          <w:szCs w:val="28"/>
        </w:rPr>
        <w:t xml:space="preserve"> </w:t>
      </w:r>
      <w:r w:rsidRPr="0078537A">
        <w:rPr>
          <w:rFonts w:ascii="Times New Roman" w:hAnsi="Times New Roman" w:cs="Times New Roman"/>
          <w:sz w:val="28"/>
          <w:szCs w:val="28"/>
        </w:rPr>
        <w:t>на ступени основной школы</w:t>
      </w:r>
      <w:r w:rsidRPr="0078537A">
        <w:rPr>
          <w:rFonts w:ascii="Times New Roman" w:hAnsi="Times New Roman" w:cs="Times New Roman"/>
          <w:i/>
          <w:sz w:val="28"/>
          <w:szCs w:val="28"/>
        </w:rPr>
        <w:t xml:space="preserve"> </w:t>
      </w:r>
      <w:r w:rsidRPr="0078537A">
        <w:rPr>
          <w:rFonts w:ascii="Times New Roman" w:hAnsi="Times New Roman"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8537A">
        <w:rPr>
          <w:rFonts w:ascii="Times New Roman" w:hAnsi="Times New Roman" w:cs="Times New Roman"/>
          <w:i/>
          <w:sz w:val="28"/>
          <w:szCs w:val="28"/>
        </w:rPr>
        <w:t>новой внутренней</w:t>
      </w:r>
      <w:r w:rsidRPr="0078537A">
        <w:rPr>
          <w:rFonts w:ascii="Times New Roman" w:hAnsi="Times New Roman" w:cs="Times New Roman"/>
          <w:sz w:val="28"/>
          <w:szCs w:val="28"/>
        </w:rPr>
        <w:t xml:space="preserve"> </w:t>
      </w:r>
      <w:r w:rsidRPr="0078537A">
        <w:rPr>
          <w:rFonts w:ascii="Times New Roman" w:hAnsi="Times New Roman" w:cs="Times New Roman"/>
          <w:i/>
          <w:sz w:val="28"/>
          <w:szCs w:val="28"/>
        </w:rPr>
        <w:t>позиции</w:t>
      </w:r>
      <w:r w:rsidRPr="0078537A">
        <w:rPr>
          <w:rFonts w:ascii="Times New Roman" w:hAnsi="Times New Roman" w:cs="Times New Roman"/>
          <w:sz w:val="28"/>
          <w:szCs w:val="28"/>
        </w:rPr>
        <w:t xml:space="preserve"> </w:t>
      </w:r>
      <w:r w:rsidRPr="0078537A">
        <w:rPr>
          <w:rFonts w:ascii="Times New Roman" w:hAnsi="Times New Roman" w:cs="Times New Roman"/>
          <w:i/>
          <w:sz w:val="28"/>
          <w:szCs w:val="28"/>
        </w:rPr>
        <w:t xml:space="preserve">обучающегося </w:t>
      </w:r>
      <w:r w:rsidRPr="0078537A">
        <w:rPr>
          <w:rStyle w:val="dash0410005f0431005f0437005f0430005f0446005f0020005f0441005f043f005f0438005f0441005f043a005f0430005f005fchar1char1"/>
          <w:sz w:val="28"/>
          <w:szCs w:val="28"/>
        </w:rPr>
        <w:t>—</w:t>
      </w:r>
      <w:r w:rsidRPr="0078537A">
        <w:rPr>
          <w:rFonts w:ascii="Times New Roman" w:hAnsi="Times New Roman" w:cs="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Fonts w:ascii="Times New Roman" w:hAnsi="Times New Roman" w:cs="Times New Roman"/>
          <w:i/>
          <w:sz w:val="28"/>
          <w:szCs w:val="28"/>
        </w:rPr>
        <w:t>с осуществлением</w:t>
      </w:r>
      <w:r w:rsidRPr="0078537A">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8537A">
        <w:rPr>
          <w:rFonts w:ascii="Times New Roman" w:hAnsi="Times New Roman" w:cs="Times New Roman"/>
          <w:i/>
          <w:sz w:val="28"/>
          <w:szCs w:val="28"/>
        </w:rPr>
        <w:t>качественного преобразования учебных действий</w:t>
      </w:r>
      <w:r w:rsidRPr="0078537A">
        <w:rPr>
          <w:rFonts w:ascii="Times New Roman" w:hAnsi="Times New Roman" w:cs="Times New Roman"/>
          <w:sz w:val="28"/>
          <w:szCs w:val="28"/>
        </w:rPr>
        <w:t xml:space="preserve"> моделирования, контроля и оценки и </w:t>
      </w:r>
      <w:r w:rsidRPr="0078537A">
        <w:rPr>
          <w:rFonts w:ascii="Times New Roman" w:hAnsi="Times New Roman" w:cs="Times New Roman"/>
          <w:i/>
          <w:sz w:val="28"/>
          <w:szCs w:val="28"/>
        </w:rPr>
        <w:t>перехода</w:t>
      </w:r>
      <w:r w:rsidRPr="0078537A">
        <w:rPr>
          <w:rFonts w:ascii="Times New Roman" w:hAnsi="Times New Roman" w:cs="Times New Roman"/>
          <w:sz w:val="28"/>
          <w:szCs w:val="28"/>
        </w:rPr>
        <w:t xml:space="preserve"> от самостоятельной постановки обучающимися новых учебных задач </w:t>
      </w:r>
      <w:r w:rsidRPr="0078537A">
        <w:rPr>
          <w:rFonts w:ascii="Times New Roman" w:hAnsi="Times New Roman" w:cs="Times New Roman"/>
          <w:i/>
          <w:sz w:val="28"/>
          <w:szCs w:val="28"/>
        </w:rPr>
        <w:t>к развитию способности проектирования собственной учебной деятельности</w:t>
      </w:r>
      <w:r w:rsidRPr="0078537A">
        <w:rPr>
          <w:rFonts w:ascii="Times New Roman" w:hAnsi="Times New Roman" w:cs="Times New Roman"/>
          <w:sz w:val="28"/>
          <w:szCs w:val="28"/>
        </w:rPr>
        <w:t xml:space="preserve"> </w:t>
      </w:r>
      <w:r w:rsidRPr="0078537A">
        <w:rPr>
          <w:rFonts w:ascii="Times New Roman" w:hAnsi="Times New Roman" w:cs="Times New Roman"/>
          <w:i/>
          <w:sz w:val="28"/>
          <w:szCs w:val="28"/>
        </w:rPr>
        <w:t>и построению жизненных планов во временной перспективе</w:t>
      </w:r>
      <w:r w:rsidRPr="0078537A">
        <w:rPr>
          <w:rFonts w:ascii="Times New Roman" w:hAnsi="Times New Roman" w:cs="Times New Roman"/>
          <w:sz w:val="28"/>
          <w:szCs w:val="28"/>
        </w:rPr>
        <w:t>;</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Fonts w:ascii="Times New Roman" w:hAnsi="Times New Roman" w:cs="Times New Roman"/>
          <w:i/>
          <w:sz w:val="28"/>
          <w:szCs w:val="28"/>
        </w:rPr>
        <w:t>с формированием</w:t>
      </w:r>
      <w:r w:rsidRPr="0078537A">
        <w:rPr>
          <w:rFonts w:ascii="Times New Roman" w:hAnsi="Times New Roman" w:cs="Times New Roman"/>
          <w:sz w:val="28"/>
          <w:szCs w:val="28"/>
        </w:rPr>
        <w:t xml:space="preserve"> у обучающегося </w:t>
      </w:r>
      <w:r w:rsidRPr="0078537A">
        <w:rPr>
          <w:rFonts w:ascii="Times New Roman" w:hAnsi="Times New Roman" w:cs="Times New Roman"/>
          <w:i/>
          <w:sz w:val="28"/>
          <w:szCs w:val="28"/>
        </w:rPr>
        <w:t>научного типа мышления</w:t>
      </w:r>
      <w:r w:rsidRPr="0078537A">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8537A">
        <w:rPr>
          <w:rFonts w:ascii="Times New Roman" w:hAnsi="Times New Roman" w:cs="Times New Roman"/>
          <w:sz w:val="28"/>
          <w:szCs w:val="28"/>
        </w:rPr>
        <w:t>;</w:t>
      </w:r>
      <w:r w:rsidRPr="0078537A">
        <w:rPr>
          <w:rFonts w:ascii="Times New Roman" w:hAnsi="Times New Roman" w:cs="Times New Roman"/>
          <w:i/>
          <w:sz w:val="28"/>
          <w:szCs w:val="28"/>
        </w:rPr>
        <w:t xml:space="preserve"> </w:t>
      </w:r>
      <w:r w:rsidRPr="0078537A">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Fonts w:ascii="Times New Roman" w:hAnsi="Times New Roman" w:cs="Times New Roman"/>
          <w:i/>
          <w:sz w:val="28"/>
          <w:szCs w:val="28"/>
        </w:rPr>
        <w:t>с изменением формы организации учебной деятельности и учебного сотрудничества</w:t>
      </w:r>
      <w:r w:rsidRPr="0078537A">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78537A" w:rsidRPr="0078537A" w:rsidRDefault="0078537A" w:rsidP="0078537A">
      <w:pPr>
        <w:spacing w:line="360" w:lineRule="auto"/>
        <w:ind w:firstLine="454"/>
        <w:jc w:val="both"/>
        <w:rPr>
          <w:rFonts w:ascii="Times New Roman" w:hAnsi="Times New Roman" w:cs="Times New Roman"/>
          <w:sz w:val="28"/>
          <w:szCs w:val="28"/>
        </w:rPr>
      </w:pPr>
      <w:r w:rsidRPr="0078537A">
        <w:rPr>
          <w:rFonts w:ascii="Times New Roman" w:hAnsi="Times New Roman" w:cs="Times New Roman"/>
          <w:b/>
          <w:i/>
          <w:sz w:val="28"/>
          <w:szCs w:val="28"/>
        </w:rPr>
        <w:lastRenderedPageBreak/>
        <w:t>Переход обучающегося в основную школу совпадает с предкритической фазой развития ребёнка</w:t>
      </w:r>
      <w:r w:rsidRPr="0078537A">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8537A">
        <w:rPr>
          <w:rFonts w:ascii="Times New Roman" w:hAnsi="Times New Roman" w:cs="Times New Roman"/>
          <w:i/>
          <w:sz w:val="28"/>
          <w:szCs w:val="28"/>
        </w:rPr>
        <w:t xml:space="preserve">началом перехода от детства к взрослости, при котором </w:t>
      </w:r>
      <w:r w:rsidRPr="0078537A">
        <w:rPr>
          <w:rFonts w:ascii="Times New Roman" w:hAnsi="Times New Roman" w:cs="Times New Roman"/>
          <w:sz w:val="28"/>
          <w:szCs w:val="28"/>
        </w:rPr>
        <w:t xml:space="preserve">центральным и специфическим </w:t>
      </w:r>
      <w:r w:rsidRPr="0078537A">
        <w:rPr>
          <w:rFonts w:ascii="Times New Roman" w:hAnsi="Times New Roman" w:cs="Times New Roman"/>
          <w:i/>
          <w:sz w:val="28"/>
          <w:szCs w:val="28"/>
        </w:rPr>
        <w:t>новообразованием</w:t>
      </w:r>
      <w:r w:rsidRPr="0078537A">
        <w:rPr>
          <w:rFonts w:ascii="Times New Roman" w:hAnsi="Times New Roman" w:cs="Times New Roman"/>
          <w:sz w:val="28"/>
          <w:szCs w:val="28"/>
        </w:rPr>
        <w:t xml:space="preserve"> в личности подростка является возникновение и развитие у</w:t>
      </w:r>
      <w:r w:rsidRPr="0078537A">
        <w:rPr>
          <w:rFonts w:ascii="Times New Roman" w:hAnsi="Times New Roman" w:cs="Times New Roman"/>
          <w:i/>
          <w:sz w:val="28"/>
          <w:szCs w:val="28"/>
        </w:rPr>
        <w:t xml:space="preserve"> </w:t>
      </w:r>
      <w:r w:rsidRPr="0078537A">
        <w:rPr>
          <w:rFonts w:ascii="Times New Roman" w:hAnsi="Times New Roman" w:cs="Times New Roman"/>
          <w:sz w:val="28"/>
          <w:szCs w:val="28"/>
        </w:rPr>
        <w:t xml:space="preserve">него </w:t>
      </w:r>
      <w:r w:rsidRPr="0078537A">
        <w:rPr>
          <w:rFonts w:ascii="Times New Roman" w:hAnsi="Times New Roman" w:cs="Times New Roman"/>
          <w:i/>
          <w:sz w:val="28"/>
          <w:szCs w:val="28"/>
        </w:rPr>
        <w:t>самосознания</w:t>
      </w:r>
      <w:r w:rsidRPr="0078537A">
        <w:rPr>
          <w:rFonts w:ascii="Times New Roman" w:hAnsi="Times New Roman" w:cs="Times New Roman"/>
          <w:sz w:val="28"/>
          <w:szCs w:val="28"/>
        </w:rPr>
        <w:t xml:space="preserve"> — представления о том, что он уже не ребёнок, т. е.</w:t>
      </w:r>
      <w:r w:rsidRPr="0078537A">
        <w:rPr>
          <w:rFonts w:ascii="Times New Roman" w:hAnsi="Times New Roman" w:cs="Times New Roman"/>
          <w:i/>
          <w:sz w:val="28"/>
          <w:szCs w:val="28"/>
        </w:rPr>
        <w:t xml:space="preserve"> чувства взрослости, </w:t>
      </w:r>
      <w:r w:rsidRPr="0078537A">
        <w:rPr>
          <w:rFonts w:ascii="Times New Roman" w:hAnsi="Times New Roman" w:cs="Times New Roman"/>
          <w:sz w:val="28"/>
          <w:szCs w:val="28"/>
        </w:rPr>
        <w:t>а также внутренней</w:t>
      </w:r>
      <w:r w:rsidRPr="0078537A">
        <w:rPr>
          <w:rFonts w:ascii="Times New Roman" w:hAnsi="Times New Roman" w:cs="Times New Roman"/>
          <w:i/>
          <w:sz w:val="28"/>
          <w:szCs w:val="28"/>
        </w:rPr>
        <w:t xml:space="preserve"> переориентацией</w:t>
      </w:r>
      <w:r w:rsidRPr="0078537A">
        <w:rPr>
          <w:rFonts w:ascii="Times New Roman" w:hAnsi="Times New Roman" w:cs="Times New Roman"/>
          <w:sz w:val="28"/>
          <w:szCs w:val="28"/>
        </w:rPr>
        <w:t xml:space="preserve"> подростка с правил и ограничений, связанных с </w:t>
      </w:r>
      <w:r w:rsidRPr="0078537A">
        <w:rPr>
          <w:rFonts w:ascii="Times New Roman" w:hAnsi="Times New Roman" w:cs="Times New Roman"/>
          <w:i/>
          <w:sz w:val="28"/>
          <w:szCs w:val="28"/>
        </w:rPr>
        <w:t>моралью послушания</w:t>
      </w:r>
      <w:r w:rsidRPr="0078537A">
        <w:rPr>
          <w:rFonts w:ascii="Times New Roman" w:hAnsi="Times New Roman" w:cs="Times New Roman"/>
          <w:sz w:val="28"/>
          <w:szCs w:val="28"/>
        </w:rPr>
        <w:t>, на</w:t>
      </w:r>
      <w:r w:rsidRPr="0078537A">
        <w:rPr>
          <w:rFonts w:ascii="Times New Roman" w:hAnsi="Times New Roman" w:cs="Times New Roman"/>
          <w:i/>
          <w:sz w:val="28"/>
          <w:szCs w:val="28"/>
        </w:rPr>
        <w:t xml:space="preserve"> нормы поведения взрослых</w:t>
      </w:r>
      <w:r w:rsidRPr="0078537A">
        <w:rPr>
          <w:rFonts w:ascii="Times New Roman" w:hAnsi="Times New Roman" w:cs="Times New Roman"/>
          <w:sz w:val="28"/>
          <w:szCs w:val="28"/>
        </w:rPr>
        <w:t>.</w:t>
      </w:r>
    </w:p>
    <w:p w:rsidR="0078537A" w:rsidRPr="0078537A" w:rsidRDefault="0078537A" w:rsidP="0078537A">
      <w:pPr>
        <w:spacing w:line="360" w:lineRule="auto"/>
        <w:ind w:firstLine="454"/>
        <w:jc w:val="both"/>
        <w:rPr>
          <w:rFonts w:ascii="Times New Roman" w:hAnsi="Times New Roman" w:cs="Times New Roman"/>
          <w:sz w:val="28"/>
          <w:szCs w:val="28"/>
        </w:rPr>
      </w:pPr>
      <w:r w:rsidRPr="0078537A">
        <w:rPr>
          <w:rFonts w:ascii="Times New Roman" w:hAnsi="Times New Roman" w:cs="Times New Roman"/>
          <w:b/>
          <w:i/>
          <w:sz w:val="28"/>
          <w:szCs w:val="28"/>
        </w:rPr>
        <w:t>Второй этап подросткового развития</w:t>
      </w:r>
      <w:r w:rsidRPr="0078537A">
        <w:rPr>
          <w:rFonts w:ascii="Times New Roman" w:hAnsi="Times New Roman" w:cs="Times New Roman"/>
          <w:sz w:val="28"/>
          <w:szCs w:val="28"/>
        </w:rPr>
        <w:t xml:space="preserve"> (14—15 лет, 8—9 классы) характеризуется:</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t xml:space="preserve">- </w:t>
      </w:r>
      <w:r w:rsidRPr="0078537A">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Fonts w:ascii="Times New Roman" w:hAnsi="Times New Roman" w:cs="Times New Roman"/>
          <w:sz w:val="28"/>
          <w:szCs w:val="28"/>
        </w:rPr>
        <w:t>стремлением подростка к общению и совместной деятельности со сверстниками;</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t>-  </w:t>
      </w:r>
      <w:r w:rsidRPr="0078537A">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78537A" w:rsidRPr="0078537A" w:rsidRDefault="0078537A" w:rsidP="0078537A">
      <w:pPr>
        <w:pStyle w:val="10"/>
        <w:spacing w:line="360" w:lineRule="auto"/>
        <w:rPr>
          <w:sz w:val="28"/>
          <w:szCs w:val="28"/>
        </w:rPr>
      </w:pPr>
      <w:r w:rsidRPr="0078537A">
        <w:rPr>
          <w:rStyle w:val="dash0410005f0431005f0437005f0430005f0446005f0020005f0441005f043f005f0438005f0441005f043a005f0430005f005fchar1char1"/>
          <w:rFonts w:eastAsia="Calibri"/>
          <w:sz w:val="28"/>
          <w:szCs w:val="28"/>
        </w:rPr>
        <w:t xml:space="preserve">- </w:t>
      </w:r>
      <w:r w:rsidRPr="0078537A">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8537A">
        <w:rPr>
          <w:bCs/>
          <w:sz w:val="28"/>
          <w:szCs w:val="28"/>
        </w:rPr>
        <w:t xml:space="preserve">интенсивное формирование на данном возрастном этапе нравственных понятий и убеждений, выработку принципов, </w:t>
      </w:r>
      <w:r w:rsidRPr="0078537A">
        <w:rPr>
          <w:bCs/>
          <w:iCs/>
          <w:sz w:val="28"/>
          <w:szCs w:val="28"/>
        </w:rPr>
        <w:t>моральное развитие личности;</w:t>
      </w:r>
    </w:p>
    <w:p w:rsidR="0078537A" w:rsidRPr="0078537A" w:rsidRDefault="0078537A" w:rsidP="0078537A">
      <w:pPr>
        <w:spacing w:line="360" w:lineRule="auto"/>
        <w:jc w:val="both"/>
        <w:rPr>
          <w:rFonts w:ascii="Times New Roman" w:hAnsi="Times New Roman" w:cs="Times New Roman"/>
          <w:sz w:val="28"/>
          <w:szCs w:val="28"/>
        </w:rPr>
      </w:pPr>
      <w:r w:rsidRPr="0078537A">
        <w:rPr>
          <w:rStyle w:val="dash0410005f0431005f0437005f0430005f0446005f0020005f0441005f043f005f0438005f0441005f043a005f0430005f005fchar1char1"/>
          <w:sz w:val="28"/>
          <w:szCs w:val="28"/>
        </w:rPr>
        <w:lastRenderedPageBreak/>
        <w:t xml:space="preserve">- </w:t>
      </w:r>
      <w:r w:rsidRPr="0078537A">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8537A" w:rsidRPr="0078537A" w:rsidRDefault="0078537A" w:rsidP="0078537A">
      <w:pPr>
        <w:spacing w:line="360" w:lineRule="auto"/>
        <w:jc w:val="both"/>
        <w:rPr>
          <w:rFonts w:ascii="Times New Roman" w:hAnsi="Times New Roman" w:cs="Times New Roman"/>
          <w:sz w:val="28"/>
          <w:szCs w:val="28"/>
        </w:rPr>
      </w:pPr>
      <w:r w:rsidRPr="0078537A">
        <w:rPr>
          <w:rFonts w:ascii="Times New Roman" w:hAnsi="Times New Roman" w:cs="Times New Roman"/>
          <w:sz w:val="28"/>
          <w:szCs w:val="28"/>
        </w:rPr>
        <w:t xml:space="preserve">- </w:t>
      </w:r>
      <w:r w:rsidRPr="0078537A">
        <w:rPr>
          <w:rStyle w:val="dash0410005f0431005f0437005f0430005f0446005f0020005f0441005f043f005f0438005f0441005f043a005f0430005f005fchar1char1"/>
          <w:sz w:val="28"/>
          <w:szCs w:val="28"/>
        </w:rPr>
        <w:t> </w:t>
      </w:r>
      <w:r w:rsidRPr="0078537A">
        <w:rPr>
          <w:rFonts w:ascii="Times New Roman" w:hAnsi="Times New Roman" w:cs="Times New Roman"/>
          <w:sz w:val="28"/>
          <w:szCs w:val="28"/>
        </w:rPr>
        <w:t xml:space="preserve">изменением социальной ситуации развития </w:t>
      </w:r>
      <w:r w:rsidRPr="0078537A">
        <w:rPr>
          <w:rStyle w:val="dash0410005f0431005f0437005f0430005f0446005f0020005f0441005f043f005f0438005f0441005f043a005f0430005f005fchar1char1"/>
          <w:sz w:val="28"/>
          <w:szCs w:val="28"/>
        </w:rPr>
        <w:t>—</w:t>
      </w:r>
      <w:r w:rsidRPr="0078537A">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8537A" w:rsidRPr="0078537A" w:rsidRDefault="0078537A" w:rsidP="0078537A">
      <w:pPr>
        <w:spacing w:line="360" w:lineRule="auto"/>
        <w:ind w:firstLine="454"/>
        <w:jc w:val="both"/>
        <w:rPr>
          <w:rStyle w:val="Zag11"/>
          <w:rFonts w:ascii="Times New Roman" w:eastAsia="@Arial Unicode MS" w:hAnsi="Times New Roman" w:cs="Times New Roman"/>
          <w:sz w:val="28"/>
          <w:szCs w:val="28"/>
        </w:rPr>
      </w:pPr>
      <w:r w:rsidRPr="0078537A">
        <w:rPr>
          <w:rStyle w:val="Zag11"/>
          <w:rFonts w:ascii="Times New Roman" w:eastAsia="@Arial Unicode MS" w:hAnsi="Times New Roman" w:cs="Times New Roman"/>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78537A" w:rsidRPr="0078537A" w:rsidRDefault="0078537A" w:rsidP="0078537A">
      <w:pPr>
        <w:spacing w:line="360" w:lineRule="auto"/>
        <w:ind w:firstLine="454"/>
        <w:jc w:val="both"/>
        <w:rPr>
          <w:rFonts w:ascii="Times New Roman" w:eastAsia="@Arial Unicode MS" w:hAnsi="Times New Roman" w:cs="Times New Roman"/>
          <w:sz w:val="28"/>
          <w:szCs w:val="28"/>
        </w:rPr>
      </w:pPr>
      <w:r w:rsidRPr="0078537A">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8537A" w:rsidRPr="0078537A" w:rsidRDefault="0078537A" w:rsidP="0078537A">
      <w:pPr>
        <w:spacing w:after="0" w:line="360" w:lineRule="auto"/>
        <w:jc w:val="both"/>
        <w:rPr>
          <w:rFonts w:ascii="Times New Roman" w:eastAsia="@Arial Unicode MS" w:hAnsi="Times New Roman" w:cs="Times New Roman"/>
          <w:color w:val="000000"/>
          <w:sz w:val="28"/>
          <w:szCs w:val="28"/>
        </w:rPr>
      </w:pPr>
      <w:r w:rsidRPr="0078537A">
        <w:rPr>
          <w:rFonts w:ascii="Times New Roman" w:eastAsia="Times New Roman" w:hAnsi="Times New Roman" w:cs="Times New Roman"/>
          <w:b/>
          <w:sz w:val="28"/>
          <w:szCs w:val="28"/>
        </w:rPr>
        <w:t xml:space="preserve">   Нормативный срок освоения программы </w:t>
      </w:r>
      <w:r w:rsidRPr="0078537A">
        <w:rPr>
          <w:rFonts w:ascii="Times New Roman" w:eastAsia="Times New Roman" w:hAnsi="Times New Roman" w:cs="Times New Roman"/>
          <w:sz w:val="28"/>
          <w:szCs w:val="28"/>
        </w:rPr>
        <w:t>– 5  лет.</w:t>
      </w:r>
    </w:p>
    <w:p w:rsidR="0078537A" w:rsidRPr="0078537A" w:rsidRDefault="0078537A" w:rsidP="0078537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8"/>
          <w:szCs w:val="28"/>
        </w:rPr>
      </w:pPr>
      <w:r w:rsidRPr="0078537A">
        <w:rPr>
          <w:rFonts w:ascii="Times New Roman" w:eastAsia="Times New Roman" w:hAnsi="Times New Roman" w:cs="Times New Roman"/>
          <w:bCs/>
          <w:color w:val="000000"/>
          <w:sz w:val="28"/>
          <w:szCs w:val="28"/>
        </w:rPr>
        <w:t xml:space="preserve">ООП ООО определяет основные подходы </w:t>
      </w:r>
      <w:r w:rsidRPr="0078537A">
        <w:rPr>
          <w:rFonts w:ascii="Times New Roman" w:hAnsi="Times New Roman" w:cs="Times New Roman"/>
          <w:b/>
          <w:sz w:val="28"/>
          <w:szCs w:val="28"/>
        </w:rPr>
        <w:t xml:space="preserve">воспитания и социализации обучающихся на ступени основного общего образования, которая </w:t>
      </w:r>
      <w:r w:rsidRPr="0078537A">
        <w:rPr>
          <w:rFonts w:ascii="Times New Roman" w:hAnsi="Times New Roman" w:cs="Times New Roman"/>
          <w:sz w:val="28"/>
          <w:szCs w:val="28"/>
        </w:rPr>
        <w:t xml:space="preserve">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w:t>
      </w:r>
      <w:r w:rsidRPr="0078537A">
        <w:rPr>
          <w:rFonts w:ascii="Times New Roman" w:hAnsi="Times New Roman" w:cs="Times New Roman"/>
          <w:sz w:val="28"/>
          <w:szCs w:val="28"/>
        </w:rPr>
        <w:lastRenderedPageBreak/>
        <w:t>совместной социально-педагогической деятельности школы, семьи и других субъектов общественной жизни.</w:t>
      </w:r>
    </w:p>
    <w:p w:rsidR="0078537A" w:rsidRPr="0078537A" w:rsidRDefault="0078537A" w:rsidP="0078537A">
      <w:pPr>
        <w:spacing w:line="360" w:lineRule="auto"/>
        <w:jc w:val="both"/>
        <w:rPr>
          <w:rFonts w:ascii="Times New Roman" w:hAnsi="Times New Roman" w:cs="Times New Roman"/>
          <w:sz w:val="28"/>
          <w:szCs w:val="28"/>
        </w:rPr>
      </w:pPr>
      <w:r w:rsidRPr="0078537A">
        <w:rPr>
          <w:rFonts w:ascii="Times New Roman" w:hAnsi="Times New Roman" w:cs="Times New Roman"/>
          <w:sz w:val="28"/>
          <w:szCs w:val="28"/>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78537A" w:rsidRPr="0078537A" w:rsidRDefault="0078537A" w:rsidP="0078537A">
      <w:pPr>
        <w:spacing w:line="360" w:lineRule="auto"/>
        <w:ind w:firstLine="454"/>
        <w:jc w:val="both"/>
        <w:rPr>
          <w:rFonts w:ascii="Times New Roman" w:hAnsi="Times New Roman" w:cs="Times New Roman"/>
          <w:sz w:val="28"/>
          <w:szCs w:val="28"/>
        </w:rPr>
      </w:pPr>
      <w:r w:rsidRPr="0078537A">
        <w:rPr>
          <w:rFonts w:ascii="Times New Roman" w:hAnsi="Times New Roman" w:cs="Times New Roman"/>
          <w:sz w:val="28"/>
          <w:szCs w:val="28"/>
        </w:rPr>
        <w:t xml:space="preserve">Задачи воспитания и социализации обучающихся на ступени основного общего образования классифицированы по направлениям: </w:t>
      </w:r>
    </w:p>
    <w:p w:rsidR="0078537A" w:rsidRPr="0078537A" w:rsidRDefault="0078537A" w:rsidP="0078537A">
      <w:pPr>
        <w:spacing w:line="360" w:lineRule="auto"/>
        <w:jc w:val="both"/>
        <w:rPr>
          <w:rFonts w:ascii="Times New Roman" w:hAnsi="Times New Roman" w:cs="Times New Roman"/>
          <w:sz w:val="28"/>
          <w:szCs w:val="28"/>
        </w:rPr>
      </w:pPr>
      <w:r w:rsidRPr="0078537A">
        <w:rPr>
          <w:rFonts w:ascii="Times New Roman" w:hAnsi="Times New Roman" w:cs="Times New Roman"/>
          <w:b/>
          <w:sz w:val="28"/>
          <w:szCs w:val="28"/>
        </w:rPr>
        <w:t xml:space="preserve">- </w:t>
      </w:r>
      <w:r w:rsidRPr="0078537A">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p w:rsidR="0078537A" w:rsidRPr="0078537A" w:rsidRDefault="0078537A" w:rsidP="0078537A">
      <w:pPr>
        <w:spacing w:line="360" w:lineRule="auto"/>
        <w:jc w:val="both"/>
        <w:rPr>
          <w:rFonts w:ascii="Times New Roman" w:hAnsi="Times New Roman" w:cs="Times New Roman"/>
          <w:sz w:val="28"/>
          <w:szCs w:val="28"/>
        </w:rPr>
      </w:pPr>
      <w:r w:rsidRPr="0078537A">
        <w:rPr>
          <w:rFonts w:ascii="Times New Roman" w:hAnsi="Times New Roman" w:cs="Times New Roman"/>
          <w:sz w:val="28"/>
          <w:szCs w:val="28"/>
        </w:rPr>
        <w:t xml:space="preserve">-  воспитание социальной ответственности и компетентности; </w:t>
      </w:r>
    </w:p>
    <w:p w:rsidR="0078537A" w:rsidRPr="0078537A" w:rsidRDefault="0078537A" w:rsidP="0078537A">
      <w:pPr>
        <w:spacing w:line="360" w:lineRule="auto"/>
        <w:jc w:val="both"/>
        <w:rPr>
          <w:rFonts w:ascii="Times New Roman" w:hAnsi="Times New Roman" w:cs="Times New Roman"/>
          <w:sz w:val="28"/>
          <w:szCs w:val="28"/>
        </w:rPr>
      </w:pPr>
      <w:r w:rsidRPr="0078537A">
        <w:rPr>
          <w:rFonts w:ascii="Times New Roman" w:hAnsi="Times New Roman" w:cs="Times New Roman"/>
          <w:sz w:val="28"/>
          <w:szCs w:val="28"/>
        </w:rPr>
        <w:t xml:space="preserve">- воспитание нравственных чувств, убеждений, этического сознания; </w:t>
      </w:r>
    </w:p>
    <w:p w:rsidR="0078537A" w:rsidRPr="0078537A" w:rsidRDefault="0078537A" w:rsidP="0078537A">
      <w:pPr>
        <w:spacing w:line="360" w:lineRule="auto"/>
        <w:jc w:val="both"/>
        <w:rPr>
          <w:rFonts w:ascii="Times New Roman" w:hAnsi="Times New Roman" w:cs="Times New Roman"/>
          <w:sz w:val="28"/>
          <w:szCs w:val="28"/>
        </w:rPr>
      </w:pPr>
      <w:r w:rsidRPr="0078537A">
        <w:rPr>
          <w:rFonts w:ascii="Times New Roman" w:hAnsi="Times New Roman" w:cs="Times New Roman"/>
          <w:sz w:val="28"/>
          <w:szCs w:val="28"/>
        </w:rPr>
        <w:t xml:space="preserve">- воспитание экологической культуры, культуры здорового и безопасного образа жизни; </w:t>
      </w:r>
    </w:p>
    <w:p w:rsidR="0078537A" w:rsidRPr="0078537A" w:rsidRDefault="0078537A" w:rsidP="0078537A">
      <w:pPr>
        <w:pStyle w:val="a3"/>
        <w:ind w:firstLine="0"/>
        <w:rPr>
          <w:i/>
        </w:rPr>
      </w:pPr>
      <w:r w:rsidRPr="0078537A">
        <w:t xml:space="preserve">- воспитание трудолюбия, сознательного, творческого отношения к образованию, труду и жизни, подготовка к сознательному выбору профессии; </w:t>
      </w:r>
    </w:p>
    <w:p w:rsidR="0078537A" w:rsidRPr="0078537A" w:rsidRDefault="0078537A" w:rsidP="0078537A">
      <w:pPr>
        <w:spacing w:line="360" w:lineRule="auto"/>
        <w:jc w:val="both"/>
        <w:rPr>
          <w:rFonts w:ascii="Times New Roman" w:hAnsi="Times New Roman" w:cs="Times New Roman"/>
          <w:i/>
          <w:sz w:val="28"/>
          <w:szCs w:val="28"/>
        </w:rPr>
      </w:pPr>
      <w:r w:rsidRPr="0078537A">
        <w:rPr>
          <w:rFonts w:ascii="Times New Roman" w:hAnsi="Times New Roman" w:cs="Times New Roman"/>
          <w:sz w:val="28"/>
          <w:szCs w:val="28"/>
        </w:rPr>
        <w:t xml:space="preserve">- воспитание ценностного отношения к прекрасному, формирование основ эстетической культуры — эстетическое воспитание. </w:t>
      </w:r>
    </w:p>
    <w:p w:rsidR="0078537A" w:rsidRPr="0078537A" w:rsidRDefault="0078537A" w:rsidP="0078537A">
      <w:pPr>
        <w:spacing w:after="0" w:line="360" w:lineRule="auto"/>
        <w:jc w:val="both"/>
        <w:rPr>
          <w:rFonts w:ascii="Times New Roman" w:eastAsia="Times New Roman" w:hAnsi="Times New Roman" w:cs="Times New Roman"/>
          <w:b/>
          <w:sz w:val="28"/>
          <w:szCs w:val="28"/>
        </w:rPr>
      </w:pPr>
      <w:r w:rsidRPr="0078537A">
        <w:rPr>
          <w:rFonts w:ascii="Times New Roman" w:eastAsia="Times New Roman" w:hAnsi="Times New Roman" w:cs="Times New Roman"/>
          <w:b/>
          <w:sz w:val="28"/>
          <w:szCs w:val="28"/>
        </w:rPr>
        <w:t xml:space="preserve">   ООП ООО определяет</w:t>
      </w:r>
      <w:r w:rsidRPr="0078537A">
        <w:rPr>
          <w:rFonts w:ascii="Times New Roman" w:eastAsia="Times New Roman" w:hAnsi="Times New Roman" w:cs="Times New Roman"/>
          <w:sz w:val="28"/>
          <w:szCs w:val="28"/>
        </w:rPr>
        <w:t xml:space="preserve">  использование для достижения планируемых результатов следующие технологии  и формы образовательного процесса:</w:t>
      </w:r>
    </w:p>
    <w:p w:rsidR="0078537A" w:rsidRPr="00B83188" w:rsidRDefault="0078537A" w:rsidP="0078537A">
      <w:pPr>
        <w:tabs>
          <w:tab w:val="left" w:pos="142"/>
          <w:tab w:val="left" w:pos="426"/>
        </w:tabs>
        <w:suppressAutoHyphens/>
        <w:spacing w:after="0" w:line="360" w:lineRule="auto"/>
        <w:ind w:firstLine="540"/>
        <w:jc w:val="both"/>
        <w:rPr>
          <w:rFonts w:ascii="Times New Roman" w:eastAsia="Calibri" w:hAnsi="Times New Roman" w:cs="Times New Roman"/>
          <w:b/>
          <w:sz w:val="28"/>
          <w:szCs w:val="28"/>
          <w:lang w:eastAsia="ar-SA"/>
        </w:rPr>
      </w:pPr>
      <w:r w:rsidRPr="0078537A">
        <w:rPr>
          <w:rFonts w:ascii="Times New Roman" w:eastAsia="Calibri" w:hAnsi="Times New Roman" w:cs="Times New Roman"/>
          <w:b/>
          <w:sz w:val="28"/>
          <w:szCs w:val="28"/>
          <w:lang w:eastAsia="ar-SA"/>
        </w:rPr>
        <w:t xml:space="preserve">     </w:t>
      </w:r>
      <w:r w:rsidRPr="00B83188">
        <w:rPr>
          <w:rFonts w:ascii="Times New Roman" w:eastAsia="Calibri" w:hAnsi="Times New Roman" w:cs="Times New Roman"/>
          <w:b/>
          <w:sz w:val="28"/>
          <w:szCs w:val="28"/>
          <w:lang w:eastAsia="ar-SA"/>
        </w:rPr>
        <w:t>Технологии:</w:t>
      </w:r>
    </w:p>
    <w:p w:rsidR="0078537A" w:rsidRPr="00B83188" w:rsidRDefault="0078537A" w:rsidP="0078537A">
      <w:pPr>
        <w:numPr>
          <w:ilvl w:val="0"/>
          <w:numId w:val="6"/>
        </w:numPr>
        <w:tabs>
          <w:tab w:val="clear" w:pos="2204"/>
          <w:tab w:val="left" w:pos="2187"/>
        </w:tabs>
        <w:suppressAutoHyphens/>
        <w:spacing w:after="0" w:line="360" w:lineRule="auto"/>
        <w:ind w:left="2187"/>
        <w:jc w:val="both"/>
        <w:rPr>
          <w:rFonts w:ascii="Times New Roman" w:eastAsia="Calibri" w:hAnsi="Times New Roman" w:cs="Times New Roman"/>
          <w:sz w:val="28"/>
          <w:szCs w:val="28"/>
          <w:lang w:eastAsia="ar-SA"/>
        </w:rPr>
      </w:pPr>
      <w:r w:rsidRPr="00B83188">
        <w:rPr>
          <w:rFonts w:ascii="Times New Roman" w:eastAsia="Calibri" w:hAnsi="Times New Roman" w:cs="Times New Roman"/>
          <w:sz w:val="28"/>
          <w:szCs w:val="28"/>
          <w:lang w:eastAsia="ar-SA"/>
        </w:rPr>
        <w:t>Развивающее обучение</w:t>
      </w:r>
    </w:p>
    <w:p w:rsidR="0078537A" w:rsidRPr="00B83188" w:rsidRDefault="0078537A" w:rsidP="0078537A">
      <w:pPr>
        <w:numPr>
          <w:ilvl w:val="0"/>
          <w:numId w:val="6"/>
        </w:numPr>
        <w:tabs>
          <w:tab w:val="clear" w:pos="2204"/>
          <w:tab w:val="left" w:pos="2187"/>
        </w:tabs>
        <w:suppressAutoHyphens/>
        <w:spacing w:after="0" w:line="360" w:lineRule="auto"/>
        <w:ind w:left="2187"/>
        <w:jc w:val="both"/>
        <w:rPr>
          <w:rFonts w:ascii="Times New Roman" w:eastAsia="Calibri" w:hAnsi="Times New Roman" w:cs="Times New Roman"/>
          <w:sz w:val="28"/>
          <w:szCs w:val="28"/>
          <w:lang w:eastAsia="ar-SA"/>
        </w:rPr>
      </w:pPr>
      <w:r w:rsidRPr="00B83188">
        <w:rPr>
          <w:rFonts w:ascii="Times New Roman" w:eastAsia="Calibri" w:hAnsi="Times New Roman" w:cs="Times New Roman"/>
          <w:sz w:val="28"/>
          <w:szCs w:val="28"/>
          <w:lang w:eastAsia="ar-SA"/>
        </w:rPr>
        <w:t>Диалектический способ обучения</w:t>
      </w:r>
    </w:p>
    <w:p w:rsidR="0078537A" w:rsidRPr="00B83188" w:rsidRDefault="0078537A" w:rsidP="0078537A">
      <w:pPr>
        <w:numPr>
          <w:ilvl w:val="0"/>
          <w:numId w:val="6"/>
        </w:numPr>
        <w:tabs>
          <w:tab w:val="clear" w:pos="2204"/>
          <w:tab w:val="left" w:pos="2187"/>
        </w:tabs>
        <w:suppressAutoHyphens/>
        <w:spacing w:after="0" w:line="360" w:lineRule="auto"/>
        <w:ind w:left="2187"/>
        <w:jc w:val="both"/>
        <w:rPr>
          <w:rFonts w:ascii="Times New Roman" w:eastAsia="Calibri" w:hAnsi="Times New Roman" w:cs="Times New Roman"/>
          <w:sz w:val="28"/>
          <w:szCs w:val="28"/>
          <w:lang w:eastAsia="ar-SA"/>
        </w:rPr>
      </w:pPr>
      <w:r w:rsidRPr="00B83188">
        <w:rPr>
          <w:rFonts w:ascii="Times New Roman" w:eastAsia="Calibri" w:hAnsi="Times New Roman" w:cs="Times New Roman"/>
          <w:sz w:val="28"/>
          <w:szCs w:val="28"/>
          <w:lang w:eastAsia="ar-SA"/>
        </w:rPr>
        <w:t>Информационно- коммуникационные</w:t>
      </w:r>
    </w:p>
    <w:p w:rsidR="0078537A" w:rsidRPr="00B83188" w:rsidRDefault="0078537A" w:rsidP="0078537A">
      <w:pPr>
        <w:numPr>
          <w:ilvl w:val="0"/>
          <w:numId w:val="6"/>
        </w:numPr>
        <w:tabs>
          <w:tab w:val="clear" w:pos="2204"/>
          <w:tab w:val="left" w:pos="2187"/>
        </w:tabs>
        <w:suppressAutoHyphens/>
        <w:spacing w:after="0" w:line="360" w:lineRule="auto"/>
        <w:ind w:left="2187"/>
        <w:jc w:val="both"/>
        <w:rPr>
          <w:rFonts w:ascii="Times New Roman" w:eastAsia="Calibri" w:hAnsi="Times New Roman" w:cs="Times New Roman"/>
          <w:sz w:val="28"/>
          <w:szCs w:val="28"/>
          <w:lang w:eastAsia="ar-SA"/>
        </w:rPr>
      </w:pPr>
      <w:r w:rsidRPr="00B83188">
        <w:rPr>
          <w:rFonts w:ascii="Times New Roman" w:eastAsia="Calibri" w:hAnsi="Times New Roman" w:cs="Times New Roman"/>
          <w:sz w:val="28"/>
          <w:szCs w:val="28"/>
          <w:lang w:eastAsia="ar-SA"/>
        </w:rPr>
        <w:lastRenderedPageBreak/>
        <w:t xml:space="preserve">Игровые </w:t>
      </w:r>
    </w:p>
    <w:p w:rsidR="0078537A" w:rsidRPr="00B83188" w:rsidRDefault="0078537A" w:rsidP="0078537A">
      <w:pPr>
        <w:numPr>
          <w:ilvl w:val="0"/>
          <w:numId w:val="6"/>
        </w:numPr>
        <w:tabs>
          <w:tab w:val="clear" w:pos="2204"/>
          <w:tab w:val="left" w:pos="2187"/>
        </w:tabs>
        <w:suppressAutoHyphens/>
        <w:spacing w:after="0" w:line="360" w:lineRule="auto"/>
        <w:ind w:left="2187"/>
        <w:jc w:val="both"/>
        <w:rPr>
          <w:rFonts w:ascii="Times New Roman" w:eastAsia="Calibri" w:hAnsi="Times New Roman" w:cs="Times New Roman"/>
          <w:sz w:val="28"/>
          <w:szCs w:val="28"/>
          <w:lang w:eastAsia="ar-SA"/>
        </w:rPr>
      </w:pPr>
      <w:r w:rsidRPr="00B83188">
        <w:rPr>
          <w:rFonts w:ascii="Times New Roman" w:eastAsia="Calibri" w:hAnsi="Times New Roman" w:cs="Times New Roman"/>
          <w:sz w:val="28"/>
          <w:szCs w:val="28"/>
          <w:lang w:eastAsia="ar-SA"/>
        </w:rPr>
        <w:t>Здоровьесберегающие</w:t>
      </w:r>
    </w:p>
    <w:p w:rsidR="0078537A" w:rsidRPr="00B83188" w:rsidRDefault="0078537A" w:rsidP="0078537A">
      <w:pPr>
        <w:numPr>
          <w:ilvl w:val="0"/>
          <w:numId w:val="6"/>
        </w:numPr>
        <w:tabs>
          <w:tab w:val="clear" w:pos="2204"/>
          <w:tab w:val="left" w:pos="2187"/>
        </w:tabs>
        <w:suppressAutoHyphens/>
        <w:spacing w:after="0" w:line="360" w:lineRule="auto"/>
        <w:ind w:left="2187"/>
        <w:jc w:val="both"/>
        <w:rPr>
          <w:rFonts w:ascii="Times New Roman" w:eastAsia="Calibri" w:hAnsi="Times New Roman" w:cs="Times New Roman"/>
          <w:sz w:val="28"/>
          <w:szCs w:val="28"/>
          <w:lang w:eastAsia="ar-SA"/>
        </w:rPr>
      </w:pPr>
      <w:r w:rsidRPr="00B83188">
        <w:rPr>
          <w:rFonts w:ascii="Times New Roman" w:eastAsia="Calibri" w:hAnsi="Times New Roman" w:cs="Times New Roman"/>
          <w:sz w:val="28"/>
          <w:szCs w:val="28"/>
          <w:lang w:eastAsia="ar-SA"/>
        </w:rPr>
        <w:t>Технология проблемного обучения</w:t>
      </w:r>
    </w:p>
    <w:p w:rsidR="0078537A" w:rsidRPr="00B83188" w:rsidRDefault="0078537A" w:rsidP="0078537A">
      <w:pPr>
        <w:numPr>
          <w:ilvl w:val="0"/>
          <w:numId w:val="6"/>
        </w:numPr>
        <w:tabs>
          <w:tab w:val="clear" w:pos="2204"/>
          <w:tab w:val="left" w:pos="2187"/>
        </w:tabs>
        <w:suppressAutoHyphens/>
        <w:spacing w:after="0" w:line="360" w:lineRule="auto"/>
        <w:ind w:left="2187"/>
        <w:jc w:val="both"/>
        <w:rPr>
          <w:rFonts w:ascii="Times New Roman" w:eastAsia="Calibri" w:hAnsi="Times New Roman" w:cs="Times New Roman"/>
          <w:sz w:val="28"/>
          <w:szCs w:val="28"/>
          <w:lang w:eastAsia="ar-SA"/>
        </w:rPr>
      </w:pPr>
      <w:r w:rsidRPr="00B83188">
        <w:rPr>
          <w:rFonts w:ascii="Times New Roman" w:eastAsia="Calibri" w:hAnsi="Times New Roman" w:cs="Times New Roman"/>
          <w:sz w:val="28"/>
          <w:szCs w:val="28"/>
          <w:lang w:eastAsia="ar-SA"/>
        </w:rPr>
        <w:t>Технология оценивания учебных достижений  учащегося.</w:t>
      </w:r>
    </w:p>
    <w:p w:rsidR="0078537A" w:rsidRPr="0078537A" w:rsidRDefault="0078537A" w:rsidP="0078537A">
      <w:pPr>
        <w:suppressAutoHyphens/>
        <w:spacing w:after="0" w:line="360" w:lineRule="auto"/>
        <w:ind w:left="283" w:firstLine="540"/>
        <w:jc w:val="both"/>
        <w:rPr>
          <w:rFonts w:ascii="Times New Roman" w:eastAsia="Calibri" w:hAnsi="Times New Roman" w:cs="Times New Roman"/>
          <w:b/>
          <w:sz w:val="28"/>
          <w:szCs w:val="28"/>
          <w:lang w:eastAsia="ar-SA"/>
        </w:rPr>
      </w:pPr>
      <w:r w:rsidRPr="0078537A">
        <w:rPr>
          <w:rFonts w:ascii="Times New Roman" w:eastAsia="Calibri" w:hAnsi="Times New Roman" w:cs="Times New Roman"/>
          <w:b/>
          <w:sz w:val="28"/>
          <w:szCs w:val="28"/>
          <w:lang w:eastAsia="ar-SA"/>
        </w:rPr>
        <w:t xml:space="preserve">Формы:  </w:t>
      </w:r>
    </w:p>
    <w:p w:rsidR="0078537A" w:rsidRPr="0078537A" w:rsidRDefault="0078537A" w:rsidP="0078537A">
      <w:pPr>
        <w:numPr>
          <w:ilvl w:val="0"/>
          <w:numId w:val="7"/>
        </w:numPr>
        <w:tabs>
          <w:tab w:val="left" w:pos="540"/>
        </w:tabs>
        <w:suppressAutoHyphens/>
        <w:spacing w:after="0" w:line="360" w:lineRule="auto"/>
        <w:ind w:left="540"/>
        <w:jc w:val="both"/>
        <w:rPr>
          <w:rFonts w:ascii="Times New Roman" w:eastAsia="Calibri" w:hAnsi="Times New Roman" w:cs="Times New Roman"/>
          <w:sz w:val="28"/>
          <w:szCs w:val="28"/>
          <w:lang w:eastAsia="ar-SA"/>
        </w:rPr>
      </w:pPr>
      <w:r w:rsidRPr="0078537A">
        <w:rPr>
          <w:rFonts w:ascii="Times New Roman" w:eastAsia="Calibri" w:hAnsi="Times New Roman" w:cs="Times New Roman"/>
          <w:sz w:val="28"/>
          <w:szCs w:val="28"/>
          <w:lang w:eastAsia="ar-SA"/>
        </w:rPr>
        <w:t xml:space="preserve"> урок - как форма учебной деятельности для постановки и решения учебных задач;</w:t>
      </w:r>
    </w:p>
    <w:p w:rsidR="0078537A" w:rsidRPr="0078537A" w:rsidRDefault="0078537A" w:rsidP="0078537A">
      <w:pPr>
        <w:numPr>
          <w:ilvl w:val="0"/>
          <w:numId w:val="7"/>
        </w:numPr>
        <w:tabs>
          <w:tab w:val="left" w:pos="540"/>
        </w:tabs>
        <w:suppressAutoHyphens/>
        <w:spacing w:after="0" w:line="360" w:lineRule="auto"/>
        <w:ind w:left="540"/>
        <w:jc w:val="both"/>
        <w:rPr>
          <w:rFonts w:ascii="Times New Roman" w:eastAsia="Calibri" w:hAnsi="Times New Roman" w:cs="Times New Roman"/>
          <w:sz w:val="28"/>
          <w:szCs w:val="28"/>
          <w:lang w:eastAsia="ar-SA"/>
        </w:rPr>
      </w:pPr>
      <w:r w:rsidRPr="0078537A">
        <w:rPr>
          <w:rFonts w:ascii="Times New Roman" w:eastAsia="Calibri" w:hAnsi="Times New Roman" w:cs="Times New Roman"/>
          <w:sz w:val="28"/>
          <w:szCs w:val="28"/>
          <w:lang w:eastAsia="ar-SA"/>
        </w:rPr>
        <w:t xml:space="preserve"> учебное занятие - как форма учебной деятельности для построения индивидуального  действия;</w:t>
      </w:r>
    </w:p>
    <w:p w:rsidR="0078537A" w:rsidRPr="0078537A" w:rsidRDefault="0078537A" w:rsidP="0078537A">
      <w:pPr>
        <w:numPr>
          <w:ilvl w:val="0"/>
          <w:numId w:val="7"/>
        </w:numPr>
        <w:tabs>
          <w:tab w:val="left" w:pos="540"/>
        </w:tabs>
        <w:suppressAutoHyphens/>
        <w:spacing w:after="0" w:line="360" w:lineRule="auto"/>
        <w:ind w:left="540"/>
        <w:jc w:val="both"/>
        <w:rPr>
          <w:rFonts w:ascii="Times New Roman" w:eastAsia="Calibri" w:hAnsi="Times New Roman" w:cs="Times New Roman"/>
          <w:sz w:val="28"/>
          <w:szCs w:val="28"/>
          <w:lang w:eastAsia="ar-SA"/>
        </w:rPr>
      </w:pPr>
      <w:r w:rsidRPr="0078537A">
        <w:rPr>
          <w:rFonts w:ascii="Times New Roman" w:eastAsia="Calibri" w:hAnsi="Times New Roman" w:cs="Times New Roman"/>
          <w:sz w:val="28"/>
          <w:szCs w:val="28"/>
          <w:lang w:eastAsia="ar-SA"/>
        </w:rPr>
        <w:t xml:space="preserve"> консультативное занятие - как форма учебной деятельности по разрешению проблем старшего школьника;</w:t>
      </w:r>
    </w:p>
    <w:p w:rsidR="0078537A" w:rsidRPr="0078537A" w:rsidRDefault="0078537A" w:rsidP="0078537A">
      <w:pPr>
        <w:numPr>
          <w:ilvl w:val="0"/>
          <w:numId w:val="7"/>
        </w:numPr>
        <w:tabs>
          <w:tab w:val="left" w:pos="540"/>
        </w:tabs>
        <w:suppressAutoHyphens/>
        <w:spacing w:after="0" w:line="360" w:lineRule="auto"/>
        <w:ind w:left="540"/>
        <w:jc w:val="both"/>
        <w:rPr>
          <w:rFonts w:ascii="Times New Roman" w:eastAsia="Calibri" w:hAnsi="Times New Roman" w:cs="Times New Roman"/>
          <w:sz w:val="28"/>
          <w:szCs w:val="28"/>
          <w:lang w:eastAsia="ar-SA"/>
        </w:rPr>
      </w:pPr>
      <w:r w:rsidRPr="0078537A">
        <w:rPr>
          <w:rFonts w:ascii="Times New Roman" w:eastAsia="Calibri" w:hAnsi="Times New Roman" w:cs="Times New Roman"/>
          <w:sz w:val="28"/>
          <w:szCs w:val="28"/>
          <w:lang w:eastAsia="ar-SA"/>
        </w:rPr>
        <w:t>домашняя самостоятельная работа - как форма учебной деятельности по построению индивидуальных образовательных маршрутов;</w:t>
      </w:r>
    </w:p>
    <w:p w:rsidR="0078537A" w:rsidRPr="0078537A" w:rsidRDefault="0078537A" w:rsidP="0078537A">
      <w:pPr>
        <w:numPr>
          <w:ilvl w:val="0"/>
          <w:numId w:val="7"/>
        </w:numPr>
        <w:tabs>
          <w:tab w:val="left" w:pos="540"/>
        </w:tabs>
        <w:suppressAutoHyphens/>
        <w:spacing w:after="0" w:line="360" w:lineRule="auto"/>
        <w:ind w:left="540"/>
        <w:jc w:val="both"/>
        <w:rPr>
          <w:rFonts w:ascii="Times New Roman" w:eastAsia="Calibri" w:hAnsi="Times New Roman" w:cs="Times New Roman"/>
          <w:sz w:val="28"/>
          <w:szCs w:val="28"/>
          <w:lang w:eastAsia="ar-SA"/>
        </w:rPr>
      </w:pPr>
      <w:r w:rsidRPr="0078537A">
        <w:rPr>
          <w:rFonts w:ascii="Times New Roman" w:eastAsia="Calibri" w:hAnsi="Times New Roman" w:cs="Times New Roman"/>
          <w:sz w:val="28"/>
          <w:szCs w:val="28"/>
          <w:lang w:eastAsia="ar-SA"/>
        </w:rPr>
        <w:t xml:space="preserve"> внеурочные формы организации образовательного пространства - как место реализации личности старшего школьника: кружки, мастерские, </w:t>
      </w:r>
      <w:r w:rsidRPr="0078537A">
        <w:rPr>
          <w:rFonts w:ascii="Times New Roman" w:eastAsia="Calibri" w:hAnsi="Times New Roman" w:cs="Times New Roman"/>
          <w:bCs/>
          <w:iCs/>
          <w:sz w:val="28"/>
          <w:szCs w:val="28"/>
          <w:lang w:eastAsia="ar-SA"/>
        </w:rPr>
        <w:t xml:space="preserve">олимпиады, конкурсы, </w:t>
      </w:r>
      <w:r w:rsidRPr="0078537A">
        <w:rPr>
          <w:rFonts w:ascii="Times New Roman" w:eastAsia="Calibri" w:hAnsi="Times New Roman" w:cs="Times New Roman"/>
          <w:sz w:val="28"/>
          <w:szCs w:val="28"/>
          <w:lang w:eastAsia="ar-SA"/>
        </w:rPr>
        <w:t>акции, эстафеты, олимпиады,  выставки,</w:t>
      </w:r>
      <w:r w:rsidRPr="0078537A">
        <w:rPr>
          <w:rFonts w:ascii="Times New Roman" w:eastAsia="Calibri" w:hAnsi="Times New Roman" w:cs="Times New Roman"/>
          <w:bCs/>
          <w:iCs/>
          <w:sz w:val="28"/>
          <w:szCs w:val="28"/>
          <w:lang w:eastAsia="ar-SA"/>
        </w:rPr>
        <w:t xml:space="preserve"> поисковые и научные исследования, </w:t>
      </w:r>
      <w:r w:rsidRPr="0078537A">
        <w:rPr>
          <w:rFonts w:ascii="Times New Roman" w:eastAsia="Calibri" w:hAnsi="Times New Roman" w:cs="Times New Roman"/>
          <w:sz w:val="28"/>
          <w:szCs w:val="28"/>
          <w:lang w:eastAsia="ar-SA"/>
        </w:rPr>
        <w:t xml:space="preserve">общественно-полезные практики и </w:t>
      </w:r>
      <w:r w:rsidRPr="0078537A">
        <w:rPr>
          <w:rFonts w:ascii="Times New Roman" w:eastAsia="Calibri" w:hAnsi="Times New Roman" w:cs="Times New Roman"/>
          <w:bCs/>
          <w:iCs/>
          <w:sz w:val="28"/>
          <w:szCs w:val="28"/>
          <w:lang w:eastAsia="ar-SA"/>
        </w:rPr>
        <w:t>социальное проектирование</w:t>
      </w:r>
      <w:r w:rsidRPr="0078537A">
        <w:rPr>
          <w:rFonts w:ascii="Times New Roman" w:eastAsia="Calibri" w:hAnsi="Times New Roman" w:cs="Times New Roman"/>
          <w:sz w:val="28"/>
          <w:szCs w:val="28"/>
          <w:lang w:eastAsia="ar-SA"/>
        </w:rPr>
        <w:t>,  интеллектуально - творческие игры, экскурсии, секции, школьное научное общество.</w:t>
      </w:r>
    </w:p>
    <w:p w:rsidR="0078537A" w:rsidRPr="0078537A" w:rsidRDefault="0078537A" w:rsidP="0078537A">
      <w:pPr>
        <w:tabs>
          <w:tab w:val="left" w:pos="540"/>
        </w:tabs>
        <w:suppressAutoHyphens/>
        <w:spacing w:after="0" w:line="360" w:lineRule="auto"/>
        <w:jc w:val="both"/>
        <w:rPr>
          <w:rFonts w:ascii="Times New Roman" w:eastAsia="Calibri" w:hAnsi="Times New Roman" w:cs="Times New Roman"/>
          <w:sz w:val="28"/>
          <w:szCs w:val="28"/>
          <w:lang w:eastAsia="ar-SA"/>
        </w:rPr>
      </w:pPr>
    </w:p>
    <w:p w:rsidR="0078537A" w:rsidRPr="0078537A" w:rsidRDefault="0078537A" w:rsidP="0078537A">
      <w:pPr>
        <w:spacing w:after="0" w:line="360" w:lineRule="auto"/>
        <w:jc w:val="both"/>
        <w:rPr>
          <w:rFonts w:ascii="Times New Roman" w:eastAsia="@Arial Unicode MS" w:hAnsi="Times New Roman" w:cs="Times New Roman"/>
          <w:color w:val="000000"/>
          <w:sz w:val="28"/>
          <w:szCs w:val="28"/>
          <w:lang w:eastAsia="en-US"/>
        </w:rPr>
      </w:pPr>
      <w:r w:rsidRPr="0078537A">
        <w:rPr>
          <w:rFonts w:ascii="Times New Roman" w:eastAsia="Calibri" w:hAnsi="Times New Roman" w:cs="Times New Roman"/>
          <w:b/>
          <w:i/>
          <w:sz w:val="28"/>
          <w:szCs w:val="28"/>
        </w:rPr>
        <w:t>Основными субъектами образовательного процесса</w:t>
      </w:r>
      <w:r w:rsidRPr="0078537A">
        <w:rPr>
          <w:rFonts w:ascii="Times New Roman" w:eastAsia="Calibri" w:hAnsi="Times New Roman" w:cs="Times New Roman"/>
          <w:sz w:val="28"/>
          <w:szCs w:val="28"/>
        </w:rPr>
        <w:t xml:space="preserve"> являются:</w:t>
      </w:r>
    </w:p>
    <w:p w:rsidR="0078537A" w:rsidRPr="0078537A" w:rsidRDefault="0078537A" w:rsidP="0078537A">
      <w:pPr>
        <w:pStyle w:val="a7"/>
        <w:numPr>
          <w:ilvl w:val="0"/>
          <w:numId w:val="8"/>
        </w:numPr>
        <w:spacing w:after="0" w:line="360" w:lineRule="auto"/>
        <w:jc w:val="both"/>
        <w:rPr>
          <w:rFonts w:ascii="Times New Roman" w:eastAsia="@Arial Unicode MS" w:hAnsi="Times New Roman" w:cs="Times New Roman"/>
          <w:color w:val="000000"/>
          <w:sz w:val="28"/>
          <w:szCs w:val="28"/>
        </w:rPr>
      </w:pPr>
      <w:r w:rsidRPr="0078537A">
        <w:rPr>
          <w:rFonts w:ascii="Times New Roman" w:eastAsia="Times New Roman" w:hAnsi="Times New Roman" w:cs="Times New Roman"/>
          <w:sz w:val="28"/>
          <w:szCs w:val="28"/>
        </w:rPr>
        <w:t xml:space="preserve">учащиеся  5-9  классов; </w:t>
      </w:r>
    </w:p>
    <w:p w:rsidR="0078537A" w:rsidRPr="0078537A" w:rsidRDefault="0078537A" w:rsidP="0078537A">
      <w:pPr>
        <w:pStyle w:val="a7"/>
        <w:numPr>
          <w:ilvl w:val="0"/>
          <w:numId w:val="8"/>
        </w:numPr>
        <w:spacing w:after="0" w:line="360" w:lineRule="auto"/>
        <w:jc w:val="both"/>
        <w:rPr>
          <w:rFonts w:ascii="Times New Roman" w:eastAsia="Times New Roman" w:hAnsi="Times New Roman" w:cs="Times New Roman"/>
          <w:sz w:val="28"/>
          <w:szCs w:val="28"/>
        </w:rPr>
      </w:pPr>
      <w:r w:rsidRPr="0078537A">
        <w:rPr>
          <w:rFonts w:ascii="Times New Roman" w:eastAsia="Times New Roman" w:hAnsi="Times New Roman" w:cs="Times New Roman"/>
          <w:sz w:val="28"/>
          <w:szCs w:val="28"/>
        </w:rPr>
        <w:t xml:space="preserve">родители (законные представители) учащихся; </w:t>
      </w:r>
    </w:p>
    <w:p w:rsidR="0078537A" w:rsidRPr="0078537A" w:rsidRDefault="0078537A" w:rsidP="0078537A">
      <w:pPr>
        <w:pStyle w:val="a7"/>
        <w:numPr>
          <w:ilvl w:val="0"/>
          <w:numId w:val="8"/>
        </w:numPr>
        <w:spacing w:after="0" w:line="360" w:lineRule="auto"/>
        <w:jc w:val="both"/>
        <w:rPr>
          <w:rFonts w:ascii="Times New Roman" w:eastAsia="Times New Roman" w:hAnsi="Times New Roman" w:cs="Times New Roman"/>
          <w:sz w:val="28"/>
          <w:szCs w:val="28"/>
        </w:rPr>
      </w:pPr>
      <w:r w:rsidRPr="0078537A">
        <w:rPr>
          <w:rFonts w:ascii="Times New Roman" w:eastAsia="Times New Roman" w:hAnsi="Times New Roman" w:cs="Times New Roman"/>
          <w:sz w:val="28"/>
          <w:szCs w:val="28"/>
        </w:rPr>
        <w:t>учителя - предметники, учителя физической культуры, музыки, изобразительного      искусства, старший вожатый, педагог-психолог, учитель –логопед, социальный педагог,  педагоги дополнительного образования.</w:t>
      </w:r>
    </w:p>
    <w:p w:rsidR="0078537A" w:rsidRPr="0078537A" w:rsidRDefault="0078537A" w:rsidP="0078537A">
      <w:pPr>
        <w:pStyle w:val="a7"/>
        <w:numPr>
          <w:ilvl w:val="0"/>
          <w:numId w:val="8"/>
        </w:numPr>
        <w:spacing w:after="0" w:line="360" w:lineRule="auto"/>
        <w:jc w:val="both"/>
        <w:rPr>
          <w:rFonts w:ascii="Times New Roman" w:eastAsia="Times New Roman" w:hAnsi="Times New Roman" w:cs="Times New Roman"/>
          <w:sz w:val="28"/>
          <w:szCs w:val="28"/>
        </w:rPr>
      </w:pPr>
      <w:r w:rsidRPr="0078537A">
        <w:rPr>
          <w:rFonts w:ascii="Times New Roman" w:eastAsia="Times New Roman" w:hAnsi="Times New Roman" w:cs="Times New Roman"/>
          <w:sz w:val="28"/>
          <w:szCs w:val="28"/>
        </w:rPr>
        <w:t>общественность (через участие в Управляющем Совете школы).</w:t>
      </w:r>
    </w:p>
    <w:p w:rsidR="0078537A" w:rsidRPr="0078537A" w:rsidRDefault="0078537A" w:rsidP="0078537A">
      <w:pPr>
        <w:spacing w:after="0" w:line="360" w:lineRule="auto"/>
        <w:jc w:val="both"/>
        <w:rPr>
          <w:rFonts w:ascii="Times New Roman" w:eastAsia="Times New Roman" w:hAnsi="Times New Roman" w:cs="Times New Roman"/>
          <w:b/>
          <w:bCs/>
          <w:sz w:val="28"/>
          <w:szCs w:val="28"/>
        </w:rPr>
      </w:pPr>
      <w:r w:rsidRPr="0078537A">
        <w:rPr>
          <w:rFonts w:ascii="Times New Roman" w:eastAsia="Times New Roman" w:hAnsi="Times New Roman" w:cs="Times New Roman"/>
          <w:b/>
          <w:bCs/>
          <w:sz w:val="28"/>
          <w:szCs w:val="28"/>
        </w:rPr>
        <w:lastRenderedPageBreak/>
        <w:t>Характеристика учащихся, которым адресована образовательная программа основного общего образования</w:t>
      </w:r>
    </w:p>
    <w:p w:rsidR="0078537A" w:rsidRPr="0078537A" w:rsidRDefault="0078537A" w:rsidP="0078537A">
      <w:pPr>
        <w:spacing w:after="0" w:line="360" w:lineRule="auto"/>
        <w:jc w:val="both"/>
        <w:rPr>
          <w:rFonts w:ascii="Times New Roman" w:eastAsia="Times New Roman" w:hAnsi="Times New Roman" w:cs="Times New Roman"/>
          <w:b/>
          <w:bCs/>
          <w:sz w:val="28"/>
          <w:szCs w:val="28"/>
        </w:rPr>
      </w:pPr>
    </w:p>
    <w:tbl>
      <w:tblPr>
        <w:tblW w:w="9900" w:type="dxa"/>
        <w:tblInd w:w="-525" w:type="dxa"/>
        <w:tblLayout w:type="fixed"/>
        <w:tblLook w:val="04A0" w:firstRow="1" w:lastRow="0" w:firstColumn="1" w:lastColumn="0" w:noHBand="0" w:noVBand="1"/>
      </w:tblPr>
      <w:tblGrid>
        <w:gridCol w:w="3782"/>
        <w:gridCol w:w="6118"/>
      </w:tblGrid>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 xml:space="preserve">Количество учащихся </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28</w:t>
            </w:r>
          </w:p>
        </w:tc>
      </w:tr>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Возраст</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11-15 лет</w:t>
            </w:r>
          </w:p>
        </w:tc>
      </w:tr>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Состояние здоровья</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1-3 группы здоровья</w:t>
            </w:r>
          </w:p>
        </w:tc>
      </w:tr>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Продолжительность обучения</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 xml:space="preserve"> 5 лет</w:t>
            </w:r>
          </w:p>
        </w:tc>
      </w:tr>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Опекаемые дети</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4 / 17%</w:t>
            </w:r>
          </w:p>
        </w:tc>
      </w:tr>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Многодетные семьи</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7 / 35%</w:t>
            </w:r>
          </w:p>
        </w:tc>
      </w:tr>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Малообеспеченные семьи</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16 /80%</w:t>
            </w:r>
          </w:p>
        </w:tc>
      </w:tr>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Полные семьи</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16 /80%</w:t>
            </w:r>
          </w:p>
        </w:tc>
      </w:tr>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Неполные семьи</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4 / 20%</w:t>
            </w:r>
          </w:p>
        </w:tc>
      </w:tr>
      <w:tr w:rsidR="0078537A" w:rsidRPr="0078537A" w:rsidTr="0076081C">
        <w:tc>
          <w:tcPr>
            <w:tcW w:w="378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78537A" w:rsidRPr="0078537A" w:rsidRDefault="0078537A" w:rsidP="0076081C">
            <w:pPr>
              <w:snapToGrid w:val="0"/>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Социально неблагополучные семьи</w:t>
            </w:r>
          </w:p>
        </w:tc>
        <w:tc>
          <w:tcPr>
            <w:tcW w:w="61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78537A" w:rsidRPr="0078537A" w:rsidRDefault="0078537A" w:rsidP="0076081C">
            <w:pPr>
              <w:spacing w:after="0" w:line="360" w:lineRule="auto"/>
              <w:jc w:val="both"/>
              <w:rPr>
                <w:rFonts w:ascii="Times New Roman" w:eastAsia="Times New Roman" w:hAnsi="Times New Roman" w:cs="Times New Roman"/>
                <w:sz w:val="28"/>
                <w:szCs w:val="28"/>
                <w:lang w:eastAsia="en-US"/>
              </w:rPr>
            </w:pPr>
            <w:r w:rsidRPr="0078537A">
              <w:rPr>
                <w:rFonts w:ascii="Times New Roman" w:eastAsia="Times New Roman" w:hAnsi="Times New Roman" w:cs="Times New Roman"/>
                <w:sz w:val="28"/>
                <w:szCs w:val="28"/>
              </w:rPr>
              <w:t>2 /10%</w:t>
            </w:r>
          </w:p>
        </w:tc>
      </w:tr>
    </w:tbl>
    <w:p w:rsidR="0078537A" w:rsidRPr="0078537A" w:rsidRDefault="0078537A" w:rsidP="0078537A">
      <w:pPr>
        <w:shd w:val="clear" w:color="auto" w:fill="FFFFFF"/>
        <w:suppressAutoHyphens/>
        <w:spacing w:after="0" w:line="360" w:lineRule="auto"/>
        <w:ind w:right="10"/>
        <w:jc w:val="both"/>
        <w:rPr>
          <w:rFonts w:ascii="Times New Roman" w:eastAsia="Times New Roman" w:hAnsi="Times New Roman" w:cs="Times New Roman"/>
          <w:b/>
          <w:spacing w:val="-1"/>
          <w:sz w:val="28"/>
          <w:szCs w:val="28"/>
          <w:lang w:eastAsia="ar-SA"/>
        </w:rPr>
      </w:pPr>
    </w:p>
    <w:p w:rsidR="0078537A" w:rsidRPr="0078537A" w:rsidRDefault="0078537A" w:rsidP="0078537A">
      <w:pPr>
        <w:shd w:val="clear" w:color="auto" w:fill="FFFFFF"/>
        <w:suppressAutoHyphens/>
        <w:spacing w:after="0" w:line="360" w:lineRule="auto"/>
        <w:ind w:right="10"/>
        <w:jc w:val="both"/>
        <w:rPr>
          <w:rFonts w:ascii="Times New Roman" w:eastAsia="Times New Roman" w:hAnsi="Times New Roman" w:cs="Times New Roman"/>
          <w:sz w:val="28"/>
          <w:szCs w:val="28"/>
          <w:lang w:eastAsia="ar-SA"/>
        </w:rPr>
      </w:pPr>
      <w:r w:rsidRPr="0078537A">
        <w:rPr>
          <w:rFonts w:ascii="Times New Roman" w:eastAsia="Times New Roman" w:hAnsi="Times New Roman" w:cs="Times New Roman"/>
          <w:b/>
          <w:spacing w:val="-1"/>
          <w:sz w:val="28"/>
          <w:szCs w:val="28"/>
          <w:lang w:eastAsia="ar-SA"/>
        </w:rPr>
        <w:t xml:space="preserve"> Работа с одаренными </w:t>
      </w:r>
      <w:r w:rsidRPr="0078537A">
        <w:rPr>
          <w:rFonts w:ascii="Times New Roman" w:eastAsia="Times New Roman" w:hAnsi="Times New Roman" w:cs="Times New Roman"/>
          <w:b/>
          <w:sz w:val="28"/>
          <w:szCs w:val="28"/>
          <w:lang w:eastAsia="ar-SA"/>
        </w:rPr>
        <w:t>и способными</w:t>
      </w:r>
      <w:r w:rsidRPr="0078537A">
        <w:rPr>
          <w:rFonts w:ascii="Times New Roman" w:eastAsia="Times New Roman" w:hAnsi="Times New Roman" w:cs="Times New Roman"/>
          <w:sz w:val="28"/>
          <w:szCs w:val="28"/>
          <w:lang w:eastAsia="ar-SA"/>
        </w:rPr>
        <w:t xml:space="preserve"> учащимися, их выявление и развитие - одно из важнейших аспектов деятельности школы. Выявление одаренных детей начинается на основе наблюдения, изучения психологических особен</w:t>
      </w:r>
      <w:r w:rsidRPr="0078537A">
        <w:rPr>
          <w:rFonts w:ascii="Times New Roman" w:eastAsia="Times New Roman" w:hAnsi="Times New Roman" w:cs="Times New Roman"/>
          <w:sz w:val="28"/>
          <w:szCs w:val="28"/>
          <w:lang w:eastAsia="ar-SA"/>
        </w:rPr>
        <w:softHyphen/>
      </w:r>
      <w:r w:rsidRPr="0078537A">
        <w:rPr>
          <w:rFonts w:ascii="Times New Roman" w:eastAsia="Times New Roman" w:hAnsi="Times New Roman" w:cs="Times New Roman"/>
          <w:spacing w:val="-1"/>
          <w:sz w:val="28"/>
          <w:szCs w:val="28"/>
          <w:lang w:eastAsia="ar-SA"/>
        </w:rPr>
        <w:t xml:space="preserve">ностей речи, памяти, логического мышления. </w:t>
      </w:r>
      <w:r w:rsidRPr="0078537A">
        <w:rPr>
          <w:rFonts w:ascii="Times New Roman" w:eastAsia="Times New Roman" w:hAnsi="Times New Roman" w:cs="Times New Roman"/>
          <w:sz w:val="28"/>
          <w:szCs w:val="28"/>
          <w:lang w:eastAsia="ar-SA"/>
        </w:rPr>
        <w:t>В школе существует система работы с одарёнными детьми, состоящая как из урочной, так и из внеурочной деятельности, которая предусматривает следующие формы и методы работы.</w:t>
      </w:r>
    </w:p>
    <w:p w:rsidR="0078537A" w:rsidRPr="0078537A" w:rsidRDefault="0078537A" w:rsidP="0078537A">
      <w:pPr>
        <w:numPr>
          <w:ilvl w:val="0"/>
          <w:numId w:val="9"/>
        </w:numPr>
        <w:shd w:val="clear" w:color="auto" w:fill="FFFFFF"/>
        <w:suppressAutoHyphens/>
        <w:spacing w:after="0" w:line="360" w:lineRule="auto"/>
        <w:ind w:right="10"/>
        <w:jc w:val="both"/>
        <w:rPr>
          <w:rFonts w:ascii="Times New Roman" w:eastAsia="Times New Roman" w:hAnsi="Times New Roman" w:cs="Times New Roman"/>
          <w:sz w:val="28"/>
          <w:szCs w:val="28"/>
          <w:lang w:eastAsia="ar-SA"/>
        </w:rPr>
      </w:pPr>
      <w:r w:rsidRPr="0078537A">
        <w:rPr>
          <w:rFonts w:ascii="Times New Roman" w:eastAsia="Times New Roman" w:hAnsi="Times New Roman" w:cs="Times New Roman"/>
          <w:sz w:val="28"/>
          <w:szCs w:val="28"/>
          <w:lang w:eastAsia="ar-SA"/>
        </w:rPr>
        <w:t xml:space="preserve">Формы и приемы урока разнообразны и направлены на дифференциацию и индивидуализацию работы </w:t>
      </w:r>
    </w:p>
    <w:p w:rsidR="0078537A" w:rsidRPr="0078537A" w:rsidRDefault="0078537A" w:rsidP="0078537A">
      <w:pPr>
        <w:numPr>
          <w:ilvl w:val="0"/>
          <w:numId w:val="9"/>
        </w:numPr>
        <w:shd w:val="clear" w:color="auto" w:fill="FFFFFF"/>
        <w:suppressAutoHyphens/>
        <w:spacing w:after="0" w:line="360" w:lineRule="auto"/>
        <w:ind w:right="10"/>
        <w:jc w:val="both"/>
        <w:rPr>
          <w:rFonts w:ascii="Times New Roman" w:eastAsia="Times New Roman" w:hAnsi="Times New Roman" w:cs="Times New Roman"/>
          <w:sz w:val="28"/>
          <w:szCs w:val="28"/>
          <w:lang w:eastAsia="ar-SA"/>
        </w:rPr>
      </w:pPr>
      <w:r w:rsidRPr="0078537A">
        <w:rPr>
          <w:rFonts w:ascii="Times New Roman" w:eastAsia="Times New Roman" w:hAnsi="Times New Roman" w:cs="Times New Roman"/>
          <w:sz w:val="28"/>
          <w:szCs w:val="28"/>
          <w:lang w:eastAsia="ar-SA"/>
        </w:rPr>
        <w:t>Групповые формы работы, творческие задания, вовлечение учащихся в самостоятельную познавательную деятельность</w:t>
      </w:r>
    </w:p>
    <w:p w:rsidR="0078537A" w:rsidRPr="0078537A" w:rsidRDefault="0078537A" w:rsidP="0078537A">
      <w:pPr>
        <w:numPr>
          <w:ilvl w:val="0"/>
          <w:numId w:val="9"/>
        </w:numPr>
        <w:shd w:val="clear" w:color="auto" w:fill="FFFFFF"/>
        <w:suppressAutoHyphens/>
        <w:spacing w:after="0" w:line="360" w:lineRule="auto"/>
        <w:ind w:right="10"/>
        <w:jc w:val="both"/>
        <w:rPr>
          <w:rFonts w:ascii="Times New Roman" w:eastAsia="Times New Roman" w:hAnsi="Times New Roman" w:cs="Times New Roman"/>
          <w:sz w:val="28"/>
          <w:szCs w:val="28"/>
          <w:lang w:eastAsia="ar-SA"/>
        </w:rPr>
      </w:pPr>
      <w:r w:rsidRPr="0078537A">
        <w:rPr>
          <w:rFonts w:ascii="Times New Roman" w:eastAsia="Times New Roman" w:hAnsi="Times New Roman" w:cs="Times New Roman"/>
          <w:sz w:val="28"/>
          <w:szCs w:val="28"/>
          <w:lang w:eastAsia="ar-SA"/>
        </w:rPr>
        <w:t xml:space="preserve">Работа по индивидуальным планам развития </w:t>
      </w:r>
    </w:p>
    <w:p w:rsidR="0078537A" w:rsidRPr="0078537A" w:rsidRDefault="0078537A" w:rsidP="0078537A">
      <w:pPr>
        <w:numPr>
          <w:ilvl w:val="0"/>
          <w:numId w:val="9"/>
        </w:numPr>
        <w:shd w:val="clear" w:color="auto" w:fill="FFFFFF"/>
        <w:suppressAutoHyphens/>
        <w:spacing w:after="0" w:line="360" w:lineRule="auto"/>
        <w:ind w:right="10"/>
        <w:jc w:val="both"/>
        <w:rPr>
          <w:rFonts w:ascii="Times New Roman" w:eastAsia="Times New Roman" w:hAnsi="Times New Roman" w:cs="Times New Roman"/>
          <w:sz w:val="28"/>
          <w:szCs w:val="28"/>
          <w:lang w:eastAsia="ar-SA"/>
        </w:rPr>
      </w:pPr>
      <w:r w:rsidRPr="0078537A">
        <w:rPr>
          <w:rFonts w:ascii="Times New Roman" w:eastAsia="Times New Roman" w:hAnsi="Times New Roman" w:cs="Times New Roman"/>
          <w:sz w:val="28"/>
          <w:szCs w:val="28"/>
          <w:lang w:eastAsia="ar-SA"/>
        </w:rPr>
        <w:t xml:space="preserve">Исследовательская деятельность </w:t>
      </w:r>
    </w:p>
    <w:p w:rsidR="0078537A" w:rsidRPr="0078537A" w:rsidRDefault="0078537A" w:rsidP="0078537A">
      <w:pPr>
        <w:numPr>
          <w:ilvl w:val="0"/>
          <w:numId w:val="9"/>
        </w:numPr>
        <w:shd w:val="clear" w:color="auto" w:fill="FFFFFF"/>
        <w:suppressAutoHyphens/>
        <w:spacing w:after="0" w:line="360" w:lineRule="auto"/>
        <w:ind w:right="10"/>
        <w:jc w:val="both"/>
        <w:rPr>
          <w:rFonts w:ascii="Times New Roman" w:eastAsia="Times New Roman" w:hAnsi="Times New Roman" w:cs="Times New Roman"/>
          <w:sz w:val="28"/>
          <w:szCs w:val="28"/>
          <w:lang w:eastAsia="ar-SA"/>
        </w:rPr>
      </w:pPr>
      <w:r w:rsidRPr="0078537A">
        <w:rPr>
          <w:rFonts w:ascii="Times New Roman" w:eastAsia="Times New Roman" w:hAnsi="Times New Roman" w:cs="Times New Roman"/>
          <w:sz w:val="28"/>
          <w:szCs w:val="28"/>
          <w:lang w:eastAsia="ar-SA"/>
        </w:rPr>
        <w:t>Выполнение твор</w:t>
      </w:r>
      <w:r w:rsidRPr="0078537A">
        <w:rPr>
          <w:rFonts w:ascii="Times New Roman" w:eastAsia="Times New Roman" w:hAnsi="Times New Roman" w:cs="Times New Roman"/>
          <w:sz w:val="28"/>
          <w:szCs w:val="28"/>
          <w:lang w:eastAsia="ar-SA"/>
        </w:rPr>
        <w:softHyphen/>
        <w:t xml:space="preserve">ческих проектов </w:t>
      </w:r>
    </w:p>
    <w:p w:rsidR="0078537A" w:rsidRPr="0078537A" w:rsidRDefault="0078537A" w:rsidP="0078537A">
      <w:pPr>
        <w:numPr>
          <w:ilvl w:val="0"/>
          <w:numId w:val="9"/>
        </w:numPr>
        <w:shd w:val="clear" w:color="auto" w:fill="FFFFFF"/>
        <w:suppressAutoHyphens/>
        <w:spacing w:after="0" w:line="360" w:lineRule="auto"/>
        <w:ind w:right="10"/>
        <w:jc w:val="both"/>
        <w:rPr>
          <w:rFonts w:ascii="Times New Roman" w:eastAsia="Times New Roman" w:hAnsi="Times New Roman" w:cs="Times New Roman"/>
          <w:sz w:val="28"/>
          <w:szCs w:val="28"/>
          <w:lang w:eastAsia="ar-SA"/>
        </w:rPr>
      </w:pPr>
      <w:r w:rsidRPr="0078537A">
        <w:rPr>
          <w:rFonts w:ascii="Times New Roman" w:eastAsia="Times New Roman" w:hAnsi="Times New Roman" w:cs="Times New Roman"/>
          <w:sz w:val="28"/>
          <w:szCs w:val="28"/>
          <w:lang w:eastAsia="ar-SA"/>
        </w:rPr>
        <w:t xml:space="preserve">Участие в научно-практических конференциях </w:t>
      </w:r>
    </w:p>
    <w:p w:rsidR="0078537A" w:rsidRPr="0078537A" w:rsidRDefault="0078537A" w:rsidP="0078537A">
      <w:pPr>
        <w:numPr>
          <w:ilvl w:val="0"/>
          <w:numId w:val="9"/>
        </w:numPr>
        <w:shd w:val="clear" w:color="auto" w:fill="FFFFFF"/>
        <w:suppressAutoHyphens/>
        <w:spacing w:after="0" w:line="360" w:lineRule="auto"/>
        <w:ind w:right="10"/>
        <w:jc w:val="both"/>
        <w:rPr>
          <w:rFonts w:ascii="Times New Roman" w:eastAsia="Times New Roman" w:hAnsi="Times New Roman" w:cs="Times New Roman"/>
          <w:sz w:val="28"/>
          <w:szCs w:val="28"/>
          <w:lang w:eastAsia="ar-SA"/>
        </w:rPr>
      </w:pPr>
      <w:r w:rsidRPr="0078537A">
        <w:rPr>
          <w:rFonts w:ascii="Times New Roman" w:eastAsia="Times New Roman" w:hAnsi="Times New Roman" w:cs="Times New Roman"/>
          <w:spacing w:val="-1"/>
          <w:sz w:val="28"/>
          <w:szCs w:val="28"/>
          <w:lang w:eastAsia="ar-SA"/>
        </w:rPr>
        <w:lastRenderedPageBreak/>
        <w:t xml:space="preserve">Участие </w:t>
      </w:r>
      <w:r w:rsidRPr="0078537A">
        <w:rPr>
          <w:rFonts w:ascii="Times New Roman" w:eastAsia="Times New Roman" w:hAnsi="Times New Roman" w:cs="Times New Roman"/>
          <w:sz w:val="28"/>
          <w:szCs w:val="28"/>
          <w:lang w:eastAsia="ar-SA"/>
        </w:rPr>
        <w:t xml:space="preserve">и интеллектуальных олимпиадах и конкурсах </w:t>
      </w:r>
    </w:p>
    <w:p w:rsidR="0078537A" w:rsidRPr="0078537A" w:rsidRDefault="0078537A" w:rsidP="0078537A">
      <w:pPr>
        <w:numPr>
          <w:ilvl w:val="0"/>
          <w:numId w:val="9"/>
        </w:numPr>
        <w:shd w:val="clear" w:color="auto" w:fill="FFFFFF"/>
        <w:suppressAutoHyphens/>
        <w:spacing w:after="0" w:line="360" w:lineRule="auto"/>
        <w:ind w:right="10"/>
        <w:jc w:val="both"/>
        <w:rPr>
          <w:rFonts w:ascii="Times New Roman" w:eastAsia="Times New Roman" w:hAnsi="Times New Roman" w:cs="Times New Roman"/>
          <w:sz w:val="28"/>
          <w:szCs w:val="28"/>
          <w:lang w:eastAsia="ar-SA"/>
        </w:rPr>
      </w:pPr>
      <w:r w:rsidRPr="0078537A">
        <w:rPr>
          <w:rFonts w:ascii="Times New Roman" w:eastAsia="Times New Roman" w:hAnsi="Times New Roman" w:cs="Times New Roman"/>
          <w:sz w:val="28"/>
          <w:szCs w:val="28"/>
          <w:lang w:eastAsia="ar-SA"/>
        </w:rPr>
        <w:t>Организация работы школьного научного общества учащихся.</w:t>
      </w:r>
    </w:p>
    <w:p w:rsidR="0078537A" w:rsidRPr="0078537A" w:rsidRDefault="0078537A" w:rsidP="0078537A">
      <w:pPr>
        <w:spacing w:after="0" w:line="360" w:lineRule="auto"/>
        <w:jc w:val="both"/>
        <w:rPr>
          <w:rFonts w:ascii="Times New Roman" w:eastAsia="Times New Roman" w:hAnsi="Times New Roman" w:cs="Times New Roman"/>
          <w:sz w:val="28"/>
          <w:szCs w:val="28"/>
        </w:rPr>
      </w:pPr>
      <w:r w:rsidRPr="0078537A">
        <w:rPr>
          <w:rFonts w:ascii="Times New Roman" w:eastAsia="Times New Roman" w:hAnsi="Times New Roman" w:cs="Times New Roman"/>
          <w:b/>
          <w:sz w:val="28"/>
          <w:szCs w:val="28"/>
        </w:rPr>
        <w:t xml:space="preserve">Работа с детьми с </w:t>
      </w:r>
      <w:r w:rsidRPr="0078537A">
        <w:rPr>
          <w:rFonts w:ascii="Times New Roman" w:eastAsia="Times New Roman" w:hAnsi="Times New Roman" w:cs="Times New Roman"/>
          <w:b/>
          <w:bCs/>
          <w:iCs/>
          <w:sz w:val="28"/>
          <w:szCs w:val="28"/>
        </w:rPr>
        <w:t xml:space="preserve">ограниченными возможностями здоровья. </w:t>
      </w:r>
      <w:r w:rsidRPr="0078537A">
        <w:rPr>
          <w:rFonts w:ascii="Times New Roman" w:eastAsia="Times New Roman" w:hAnsi="Times New Roman" w:cs="Times New Roman"/>
          <w:sz w:val="28"/>
          <w:szCs w:val="28"/>
        </w:rPr>
        <w:t xml:space="preserve"> </w:t>
      </w:r>
    </w:p>
    <w:p w:rsidR="0078537A" w:rsidRPr="0078537A" w:rsidRDefault="0078537A" w:rsidP="0078537A">
      <w:pPr>
        <w:spacing w:after="0" w:line="360" w:lineRule="auto"/>
        <w:jc w:val="both"/>
        <w:rPr>
          <w:rFonts w:ascii="Times New Roman" w:eastAsia="Times New Roman" w:hAnsi="Times New Roman" w:cs="Times New Roman"/>
          <w:sz w:val="28"/>
          <w:szCs w:val="28"/>
        </w:rPr>
      </w:pPr>
      <w:r w:rsidRPr="0078537A">
        <w:rPr>
          <w:rFonts w:ascii="Times New Roman" w:eastAsia="Times New Roman" w:hAnsi="Times New Roman" w:cs="Times New Roman"/>
          <w:sz w:val="28"/>
          <w:szCs w:val="28"/>
        </w:rPr>
        <w:t>Основная образовательная программа предусматривает достижение планируемых результатов всеми обучающимися, в том числе детьми с ограниченными возможностями здоровья и инвалидов.</w:t>
      </w:r>
    </w:p>
    <w:p w:rsidR="0078537A" w:rsidRPr="0078537A" w:rsidRDefault="0078537A" w:rsidP="0078537A">
      <w:pPr>
        <w:spacing w:line="360" w:lineRule="auto"/>
        <w:ind w:firstLine="454"/>
        <w:jc w:val="both"/>
        <w:rPr>
          <w:rFonts w:ascii="Times New Roman" w:hAnsi="Times New Roman" w:cs="Times New Roman"/>
          <w:sz w:val="28"/>
          <w:szCs w:val="28"/>
        </w:rPr>
      </w:pPr>
      <w:r w:rsidRPr="0078537A">
        <w:rPr>
          <w:rFonts w:ascii="Times New Roman" w:hAnsi="Times New Roman" w:cs="Times New Roman"/>
          <w:sz w:val="28"/>
          <w:szCs w:val="28"/>
        </w:rPr>
        <w:t xml:space="preserve"> Программа коррекционной работы основного общего образования является преемственной и  обеспечивает:</w:t>
      </w:r>
    </w:p>
    <w:p w:rsidR="0078537A" w:rsidRPr="0078537A" w:rsidRDefault="0078537A" w:rsidP="0078537A">
      <w:pPr>
        <w:spacing w:line="360" w:lineRule="auto"/>
        <w:jc w:val="both"/>
        <w:rPr>
          <w:rFonts w:ascii="Times New Roman" w:hAnsi="Times New Roman" w:cs="Times New Roman"/>
          <w:sz w:val="28"/>
          <w:szCs w:val="28"/>
        </w:rPr>
      </w:pPr>
      <w:r w:rsidRPr="0078537A">
        <w:rPr>
          <w:rFonts w:ascii="Times New Roman" w:hAnsi="Times New Roman" w:cs="Times New Roman"/>
          <w:sz w:val="28"/>
          <w:szCs w:val="28"/>
        </w:rPr>
        <w:t>-  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8537A" w:rsidRPr="0078537A" w:rsidRDefault="0078537A" w:rsidP="0078537A">
      <w:pPr>
        <w:spacing w:line="360" w:lineRule="auto"/>
        <w:jc w:val="both"/>
        <w:rPr>
          <w:rFonts w:ascii="Times New Roman" w:hAnsi="Times New Roman" w:cs="Times New Roman"/>
          <w:sz w:val="28"/>
          <w:szCs w:val="28"/>
        </w:rPr>
      </w:pPr>
      <w:r w:rsidRPr="0078537A">
        <w:rPr>
          <w:rFonts w:ascii="Times New Roman" w:hAnsi="Times New Roman" w:cs="Times New Roman"/>
          <w:sz w:val="28"/>
          <w:szCs w:val="28"/>
        </w:rPr>
        <w:t>-  дальнейшую социальную адаптацию и интеграцию детей с особыми образовательными потребностями.</w:t>
      </w:r>
    </w:p>
    <w:p w:rsidR="0078537A" w:rsidRPr="0078537A" w:rsidRDefault="0078537A" w:rsidP="0078537A">
      <w:pPr>
        <w:spacing w:line="360" w:lineRule="auto"/>
        <w:ind w:firstLine="454"/>
        <w:jc w:val="both"/>
        <w:rPr>
          <w:rFonts w:ascii="Times New Roman" w:hAnsi="Times New Roman" w:cs="Times New Roman"/>
          <w:sz w:val="28"/>
          <w:szCs w:val="28"/>
        </w:rPr>
      </w:pPr>
      <w:r w:rsidRPr="0078537A">
        <w:rPr>
          <w:rFonts w:ascii="Times New Roman" w:hAnsi="Times New Roman" w:cs="Times New Roman"/>
          <w:sz w:val="28"/>
          <w:szCs w:val="28"/>
        </w:rPr>
        <w:t>Приоритетом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Это достигается через проведение  диагностической, коррекционно-развивающей, консультативной, информационно-просветительской работы.</w:t>
      </w:r>
    </w:p>
    <w:p w:rsidR="0078537A" w:rsidRPr="0078537A" w:rsidRDefault="0078537A" w:rsidP="0078537A">
      <w:pPr>
        <w:spacing w:after="0" w:line="360" w:lineRule="auto"/>
        <w:jc w:val="both"/>
        <w:rPr>
          <w:rFonts w:ascii="Times New Roman" w:eastAsia="Times New Roman" w:hAnsi="Times New Roman" w:cs="Times New Roman"/>
          <w:b/>
          <w:bCs/>
          <w:sz w:val="28"/>
          <w:szCs w:val="28"/>
        </w:rPr>
      </w:pPr>
      <w:r w:rsidRPr="0078537A">
        <w:rPr>
          <w:rFonts w:ascii="Times New Roman" w:eastAsia="Times New Roman" w:hAnsi="Times New Roman" w:cs="Times New Roman"/>
          <w:b/>
          <w:bCs/>
          <w:sz w:val="28"/>
          <w:szCs w:val="28"/>
        </w:rPr>
        <w:t>Правовое  обеспечение</w:t>
      </w:r>
    </w:p>
    <w:p w:rsidR="0078537A" w:rsidRPr="0078537A" w:rsidRDefault="0078537A" w:rsidP="0078537A">
      <w:pPr>
        <w:spacing w:after="0" w:line="360" w:lineRule="auto"/>
        <w:jc w:val="both"/>
        <w:rPr>
          <w:rFonts w:ascii="Times New Roman" w:eastAsia="Times New Roman" w:hAnsi="Times New Roman" w:cs="Times New Roman"/>
          <w:bCs/>
          <w:sz w:val="28"/>
          <w:szCs w:val="28"/>
        </w:rPr>
      </w:pPr>
      <w:r w:rsidRPr="0078537A">
        <w:rPr>
          <w:rFonts w:ascii="Times New Roman" w:eastAsia="Times New Roman" w:hAnsi="Times New Roman" w:cs="Times New Roman"/>
          <w:bCs/>
          <w:sz w:val="28"/>
          <w:szCs w:val="28"/>
        </w:rPr>
        <w:t>Реализацию  ООП ООО  обеспечивают  локальные нормативно-правовые документы:</w:t>
      </w:r>
    </w:p>
    <w:p w:rsidR="0078537A" w:rsidRPr="0078537A" w:rsidRDefault="0078537A" w:rsidP="0078537A">
      <w:pPr>
        <w:numPr>
          <w:ilvl w:val="0"/>
          <w:numId w:val="10"/>
        </w:numPr>
        <w:tabs>
          <w:tab w:val="left" w:pos="927"/>
        </w:tabs>
        <w:suppressAutoHyphens/>
        <w:spacing w:after="0" w:line="360" w:lineRule="auto"/>
        <w:jc w:val="both"/>
        <w:rPr>
          <w:rFonts w:ascii="Times New Roman" w:eastAsia="Times New Roman" w:hAnsi="Times New Roman" w:cs="Times New Roman"/>
          <w:bCs/>
          <w:sz w:val="28"/>
          <w:szCs w:val="28"/>
        </w:rPr>
      </w:pPr>
      <w:r w:rsidRPr="0078537A">
        <w:rPr>
          <w:rFonts w:ascii="Times New Roman" w:eastAsia="Times New Roman" w:hAnsi="Times New Roman" w:cs="Times New Roman"/>
          <w:bCs/>
          <w:sz w:val="28"/>
          <w:szCs w:val="28"/>
        </w:rPr>
        <w:t>Устав  МКОУ «Шадринская СОШ».</w:t>
      </w:r>
    </w:p>
    <w:p w:rsidR="0078537A" w:rsidRPr="0078537A" w:rsidRDefault="0078537A" w:rsidP="0078537A">
      <w:pPr>
        <w:numPr>
          <w:ilvl w:val="0"/>
          <w:numId w:val="10"/>
        </w:numPr>
        <w:tabs>
          <w:tab w:val="left" w:pos="927"/>
        </w:tabs>
        <w:suppressAutoHyphens/>
        <w:spacing w:after="0" w:line="360" w:lineRule="auto"/>
        <w:jc w:val="both"/>
        <w:rPr>
          <w:rFonts w:ascii="Times New Roman" w:eastAsia="Times New Roman" w:hAnsi="Times New Roman" w:cs="Times New Roman"/>
          <w:bCs/>
          <w:sz w:val="28"/>
          <w:szCs w:val="28"/>
        </w:rPr>
      </w:pPr>
      <w:r w:rsidRPr="0078537A">
        <w:rPr>
          <w:rFonts w:ascii="Times New Roman" w:eastAsia="Times New Roman" w:hAnsi="Times New Roman" w:cs="Times New Roman"/>
          <w:bCs/>
          <w:sz w:val="28"/>
          <w:szCs w:val="28"/>
        </w:rPr>
        <w:t>Положение о системе оценивания учебных достижений учащихся основной школы.</w:t>
      </w:r>
    </w:p>
    <w:p w:rsidR="0078537A" w:rsidRPr="0078537A" w:rsidRDefault="0078537A" w:rsidP="0078537A">
      <w:pPr>
        <w:numPr>
          <w:ilvl w:val="0"/>
          <w:numId w:val="10"/>
        </w:numPr>
        <w:tabs>
          <w:tab w:val="left" w:pos="927"/>
        </w:tabs>
        <w:suppressAutoHyphens/>
        <w:spacing w:after="0" w:line="360" w:lineRule="auto"/>
        <w:jc w:val="both"/>
        <w:rPr>
          <w:rFonts w:ascii="Times New Roman" w:eastAsia="Times New Roman" w:hAnsi="Times New Roman" w:cs="Times New Roman"/>
          <w:bCs/>
          <w:sz w:val="28"/>
          <w:szCs w:val="28"/>
        </w:rPr>
      </w:pPr>
      <w:r w:rsidRPr="0078537A">
        <w:rPr>
          <w:rFonts w:ascii="Times New Roman" w:eastAsia="Times New Roman" w:hAnsi="Times New Roman" w:cs="Times New Roman"/>
          <w:bCs/>
          <w:sz w:val="28"/>
          <w:szCs w:val="28"/>
        </w:rPr>
        <w:t>Положение о рабочей программе по предмету/курсу/модулю для педагогов, реализующих введение ФГОС ООО</w:t>
      </w:r>
    </w:p>
    <w:p w:rsidR="0078537A" w:rsidRPr="0078537A" w:rsidRDefault="0078537A" w:rsidP="0078537A">
      <w:pPr>
        <w:numPr>
          <w:ilvl w:val="0"/>
          <w:numId w:val="10"/>
        </w:numPr>
        <w:tabs>
          <w:tab w:val="left" w:pos="927"/>
        </w:tabs>
        <w:suppressAutoHyphens/>
        <w:spacing w:after="0" w:line="360" w:lineRule="auto"/>
        <w:jc w:val="both"/>
        <w:rPr>
          <w:rFonts w:ascii="Times New Roman" w:eastAsia="Times New Roman" w:hAnsi="Times New Roman" w:cs="Times New Roman"/>
          <w:bCs/>
          <w:sz w:val="28"/>
          <w:szCs w:val="28"/>
        </w:rPr>
      </w:pPr>
      <w:r w:rsidRPr="0078537A">
        <w:rPr>
          <w:rFonts w:ascii="Times New Roman" w:eastAsia="Times New Roman" w:hAnsi="Times New Roman" w:cs="Times New Roman"/>
          <w:bCs/>
          <w:sz w:val="28"/>
          <w:szCs w:val="28"/>
        </w:rPr>
        <w:lastRenderedPageBreak/>
        <w:t>Положение о системе внутреннего мониторинга качества образования в МКОУ «Шадринская СОШ».</w:t>
      </w:r>
    </w:p>
    <w:p w:rsidR="0078537A" w:rsidRPr="0078537A" w:rsidRDefault="0078537A" w:rsidP="0078537A">
      <w:pPr>
        <w:numPr>
          <w:ilvl w:val="0"/>
          <w:numId w:val="10"/>
        </w:numPr>
        <w:tabs>
          <w:tab w:val="left" w:pos="927"/>
        </w:tabs>
        <w:suppressAutoHyphens/>
        <w:spacing w:after="0" w:line="360" w:lineRule="auto"/>
        <w:jc w:val="both"/>
        <w:rPr>
          <w:rFonts w:ascii="Times New Roman" w:eastAsia="Times New Roman" w:hAnsi="Times New Roman" w:cs="Times New Roman"/>
          <w:bCs/>
          <w:sz w:val="28"/>
          <w:szCs w:val="28"/>
        </w:rPr>
      </w:pPr>
      <w:r w:rsidRPr="0078537A">
        <w:rPr>
          <w:rFonts w:ascii="Times New Roman" w:eastAsia="Times New Roman" w:hAnsi="Times New Roman" w:cs="Times New Roman"/>
          <w:bCs/>
          <w:sz w:val="28"/>
          <w:szCs w:val="28"/>
        </w:rPr>
        <w:t xml:space="preserve">Должностные инструкции работников образовательного учреждения, реализующих введение ФГОС ООО </w:t>
      </w:r>
    </w:p>
    <w:p w:rsidR="0078537A" w:rsidRPr="0078537A" w:rsidRDefault="0078537A" w:rsidP="0078537A">
      <w:pPr>
        <w:spacing w:after="0" w:line="360" w:lineRule="auto"/>
        <w:jc w:val="both"/>
        <w:rPr>
          <w:rFonts w:ascii="Times New Roman" w:eastAsia="Times New Roman" w:hAnsi="Times New Roman" w:cs="Times New Roman"/>
          <w:sz w:val="28"/>
          <w:szCs w:val="28"/>
        </w:rPr>
      </w:pPr>
      <w:r w:rsidRPr="0078537A">
        <w:rPr>
          <w:rFonts w:ascii="Times New Roman" w:eastAsia="Times New Roman" w:hAnsi="Times New Roman" w:cs="Times New Roman"/>
          <w:sz w:val="28"/>
          <w:szCs w:val="28"/>
        </w:rPr>
        <w:t>Общеобразовательное учреждение обеспечивает ознакомление обучающихся и их родителей (законных представителей) как участников образовательного процесса с Уставом и локальными актами, регламентирующими осуществление образовательного процесса в школе;</w:t>
      </w:r>
    </w:p>
    <w:p w:rsidR="0078537A" w:rsidRPr="0078537A" w:rsidRDefault="0078537A" w:rsidP="0078537A">
      <w:pPr>
        <w:rPr>
          <w:rFonts w:ascii="Times New Roman" w:hAnsi="Times New Roman" w:cs="Times New Roman"/>
          <w:sz w:val="28"/>
          <w:szCs w:val="28"/>
        </w:rPr>
      </w:pPr>
    </w:p>
    <w:p w:rsidR="005126BE" w:rsidRPr="00843446" w:rsidRDefault="005126BE" w:rsidP="005126BE">
      <w:pPr>
        <w:pStyle w:val="Osnova"/>
        <w:tabs>
          <w:tab w:val="left" w:leader="dot" w:pos="624"/>
        </w:tabs>
        <w:spacing w:line="360" w:lineRule="auto"/>
        <w:ind w:firstLine="454"/>
        <w:jc w:val="center"/>
        <w:rPr>
          <w:rStyle w:val="Zag11"/>
          <w:rFonts w:ascii="Times New Roman" w:eastAsia="@Arial Unicode MS" w:hAnsi="Times New Roman" w:cs="Times New Roman"/>
          <w:color w:val="auto"/>
          <w:sz w:val="28"/>
          <w:szCs w:val="28"/>
          <w:lang w:val="ru-RU"/>
        </w:rPr>
      </w:pPr>
      <w:r w:rsidRPr="00843446">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5126BE" w:rsidRPr="00843446" w:rsidRDefault="005126BE" w:rsidP="005126BE">
      <w:pPr>
        <w:spacing w:line="360" w:lineRule="auto"/>
        <w:ind w:firstLine="454"/>
        <w:jc w:val="center"/>
        <w:rPr>
          <w:rFonts w:ascii="Times New Roman" w:hAnsi="Times New Roman" w:cs="Times New Roman"/>
          <w:b/>
        </w:rPr>
      </w:pPr>
      <w:r w:rsidRPr="00843446">
        <w:rPr>
          <w:rFonts w:ascii="Times New Roman" w:hAnsi="Times New Roman" w:cs="Times New Roman"/>
          <w:b/>
          <w:sz w:val="28"/>
          <w:szCs w:val="28"/>
        </w:rPr>
        <w:t>1.2.1. Общие положения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843446">
        <w:rPr>
          <w:rFonts w:ascii="Times New Roman" w:hAnsi="Times New Roman" w:cs="Times New Roman"/>
          <w:b/>
          <w:i/>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843446">
        <w:rPr>
          <w:rFonts w:ascii="Times New Roman" w:hAnsi="Times New Roman" w:cs="Times New Roman"/>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5126BE" w:rsidRPr="00843446" w:rsidRDefault="005126BE" w:rsidP="005126BE">
      <w:pPr>
        <w:tabs>
          <w:tab w:val="num" w:pos="1920"/>
        </w:tabs>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и специфических для данного учебного предмета: 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843446">
        <w:rPr>
          <w:rFonts w:ascii="Times New Roman" w:hAnsi="Times New Roman" w:cs="Times New Roman"/>
          <w:i/>
          <w:sz w:val="28"/>
          <w:szCs w:val="28"/>
        </w:rPr>
        <w:t>учебно-познавательных</w:t>
      </w:r>
      <w:r w:rsidRPr="00843446">
        <w:rPr>
          <w:rFonts w:ascii="Times New Roman" w:hAnsi="Times New Roman" w:cs="Times New Roman"/>
          <w:sz w:val="28"/>
          <w:szCs w:val="28"/>
        </w:rPr>
        <w:t xml:space="preserve"> и </w:t>
      </w:r>
      <w:r w:rsidRPr="00843446">
        <w:rPr>
          <w:rFonts w:ascii="Times New Roman" w:hAnsi="Times New Roman" w:cs="Times New Roman"/>
          <w:i/>
          <w:sz w:val="28"/>
          <w:szCs w:val="28"/>
        </w:rPr>
        <w:t>учебно-практических задач</w:t>
      </w:r>
      <w:r w:rsidRPr="00843446">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w:t>
      </w:r>
      <w:r w:rsidRPr="00843446">
        <w:rPr>
          <w:rFonts w:ascii="Times New Roman" w:hAnsi="Times New Roman" w:cs="Times New Roman"/>
          <w:sz w:val="28"/>
          <w:szCs w:val="28"/>
        </w:rPr>
        <w:lastRenderedPageBreak/>
        <w:t xml:space="preserve">выпускников. Успешное выполнение этих задач требует от учащихся овладения </w:t>
      </w:r>
      <w:r w:rsidRPr="00843446">
        <w:rPr>
          <w:rFonts w:ascii="Times New Roman" w:hAnsi="Times New Roman" w:cs="Times New Roman"/>
          <w:i/>
          <w:sz w:val="28"/>
          <w:szCs w:val="28"/>
        </w:rPr>
        <w:t>системой учебных действий</w:t>
      </w:r>
      <w:r w:rsidRPr="00843446">
        <w:rPr>
          <w:rFonts w:ascii="Times New Roman" w:hAnsi="Times New Roman" w:cs="Times New Roman"/>
          <w:sz w:val="28"/>
          <w:szCs w:val="28"/>
        </w:rPr>
        <w:t xml:space="preserve"> (универсальных личностных, регулятивных, коммуникативных, познавательных) с </w:t>
      </w:r>
      <w:r w:rsidRPr="00843446">
        <w:rPr>
          <w:rFonts w:ascii="Times New Roman" w:hAnsi="Times New Roman" w:cs="Times New Roman"/>
          <w:i/>
          <w:sz w:val="28"/>
          <w:szCs w:val="28"/>
        </w:rPr>
        <w:t>учебным материалом</w:t>
      </w:r>
      <w:r w:rsidRPr="00843446">
        <w:rPr>
          <w:rFonts w:ascii="Times New Roman" w:hAnsi="Times New Roman" w:cs="Times New Roman"/>
          <w:sz w:val="28"/>
          <w:szCs w:val="28"/>
        </w:rPr>
        <w:t xml:space="preserve">, и прежде всего с </w:t>
      </w:r>
      <w:r w:rsidRPr="00843446">
        <w:rPr>
          <w:rFonts w:ascii="Times New Roman" w:hAnsi="Times New Roman" w:cs="Times New Roman"/>
          <w:i/>
          <w:sz w:val="28"/>
          <w:szCs w:val="28"/>
        </w:rPr>
        <w:t>опорным</w:t>
      </w:r>
      <w:r w:rsidRPr="00843446">
        <w:rPr>
          <w:rFonts w:ascii="Times New Roman" w:hAnsi="Times New Roman" w:cs="Times New Roman"/>
          <w:sz w:val="28"/>
          <w:szCs w:val="28"/>
        </w:rPr>
        <w:t xml:space="preserve"> </w:t>
      </w:r>
      <w:r w:rsidRPr="00843446">
        <w:rPr>
          <w:rFonts w:ascii="Times New Roman" w:hAnsi="Times New Roman" w:cs="Times New Roman"/>
          <w:i/>
          <w:sz w:val="28"/>
          <w:szCs w:val="28"/>
        </w:rPr>
        <w:t>учебным материалом,</w:t>
      </w:r>
      <w:r w:rsidRPr="00843446">
        <w:rPr>
          <w:rFonts w:ascii="Times New Roman" w:hAnsi="Times New Roman" w:cs="Times New Roman"/>
          <w:sz w:val="28"/>
          <w:szCs w:val="28"/>
        </w:rPr>
        <w:t xml:space="preserve"> служащим основой для последующего обучения.</w:t>
      </w:r>
    </w:p>
    <w:p w:rsidR="005126BE" w:rsidRPr="00843446" w:rsidRDefault="005126BE" w:rsidP="005126BE">
      <w:pPr>
        <w:tabs>
          <w:tab w:val="num" w:pos="1920"/>
        </w:tabs>
        <w:spacing w:line="360" w:lineRule="auto"/>
        <w:ind w:firstLine="454"/>
        <w:jc w:val="both"/>
        <w:rPr>
          <w:rFonts w:ascii="Times New Roman" w:hAnsi="Times New Roman" w:cs="Times New Roman"/>
          <w:sz w:val="28"/>
          <w:szCs w:val="28"/>
        </w:rPr>
      </w:pPr>
      <w:r w:rsidRPr="005126BE">
        <w:rPr>
          <w:rFonts w:ascii="Times New Roman" w:hAnsi="Times New Roman" w:cs="Times New Roman"/>
          <w:sz w:val="28"/>
          <w:szCs w:val="28"/>
        </w:rPr>
        <w:t xml:space="preserve">1) учебно-познавательные задачи, направленные на формирование и оценку умений и навыков, способствующих </w:t>
      </w:r>
      <w:r w:rsidRPr="005126BE">
        <w:rPr>
          <w:rFonts w:ascii="Times New Roman" w:hAnsi="Times New Roman" w:cs="Times New Roman"/>
          <w:b/>
          <w:sz w:val="28"/>
          <w:szCs w:val="28"/>
        </w:rPr>
        <w:t xml:space="preserve">освоению систематических </w:t>
      </w:r>
      <w:r w:rsidRPr="005126BE">
        <w:rPr>
          <w:rFonts w:ascii="Times New Roman" w:hAnsi="Times New Roman" w:cs="Times New Roman"/>
          <w:sz w:val="28"/>
          <w:szCs w:val="28"/>
        </w:rPr>
        <w:t>Фактически личностные, метапредметные и предметные планируемые</w:t>
      </w:r>
      <w:r w:rsidRPr="00843446">
        <w:rPr>
          <w:rFonts w:ascii="Times New Roman" w:hAnsi="Times New Roman" w:cs="Times New Roman"/>
          <w:sz w:val="28"/>
          <w:szCs w:val="28"/>
        </w:rPr>
        <w:t xml:space="preserve"> результаты устанавливают и описывают следующие обобщённые классы учебно-познавательных и учебно-практических задач, предъявляемых учащимся:</w:t>
      </w: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b/>
          <w:sz w:val="28"/>
          <w:szCs w:val="28"/>
        </w:rPr>
        <w:t>знаний</w:t>
      </w:r>
      <w:r w:rsidRPr="005126BE">
        <w:rPr>
          <w:rFonts w:ascii="Times New Roman" w:hAnsi="Times New Roman" w:cs="Times New Roman"/>
          <w:sz w:val="28"/>
          <w:szCs w:val="28"/>
        </w:rPr>
        <w:t>, в том числе:</w:t>
      </w: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sz w:val="28"/>
          <w:szCs w:val="28"/>
        </w:rPr>
        <w:t>— </w:t>
      </w:r>
      <w:r w:rsidRPr="005126BE">
        <w:rPr>
          <w:rFonts w:ascii="Times New Roman" w:hAnsi="Times New Roman" w:cs="Times New Roman"/>
          <w:i/>
          <w:sz w:val="28"/>
          <w:szCs w:val="28"/>
        </w:rPr>
        <w:t>первичному ознакомлению, отработке и осознанию теоретических моделей и понятий</w:t>
      </w:r>
      <w:r w:rsidRPr="005126BE">
        <w:rPr>
          <w:rFonts w:ascii="Times New Roman" w:hAnsi="Times New Roman" w:cs="Times New Roman"/>
          <w:sz w:val="28"/>
          <w:szCs w:val="28"/>
        </w:rPr>
        <w:t xml:space="preserve"> (общенаучных и базовых для данной области знания), </w:t>
      </w:r>
      <w:r w:rsidRPr="005126BE">
        <w:rPr>
          <w:rFonts w:ascii="Times New Roman" w:hAnsi="Times New Roman" w:cs="Times New Roman"/>
          <w:i/>
          <w:sz w:val="28"/>
          <w:szCs w:val="28"/>
        </w:rPr>
        <w:t>стандартных алгоритмов и процедур</w:t>
      </w:r>
      <w:r w:rsidRPr="005126BE">
        <w:rPr>
          <w:rFonts w:ascii="Times New Roman" w:hAnsi="Times New Roman" w:cs="Times New Roman"/>
          <w:sz w:val="28"/>
          <w:szCs w:val="28"/>
        </w:rPr>
        <w:t>;</w:t>
      </w:r>
    </w:p>
    <w:p w:rsidR="005126BE" w:rsidRPr="005038FA"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038FA">
        <w:rPr>
          <w:rFonts w:ascii="Times New Roman" w:hAnsi="Times New Roman" w:cs="Times New Roman"/>
          <w:sz w:val="28"/>
          <w:szCs w:val="28"/>
        </w:rPr>
        <w:t>— </w:t>
      </w:r>
      <w:r w:rsidRPr="005038FA">
        <w:rPr>
          <w:rFonts w:ascii="Times New Roman" w:hAnsi="Times New Roman" w:cs="Times New Roman"/>
          <w:i/>
          <w:sz w:val="28"/>
          <w:szCs w:val="28"/>
        </w:rPr>
        <w:t>выявлению и осознанию сущности и особенностей</w:t>
      </w:r>
      <w:r w:rsidRPr="005038FA">
        <w:rPr>
          <w:rFonts w:ascii="Times New Roman" w:hAnsi="Times New Roman" w:cs="Times New Roman"/>
          <w:sz w:val="28"/>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5038FA">
        <w:rPr>
          <w:rFonts w:ascii="Times New Roman" w:hAnsi="Times New Roman" w:cs="Times New Roman"/>
          <w:i/>
          <w:sz w:val="28"/>
          <w:szCs w:val="28"/>
        </w:rPr>
        <w:t>созданию и использованию моделей</w:t>
      </w:r>
      <w:r w:rsidRPr="005038FA">
        <w:rPr>
          <w:rFonts w:ascii="Times New Roman" w:hAnsi="Times New Roman" w:cs="Times New Roman"/>
          <w:sz w:val="28"/>
          <w:szCs w:val="28"/>
        </w:rPr>
        <w:t xml:space="preserve"> изучаемых объектов и процессов, </w:t>
      </w:r>
      <w:r w:rsidRPr="005038FA">
        <w:rPr>
          <w:rFonts w:ascii="Times New Roman" w:hAnsi="Times New Roman" w:cs="Times New Roman"/>
          <w:bCs/>
          <w:sz w:val="28"/>
          <w:szCs w:val="28"/>
        </w:rPr>
        <w:t>схем</w:t>
      </w:r>
      <w:r w:rsidRPr="005038FA">
        <w:rPr>
          <w:rFonts w:ascii="Times New Roman" w:hAnsi="Times New Roman" w:cs="Times New Roman"/>
          <w:sz w:val="28"/>
          <w:szCs w:val="28"/>
        </w:rPr>
        <w:t>;</w:t>
      </w:r>
    </w:p>
    <w:p w:rsidR="005126BE" w:rsidRPr="005038FA"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038FA">
        <w:rPr>
          <w:rFonts w:ascii="Times New Roman" w:hAnsi="Times New Roman" w:cs="Times New Roman"/>
          <w:sz w:val="28"/>
          <w:szCs w:val="28"/>
        </w:rPr>
        <w:t>— </w:t>
      </w:r>
      <w:r w:rsidRPr="005038FA">
        <w:rPr>
          <w:rFonts w:ascii="Times New Roman" w:hAnsi="Times New Roman" w:cs="Times New Roman"/>
          <w:i/>
          <w:sz w:val="28"/>
          <w:szCs w:val="28"/>
        </w:rPr>
        <w:t>выявлению и анализу существенных и устойчивых связей и отношений</w:t>
      </w:r>
      <w:r w:rsidRPr="005038FA">
        <w:rPr>
          <w:rFonts w:ascii="Times New Roman" w:hAnsi="Times New Roman" w:cs="Times New Roman"/>
          <w:sz w:val="28"/>
          <w:szCs w:val="28"/>
        </w:rPr>
        <w:t xml:space="preserve"> между объектами и процессами;</w:t>
      </w:r>
    </w:p>
    <w:p w:rsidR="005126BE" w:rsidRPr="005126BE" w:rsidRDefault="005126BE" w:rsidP="005126BE">
      <w:pPr>
        <w:pStyle w:val="a8"/>
        <w:tabs>
          <w:tab w:val="left" w:pos="708"/>
        </w:tabs>
        <w:overflowPunct w:val="0"/>
        <w:spacing w:line="336"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sz w:val="28"/>
          <w:szCs w:val="28"/>
        </w:rPr>
        <w:t>2) учебно-познавательные задачи, направленные на формирование и оценку навыка</w:t>
      </w:r>
      <w:r w:rsidRPr="005126BE">
        <w:rPr>
          <w:rFonts w:ascii="Times New Roman" w:hAnsi="Times New Roman" w:cs="Times New Roman"/>
          <w:b/>
          <w:sz w:val="28"/>
          <w:szCs w:val="28"/>
        </w:rPr>
        <w:t xml:space="preserve"> самостоятельного приобретения, переноса и интеграции знаний</w:t>
      </w:r>
      <w:r w:rsidRPr="005126BE">
        <w:rPr>
          <w:rFonts w:ascii="Times New Roman" w:hAnsi="Times New Roman" w:cs="Times New Roman"/>
          <w:sz w:val="28"/>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w:t>
      </w:r>
      <w:r w:rsidRPr="00843446">
        <w:rPr>
          <w:sz w:val="28"/>
          <w:szCs w:val="28"/>
        </w:rPr>
        <w:t xml:space="preserve"> </w:t>
      </w:r>
      <w:r w:rsidRPr="005126BE">
        <w:rPr>
          <w:rFonts w:ascii="Times New Roman" w:hAnsi="Times New Roman" w:cs="Times New Roman"/>
          <w:sz w:val="28"/>
          <w:szCs w:val="28"/>
        </w:rPr>
        <w:t xml:space="preserve">рассуждений, соотнесения с известным; требующие от учащихся более </w:t>
      </w:r>
      <w:r w:rsidRPr="005126BE">
        <w:rPr>
          <w:rFonts w:ascii="Times New Roman" w:hAnsi="Times New Roman" w:cs="Times New Roman"/>
          <w:sz w:val="28"/>
          <w:szCs w:val="28"/>
        </w:rPr>
        <w:lastRenderedPageBreak/>
        <w:t>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w:t>
      </w:r>
      <w:r w:rsidRPr="00843446">
        <w:rPr>
          <w:sz w:val="28"/>
          <w:szCs w:val="28"/>
        </w:rPr>
        <w:t xml:space="preserve"> форме, </w:t>
      </w:r>
      <w:r w:rsidRPr="005126BE">
        <w:rPr>
          <w:rFonts w:ascii="Times New Roman" w:hAnsi="Times New Roman" w:cs="Times New Roman"/>
          <w:sz w:val="28"/>
          <w:szCs w:val="28"/>
        </w:rPr>
        <w:t>переноса в иной контекст и т. п.;</w:t>
      </w:r>
    </w:p>
    <w:p w:rsidR="005126BE" w:rsidRPr="005126BE" w:rsidRDefault="005126BE" w:rsidP="005126BE">
      <w:pPr>
        <w:pStyle w:val="a8"/>
        <w:tabs>
          <w:tab w:val="left" w:pos="708"/>
        </w:tabs>
        <w:overflowPunct w:val="0"/>
        <w:spacing w:line="336"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sz w:val="28"/>
          <w:szCs w:val="28"/>
        </w:rPr>
        <w:t>3) учебно-практические задачи, направленные на формирование и оценку</w:t>
      </w:r>
      <w:r w:rsidRPr="005126BE">
        <w:rPr>
          <w:rFonts w:ascii="Times New Roman" w:hAnsi="Times New Roman" w:cs="Times New Roman"/>
          <w:b/>
          <w:sz w:val="28"/>
          <w:szCs w:val="28"/>
        </w:rPr>
        <w:t xml:space="preserve"> </w:t>
      </w:r>
      <w:r w:rsidRPr="005126BE">
        <w:rPr>
          <w:rFonts w:ascii="Times New Roman" w:hAnsi="Times New Roman" w:cs="Times New Roman"/>
          <w:sz w:val="28"/>
          <w:szCs w:val="28"/>
        </w:rPr>
        <w:t>навыка</w:t>
      </w:r>
      <w:r w:rsidRPr="005126BE">
        <w:rPr>
          <w:rFonts w:ascii="Times New Roman" w:hAnsi="Times New Roman" w:cs="Times New Roman"/>
          <w:b/>
          <w:sz w:val="28"/>
          <w:szCs w:val="28"/>
        </w:rPr>
        <w:t xml:space="preserve"> разрешения</w:t>
      </w:r>
      <w:r w:rsidRPr="005126BE">
        <w:rPr>
          <w:rFonts w:ascii="Times New Roman" w:hAnsi="Times New Roman" w:cs="Times New Roman"/>
          <w:sz w:val="28"/>
          <w:szCs w:val="28"/>
        </w:rPr>
        <w:t xml:space="preserve"> </w:t>
      </w:r>
      <w:r w:rsidRPr="005126BE">
        <w:rPr>
          <w:rFonts w:ascii="Times New Roman" w:hAnsi="Times New Roman" w:cs="Times New Roman"/>
          <w:b/>
          <w:sz w:val="28"/>
          <w:szCs w:val="28"/>
        </w:rPr>
        <w:t>проблем</w:t>
      </w:r>
      <w:r w:rsidRPr="005126BE">
        <w:rPr>
          <w:rFonts w:ascii="Times New Roman" w:hAnsi="Times New Roman" w:cs="Times New Roman"/>
          <w:sz w:val="28"/>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5126BE" w:rsidRPr="005126BE" w:rsidRDefault="005126BE" w:rsidP="005126BE">
      <w:pPr>
        <w:pStyle w:val="a8"/>
        <w:tabs>
          <w:tab w:val="left" w:pos="708"/>
        </w:tabs>
        <w:overflowPunct w:val="0"/>
        <w:spacing w:line="336"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sz w:val="28"/>
          <w:szCs w:val="28"/>
        </w:rPr>
        <w:t>4) учебно-практические задачи, направленные на формирование и оценку</w:t>
      </w:r>
      <w:r w:rsidRPr="005126BE">
        <w:rPr>
          <w:rFonts w:ascii="Times New Roman" w:hAnsi="Times New Roman" w:cs="Times New Roman"/>
          <w:b/>
          <w:sz w:val="28"/>
          <w:szCs w:val="28"/>
        </w:rPr>
        <w:t xml:space="preserve"> </w:t>
      </w:r>
      <w:r w:rsidRPr="005126BE">
        <w:rPr>
          <w:rFonts w:ascii="Times New Roman" w:hAnsi="Times New Roman" w:cs="Times New Roman"/>
          <w:sz w:val="28"/>
          <w:szCs w:val="28"/>
        </w:rPr>
        <w:t>навыка</w:t>
      </w:r>
      <w:r w:rsidRPr="005126BE">
        <w:rPr>
          <w:rFonts w:ascii="Times New Roman" w:hAnsi="Times New Roman" w:cs="Times New Roman"/>
          <w:b/>
          <w:sz w:val="28"/>
          <w:szCs w:val="28"/>
        </w:rPr>
        <w:t xml:space="preserve"> сотрудничества</w:t>
      </w:r>
      <w:r w:rsidRPr="005126BE">
        <w:rPr>
          <w:rFonts w:ascii="Times New Roman" w:hAnsi="Times New Roman" w:cs="Times New Roman"/>
          <w:sz w:val="28"/>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sz w:val="28"/>
          <w:szCs w:val="28"/>
        </w:rPr>
        <w:t>5) учебно-практические задачи, направленные на формирование и оценку</w:t>
      </w:r>
      <w:r w:rsidRPr="005126BE">
        <w:rPr>
          <w:rFonts w:ascii="Times New Roman" w:hAnsi="Times New Roman" w:cs="Times New Roman"/>
          <w:b/>
          <w:sz w:val="28"/>
          <w:szCs w:val="28"/>
        </w:rPr>
        <w:t xml:space="preserve"> </w:t>
      </w:r>
      <w:r w:rsidRPr="005126BE">
        <w:rPr>
          <w:rFonts w:ascii="Times New Roman" w:hAnsi="Times New Roman" w:cs="Times New Roman"/>
          <w:sz w:val="28"/>
          <w:szCs w:val="28"/>
        </w:rPr>
        <w:t>навыка</w:t>
      </w:r>
      <w:r w:rsidRPr="005126BE">
        <w:rPr>
          <w:rFonts w:ascii="Times New Roman" w:hAnsi="Times New Roman" w:cs="Times New Roman"/>
          <w:b/>
          <w:sz w:val="28"/>
          <w:szCs w:val="28"/>
        </w:rPr>
        <w:t xml:space="preserve"> коммуникации</w:t>
      </w:r>
      <w:r w:rsidRPr="005126BE">
        <w:rPr>
          <w:rFonts w:ascii="Times New Roman" w:hAnsi="Times New Roman" w:cs="Times New Roman"/>
          <w:sz w:val="28"/>
          <w:szCs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sz w:val="28"/>
          <w:szCs w:val="28"/>
        </w:rPr>
        <w:t>6) учебно-практические и учебно-познавательные задачи, направленные на формирование и оценку</w:t>
      </w:r>
      <w:r w:rsidRPr="005126BE">
        <w:rPr>
          <w:rFonts w:ascii="Times New Roman" w:hAnsi="Times New Roman" w:cs="Times New Roman"/>
          <w:b/>
          <w:sz w:val="28"/>
          <w:szCs w:val="28"/>
        </w:rPr>
        <w:t xml:space="preserve"> </w:t>
      </w:r>
      <w:r w:rsidRPr="005126BE">
        <w:rPr>
          <w:rFonts w:ascii="Times New Roman" w:hAnsi="Times New Roman" w:cs="Times New Roman"/>
          <w:sz w:val="28"/>
          <w:szCs w:val="28"/>
        </w:rPr>
        <w:t xml:space="preserve">навыка </w:t>
      </w:r>
      <w:r w:rsidRPr="005126BE">
        <w:rPr>
          <w:rFonts w:ascii="Times New Roman" w:hAnsi="Times New Roman" w:cs="Times New Roman"/>
          <w:b/>
          <w:sz w:val="28"/>
          <w:szCs w:val="28"/>
        </w:rPr>
        <w:t>самоорганизации и саморегуляции</w:t>
      </w:r>
      <w:r w:rsidRPr="005126BE">
        <w:rPr>
          <w:rFonts w:ascii="Times New Roman" w:hAnsi="Times New Roman" w:cs="Times New Roman"/>
          <w:sz w:val="28"/>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sz w:val="28"/>
          <w:szCs w:val="28"/>
        </w:rPr>
        <w:t>7) учебно-практические и учебно-познавательные задачи, направленные на формирование и оценку навыка</w:t>
      </w:r>
      <w:r w:rsidRPr="005126BE">
        <w:rPr>
          <w:rFonts w:ascii="Times New Roman" w:hAnsi="Times New Roman" w:cs="Times New Roman"/>
          <w:b/>
          <w:sz w:val="28"/>
          <w:szCs w:val="28"/>
        </w:rPr>
        <w:t xml:space="preserve"> рефлексии</w:t>
      </w:r>
      <w:r w:rsidRPr="005126BE">
        <w:rPr>
          <w:rFonts w:ascii="Times New Roman" w:hAnsi="Times New Roman" w:cs="Times New Roman"/>
          <w:sz w:val="28"/>
          <w:szCs w:val="28"/>
        </w:rPr>
        <w:t xml:space="preserve">, что требует от обучающихся </w:t>
      </w:r>
      <w:r w:rsidRPr="005126BE">
        <w:rPr>
          <w:rFonts w:ascii="Times New Roman" w:hAnsi="Times New Roman" w:cs="Times New Roman"/>
          <w:sz w:val="28"/>
          <w:szCs w:val="28"/>
        </w:rPr>
        <w:lastRenderedPageBreak/>
        <w:t>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sz w:val="28"/>
          <w:szCs w:val="28"/>
        </w:rPr>
        <w:t xml:space="preserve">8) учебно-практические и учебно-познавательные задачи, направленные на формирование </w:t>
      </w:r>
      <w:r w:rsidRPr="005126BE">
        <w:rPr>
          <w:rFonts w:ascii="Times New Roman" w:hAnsi="Times New Roman" w:cs="Times New Roman"/>
          <w:b/>
          <w:sz w:val="28"/>
          <w:szCs w:val="28"/>
        </w:rPr>
        <w:t>ценностно-смысловых установок</w:t>
      </w:r>
      <w:r w:rsidRPr="005126BE">
        <w:rPr>
          <w:rFonts w:ascii="Times New Roman" w:hAnsi="Times New Roman" w:cs="Times New Roman"/>
          <w:sz w:val="28"/>
          <w:szCs w:val="28"/>
        </w:rPr>
        <w:t>, что требует от обучающихся выражения ценностных суждений и/или своей позиции по</w:t>
      </w:r>
      <w:r w:rsidRPr="00843446">
        <w:rPr>
          <w:sz w:val="28"/>
          <w:szCs w:val="28"/>
        </w:rPr>
        <w:t xml:space="preserve"> </w:t>
      </w:r>
      <w:r w:rsidRPr="005126BE">
        <w:rPr>
          <w:rFonts w:ascii="Times New Roman" w:hAnsi="Times New Roman" w:cs="Times New Roman"/>
          <w:sz w:val="28"/>
          <w:szCs w:val="28"/>
        </w:rPr>
        <w:t>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sz w:val="28"/>
          <w:szCs w:val="28"/>
        </w:rPr>
        <w:t>9) учебно-практические и учебно-познавательные задачи, направленные на формирование и оценку</w:t>
      </w:r>
      <w:r w:rsidRPr="005126BE">
        <w:rPr>
          <w:rFonts w:ascii="Times New Roman" w:hAnsi="Times New Roman" w:cs="Times New Roman"/>
          <w:b/>
          <w:sz w:val="28"/>
          <w:szCs w:val="28"/>
        </w:rPr>
        <w:t xml:space="preserve"> ИКТ-компетентности обучающихся</w:t>
      </w:r>
      <w:r w:rsidRPr="005126BE">
        <w:rPr>
          <w:rFonts w:ascii="Times New Roman" w:hAnsi="Times New Roman" w:cs="Times New Roman"/>
          <w:sz w:val="28"/>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bCs/>
          <w:sz w:val="28"/>
          <w:szCs w:val="28"/>
        </w:rPr>
      </w:pPr>
      <w:r w:rsidRPr="005126BE">
        <w:rPr>
          <w:rFonts w:ascii="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126BE">
        <w:rPr>
          <w:rFonts w:ascii="Times New Roman" w:hAnsi="Times New Roman" w:cs="Times New Roman"/>
          <w:b/>
          <w:i/>
          <w:sz w:val="28"/>
          <w:szCs w:val="28"/>
        </w:rPr>
        <w:t>уровневого подхода:</w:t>
      </w:r>
      <w:r w:rsidRPr="005126BE">
        <w:rPr>
          <w:rFonts w:ascii="Times New Roman" w:hAnsi="Times New Roman" w:cs="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126BE">
        <w:rPr>
          <w:rFonts w:ascii="Times New Roman" w:hAnsi="Times New Roman" w:cs="Times New Roman"/>
          <w:bCs/>
          <w:sz w:val="28"/>
          <w:szCs w:val="28"/>
        </w:rPr>
        <w:t>поощрять продвижения обучающихся, выстраивать индивидуальные траектории движения с учётом зоны ближайшего развития ребёнка.</w:t>
      </w:r>
    </w:p>
    <w:p w:rsidR="005126BE" w:rsidRDefault="005126BE" w:rsidP="005126BE">
      <w:pPr>
        <w:pStyle w:val="a8"/>
        <w:tabs>
          <w:tab w:val="left" w:pos="708"/>
        </w:tabs>
        <w:overflowPunct w:val="0"/>
        <w:spacing w:line="360" w:lineRule="auto"/>
        <w:ind w:firstLine="454"/>
        <w:jc w:val="both"/>
        <w:textAlignment w:val="baseline"/>
        <w:rPr>
          <w:b/>
          <w:bCs/>
          <w:sz w:val="28"/>
          <w:szCs w:val="28"/>
        </w:rPr>
      </w:pP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r w:rsidRPr="005126BE">
        <w:rPr>
          <w:rFonts w:ascii="Times New Roman" w:hAnsi="Times New Roman" w:cs="Times New Roman"/>
          <w:b/>
          <w:bCs/>
          <w:sz w:val="28"/>
          <w:szCs w:val="28"/>
        </w:rPr>
        <w:t>В стру</w:t>
      </w:r>
      <w:r w:rsidRPr="005126BE">
        <w:rPr>
          <w:rFonts w:ascii="Times New Roman" w:hAnsi="Times New Roman" w:cs="Times New Roman"/>
          <w:b/>
          <w:sz w:val="28"/>
          <w:szCs w:val="28"/>
        </w:rPr>
        <w:t>ктуре планируемых результатов</w:t>
      </w:r>
      <w:r w:rsidRPr="005126BE">
        <w:rPr>
          <w:rFonts w:ascii="Times New Roman" w:hAnsi="Times New Roman" w:cs="Times New Roman"/>
          <w:sz w:val="28"/>
          <w:szCs w:val="28"/>
        </w:rPr>
        <w:t xml:space="preserve"> выделяются:</w:t>
      </w:r>
    </w:p>
    <w:p w:rsidR="005126BE" w:rsidRPr="005126BE" w:rsidRDefault="005126BE" w:rsidP="005126BE">
      <w:pPr>
        <w:pStyle w:val="a8"/>
        <w:tabs>
          <w:tab w:val="left" w:pos="708"/>
        </w:tabs>
        <w:overflowPunct w:val="0"/>
        <w:spacing w:line="360" w:lineRule="auto"/>
        <w:ind w:firstLine="454"/>
        <w:jc w:val="both"/>
        <w:textAlignment w:val="baseline"/>
        <w:rPr>
          <w:rFonts w:ascii="Times New Roman" w:hAnsi="Times New Roman" w:cs="Times New Roman"/>
          <w:sz w:val="28"/>
          <w:szCs w:val="28"/>
        </w:rPr>
      </w:pPr>
    </w:p>
    <w:p w:rsidR="005126BE" w:rsidRPr="00843446" w:rsidRDefault="005126BE" w:rsidP="005126BE">
      <w:pPr>
        <w:spacing w:line="360" w:lineRule="auto"/>
        <w:ind w:firstLine="454"/>
        <w:jc w:val="both"/>
        <w:rPr>
          <w:rFonts w:ascii="Times New Roman" w:hAnsi="Times New Roman" w:cs="Times New Roman"/>
          <w:sz w:val="28"/>
          <w:szCs w:val="28"/>
        </w:rPr>
      </w:pPr>
      <w:r w:rsidRPr="005126B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5126BE">
        <w:rPr>
          <w:rFonts w:ascii="Times New Roman" w:hAnsi="Times New Roman" w:cs="Times New Roman"/>
          <w:sz w:val="28"/>
          <w:szCs w:val="28"/>
        </w:rPr>
        <w:t>,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w:t>
      </w:r>
      <w:r w:rsidRPr="00843446">
        <w:rPr>
          <w:rFonts w:ascii="Times New Roman" w:hAnsi="Times New Roman" w:cs="Times New Roman"/>
          <w:sz w:val="28"/>
          <w:szCs w:val="28"/>
        </w:rPr>
        <w:t xml:space="preserve"> ведётся в ходе процедур, допускающих предоставление и использование </w:t>
      </w:r>
      <w:r w:rsidRPr="00843446">
        <w:rPr>
          <w:rFonts w:ascii="Times New Roman" w:hAnsi="Times New Roman" w:cs="Times New Roman"/>
          <w:b/>
          <w:i/>
          <w:sz w:val="28"/>
          <w:szCs w:val="28"/>
        </w:rPr>
        <w:t>исключительно неперсонифицированной</w:t>
      </w:r>
      <w:r w:rsidRPr="00843446">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b/>
          <w:sz w:val="28"/>
          <w:szCs w:val="28"/>
        </w:rPr>
        <w:t>2) </w:t>
      </w:r>
      <w:r>
        <w:rPr>
          <w:rFonts w:ascii="Times New Roman" w:hAnsi="Times New Roman" w:cs="Times New Roman"/>
          <w:b/>
          <w:sz w:val="28"/>
          <w:szCs w:val="28"/>
        </w:rPr>
        <w:t xml:space="preserve"> </w:t>
      </w:r>
      <w:r w:rsidRPr="00843446">
        <w:rPr>
          <w:rFonts w:ascii="Times New Roman" w:hAnsi="Times New Roman" w:cs="Times New Roman"/>
          <w:b/>
          <w:sz w:val="28"/>
          <w:szCs w:val="28"/>
        </w:rPr>
        <w:t xml:space="preserve">Планируемые результаты освоения учебных и междисциплинарных программ. </w:t>
      </w:r>
      <w:r w:rsidRPr="00843446">
        <w:rPr>
          <w:rFonts w:ascii="Times New Roman" w:hAnsi="Times New Roman" w:cs="Times New Roman"/>
          <w:sz w:val="28"/>
          <w:szCs w:val="28"/>
        </w:rPr>
        <w:t>Эти результаты приводятся в блоках</w:t>
      </w:r>
      <w:r w:rsidRPr="00843446">
        <w:rPr>
          <w:rFonts w:ascii="Times New Roman" w:hAnsi="Times New Roman" w:cs="Times New Roman"/>
          <w:b/>
          <w:sz w:val="28"/>
          <w:szCs w:val="28"/>
        </w:rPr>
        <w:t xml:space="preserve"> </w:t>
      </w:r>
      <w:r w:rsidRPr="00843446">
        <w:rPr>
          <w:rFonts w:ascii="Times New Roman" w:hAnsi="Times New Roman" w:cs="Times New Roman"/>
          <w:sz w:val="28"/>
          <w:szCs w:val="28"/>
        </w:rPr>
        <w:t xml:space="preserve">«Выпускник научится» и </w:t>
      </w:r>
      <w:r w:rsidRPr="00843446">
        <w:rPr>
          <w:rFonts w:ascii="Times New Roman" w:hAnsi="Times New Roman" w:cs="Times New Roman"/>
          <w:i/>
          <w:sz w:val="28"/>
          <w:szCs w:val="28"/>
        </w:rPr>
        <w:t>«Выпускник получит возможность научиться»</w:t>
      </w:r>
      <w:r w:rsidRPr="00843446">
        <w:rPr>
          <w:rFonts w:ascii="Times New Roman" w:hAnsi="Times New Roman" w:cs="Times New Roman"/>
          <w:sz w:val="28"/>
          <w:szCs w:val="28"/>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w:t>
      </w:r>
      <w:r w:rsidRPr="00843446">
        <w:rPr>
          <w:rFonts w:ascii="Times New Roman" w:hAnsi="Times New Roman" w:cs="Times New Roman"/>
          <w:sz w:val="28"/>
          <w:szCs w:val="28"/>
        </w:rPr>
        <w:lastRenderedPageBreak/>
        <w:t>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Достижение планируемых результатов, отнесённых к блоку «Выпускник научится», </w:t>
      </w:r>
      <w:r w:rsidRPr="00843446">
        <w:rPr>
          <w:rFonts w:ascii="Times New Roman" w:hAnsi="Times New Roman" w:cs="Times New Roman"/>
          <w:b/>
          <w:sz w:val="28"/>
          <w:szCs w:val="28"/>
        </w:rPr>
        <w:t>выносится на итоговую оценку</w:t>
      </w:r>
      <w:r w:rsidRPr="00843446">
        <w:rPr>
          <w:rFonts w:ascii="Times New Roman" w:hAnsi="Times New Roman" w:cs="Times New Roman"/>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843446">
        <w:rPr>
          <w:rFonts w:ascii="Times New Roman" w:hAnsi="Times New Roman" w:cs="Times New Roman"/>
          <w:i/>
          <w:sz w:val="28"/>
          <w:szCs w:val="28"/>
        </w:rPr>
        <w:t>заданий базового уровня</w:t>
      </w:r>
      <w:r w:rsidRPr="00843446">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843446">
        <w:rPr>
          <w:rFonts w:ascii="Times New Roman" w:hAnsi="Times New Roman" w:cs="Times New Roman"/>
          <w:i/>
          <w:sz w:val="28"/>
          <w:szCs w:val="28"/>
        </w:rPr>
        <w:t>заданий повышенного уровня</w:t>
      </w:r>
      <w:r w:rsidRPr="00843446">
        <w:rPr>
          <w:rFonts w:ascii="Times New Roman" w:hAnsi="Times New Roman" w:cs="Times New Roman"/>
          <w:sz w:val="28"/>
          <w:szCs w:val="28"/>
        </w:rPr>
        <w:t xml:space="preserve">. </w:t>
      </w:r>
      <w:r w:rsidRPr="00843446">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В блоках </w:t>
      </w:r>
      <w:r w:rsidRPr="00843446">
        <w:rPr>
          <w:rFonts w:ascii="Times New Roman" w:hAnsi="Times New Roman" w:cs="Times New Roman"/>
          <w:i/>
          <w:sz w:val="28"/>
          <w:szCs w:val="28"/>
        </w:rPr>
        <w:t>«Выпускник получит возможность научиться»</w:t>
      </w:r>
      <w:r w:rsidRPr="00843446">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843446">
        <w:rPr>
          <w:rFonts w:ascii="Times New Roman" w:hAnsi="Times New Roman" w:cs="Times New Roman"/>
          <w:b/>
          <w:i/>
          <w:sz w:val="28"/>
          <w:szCs w:val="28"/>
        </w:rPr>
        <w:t>неперсонифицированной информации</w:t>
      </w:r>
      <w:r w:rsidRPr="00843446">
        <w:rPr>
          <w:rFonts w:ascii="Times New Roman" w:hAnsi="Times New Roman" w:cs="Times New Roman"/>
          <w:sz w:val="28"/>
          <w:szCs w:val="28"/>
        </w:rPr>
        <w:t>.</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lastRenderedPageBreak/>
        <w:t xml:space="preserve">Частично задания, ориентированные на оценку достижения планируемых результатов из блока </w:t>
      </w:r>
      <w:r w:rsidRPr="00843446">
        <w:rPr>
          <w:rFonts w:ascii="Times New Roman" w:hAnsi="Times New Roman" w:cs="Times New Roman"/>
          <w:i/>
          <w:sz w:val="28"/>
          <w:szCs w:val="28"/>
        </w:rPr>
        <w:t>«Выпускник получит возможность научиться»</w:t>
      </w:r>
      <w:r w:rsidRPr="00843446">
        <w:rPr>
          <w:rFonts w:ascii="Times New Roman" w:hAnsi="Times New Roman" w:cs="Times New Roman"/>
          <w:sz w:val="28"/>
          <w:szCs w:val="28"/>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843446">
        <w:rPr>
          <w:rFonts w:ascii="Times New Roman" w:hAnsi="Times New Roman" w:cs="Times New Roman"/>
          <w:b/>
          <w:sz w:val="28"/>
          <w:szCs w:val="28"/>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843446">
        <w:rPr>
          <w:rFonts w:ascii="Times New Roman" w:hAnsi="Times New Roman" w:cs="Times New Roman"/>
          <w:sz w:val="28"/>
          <w:szCs w:val="28"/>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43446">
        <w:rPr>
          <w:rFonts w:ascii="Times New Roman" w:hAnsi="Times New Roman" w:cs="Times New Roman"/>
          <w:b/>
          <w:bCs/>
          <w:i/>
          <w:iCs/>
          <w:sz w:val="28"/>
          <w:szCs w:val="28"/>
        </w:rPr>
        <w:t>дифференциации требований</w:t>
      </w:r>
      <w:r w:rsidRPr="00843446">
        <w:rPr>
          <w:rFonts w:ascii="Times New Roman" w:hAnsi="Times New Roman" w:cs="Times New Roman"/>
          <w:sz w:val="28"/>
          <w:szCs w:val="28"/>
        </w:rPr>
        <w:t xml:space="preserve"> к подготовке обучающихся.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На ступени основного общего образования устанавливаются планируемые результаты освоения: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 четырёх </w:t>
      </w:r>
      <w:r w:rsidRPr="00843446">
        <w:rPr>
          <w:rFonts w:ascii="Times New Roman" w:hAnsi="Times New Roman" w:cs="Times New Roman"/>
          <w:b/>
          <w:i/>
          <w:sz w:val="28"/>
          <w:szCs w:val="28"/>
        </w:rPr>
        <w:t>междисциплинарных учебных программ</w:t>
      </w:r>
      <w:r w:rsidRPr="00843446">
        <w:rPr>
          <w:rFonts w:ascii="Times New Roman" w:hAnsi="Times New Roman" w:cs="Times New Roman"/>
          <w:sz w:val="28"/>
          <w:szCs w:val="28"/>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w:t>
      </w:r>
      <w:r w:rsidRPr="00843446">
        <w:rPr>
          <w:rFonts w:ascii="Times New Roman" w:hAnsi="Times New Roman" w:cs="Times New Roman"/>
          <w:b/>
          <w:i/>
          <w:sz w:val="28"/>
          <w:szCs w:val="28"/>
        </w:rPr>
        <w:t>учебных программ по всем предметам</w:t>
      </w:r>
      <w:r w:rsidRPr="00843446">
        <w:rPr>
          <w:rFonts w:ascii="Times New Roman" w:hAnsi="Times New Roman" w:cs="Times New Roman"/>
          <w:sz w:val="28"/>
          <w:szCs w:val="28"/>
        </w:rPr>
        <w:t xml:space="preserve"> — «Русский язык. Родной язык», «Литература. Родная литература», «Иностранный язык. Второй иностранный язык», «История России. Всеобщая история», </w:t>
      </w:r>
      <w:r w:rsidRPr="00843446">
        <w:rPr>
          <w:rFonts w:ascii="Times New Roman" w:hAnsi="Times New Roman" w:cs="Times New Roman"/>
          <w:sz w:val="28"/>
          <w:szCs w:val="28"/>
        </w:rPr>
        <w:lastRenderedPageBreak/>
        <w:t>«Обществознание»,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126BE" w:rsidRDefault="005126BE" w:rsidP="005126BE">
      <w:pPr>
        <w:spacing w:line="360" w:lineRule="auto"/>
        <w:ind w:firstLine="454"/>
        <w:jc w:val="both"/>
        <w:rPr>
          <w:rFonts w:ascii="Times New Roman" w:hAnsi="Times New Roman" w:cs="Times New Roman"/>
          <w:b/>
          <w:sz w:val="28"/>
          <w:szCs w:val="28"/>
        </w:rPr>
      </w:pPr>
      <w:r w:rsidRPr="00843446">
        <w:rPr>
          <w:rFonts w:ascii="Times New Roman" w:hAnsi="Times New Roman" w:cs="Times New Roman"/>
          <w:b/>
          <w:sz w:val="28"/>
          <w:szCs w:val="28"/>
        </w:rPr>
        <w:t>1.2.2. Ведущие целевые</w:t>
      </w:r>
      <w:r>
        <w:rPr>
          <w:rFonts w:ascii="Times New Roman" w:hAnsi="Times New Roman" w:cs="Times New Roman"/>
          <w:b/>
          <w:sz w:val="28"/>
          <w:szCs w:val="28"/>
        </w:rPr>
        <w:t xml:space="preserve"> установки и основные ожидаемые </w:t>
      </w:r>
      <w:r w:rsidRPr="00843446">
        <w:rPr>
          <w:rFonts w:ascii="Times New Roman" w:hAnsi="Times New Roman" w:cs="Times New Roman"/>
          <w:b/>
          <w:sz w:val="28"/>
          <w:szCs w:val="28"/>
        </w:rPr>
        <w:t>результаты</w:t>
      </w:r>
      <w:r>
        <w:rPr>
          <w:rFonts w:ascii="Times New Roman" w:hAnsi="Times New Roman" w:cs="Times New Roman"/>
          <w:b/>
          <w:sz w:val="28"/>
          <w:szCs w:val="28"/>
        </w:rPr>
        <w:t>.</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В результате изучения </w:t>
      </w:r>
      <w:r w:rsidRPr="00843446">
        <w:rPr>
          <w:rFonts w:ascii="Times New Roman" w:hAnsi="Times New Roman" w:cs="Times New Roman"/>
          <w:b/>
          <w:sz w:val="28"/>
          <w:szCs w:val="28"/>
        </w:rPr>
        <w:t>всех без исключения предметов</w:t>
      </w:r>
      <w:r w:rsidRPr="00843446">
        <w:rPr>
          <w:rFonts w:ascii="Times New Roman" w:hAnsi="Times New Roman" w:cs="Times New Roman"/>
          <w:sz w:val="28"/>
          <w:szCs w:val="28"/>
        </w:rPr>
        <w:t xml:space="preserve"> основной школы получат дальнейшее развитие </w:t>
      </w:r>
      <w:r w:rsidRPr="00843446">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843446">
        <w:rPr>
          <w:rFonts w:ascii="Times New Roman" w:hAnsi="Times New Roman"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5126BE" w:rsidRPr="00843446" w:rsidRDefault="005126BE" w:rsidP="005126BE">
      <w:pPr>
        <w:suppressAutoHyphens/>
        <w:spacing w:line="360" w:lineRule="auto"/>
        <w:ind w:firstLine="454"/>
        <w:jc w:val="both"/>
        <w:rPr>
          <w:rFonts w:ascii="Times New Roman" w:hAnsi="Times New Roman" w:cs="Times New Roman"/>
          <w:bCs/>
          <w:sz w:val="28"/>
          <w:szCs w:val="28"/>
        </w:rPr>
      </w:pPr>
      <w:r w:rsidRPr="00843446">
        <w:rPr>
          <w:rFonts w:ascii="Times New Roman" w:hAnsi="Times New Roman" w:cs="Times New Roman"/>
          <w:sz w:val="28"/>
          <w:szCs w:val="28"/>
        </w:rPr>
        <w:t xml:space="preserve">В ходе изучения средствами всех предметов у выпускников будут заложены </w:t>
      </w:r>
      <w:r w:rsidRPr="00843446">
        <w:rPr>
          <w:rFonts w:ascii="Times New Roman" w:hAnsi="Times New Roman" w:cs="Times New Roman"/>
          <w:b/>
          <w:i/>
          <w:sz w:val="28"/>
          <w:szCs w:val="28"/>
        </w:rPr>
        <w:t xml:space="preserve">основы формально-логического </w:t>
      </w:r>
      <w:r w:rsidRPr="00843446">
        <w:rPr>
          <w:rFonts w:ascii="Times New Roman" w:hAnsi="Times New Roman" w:cs="Times New Roman"/>
          <w:b/>
          <w:bCs/>
          <w:i/>
          <w:sz w:val="28"/>
          <w:szCs w:val="28"/>
        </w:rPr>
        <w:t>мышления, рефлексии</w:t>
      </w:r>
      <w:r w:rsidRPr="00843446">
        <w:rPr>
          <w:rFonts w:ascii="Times New Roman" w:hAnsi="Times New Roman" w:cs="Times New Roman"/>
          <w:bCs/>
          <w:sz w:val="28"/>
          <w:szCs w:val="28"/>
        </w:rPr>
        <w:t>, что будет способствовать:</w:t>
      </w:r>
    </w:p>
    <w:p w:rsidR="005126BE" w:rsidRPr="00843446" w:rsidRDefault="005126BE" w:rsidP="005126BE">
      <w:pPr>
        <w:spacing w:line="360" w:lineRule="auto"/>
        <w:ind w:firstLine="454"/>
        <w:jc w:val="both"/>
        <w:rPr>
          <w:rFonts w:ascii="Times New Roman" w:hAnsi="Times New Roman" w:cs="Times New Roman"/>
          <w:b/>
          <w:sz w:val="28"/>
          <w:szCs w:val="28"/>
        </w:rPr>
      </w:pPr>
      <w:r w:rsidRPr="00843446">
        <w:rPr>
          <w:rFonts w:ascii="Times New Roman" w:hAnsi="Times New Roman" w:cs="Times New Roman"/>
          <w:sz w:val="28"/>
          <w:szCs w:val="28"/>
        </w:rPr>
        <w:t>• </w:t>
      </w:r>
      <w:r w:rsidRPr="00843446">
        <w:rPr>
          <w:rFonts w:ascii="Times New Roman" w:hAnsi="Times New Roman" w:cs="Times New Roman"/>
          <w:bCs/>
          <w:sz w:val="28"/>
          <w:szCs w:val="28"/>
        </w:rPr>
        <w:t>порождению</w:t>
      </w:r>
      <w:r w:rsidRPr="00843446">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5126BE" w:rsidRPr="00843446" w:rsidRDefault="005126BE" w:rsidP="005126BE">
      <w:pPr>
        <w:spacing w:line="360" w:lineRule="auto"/>
        <w:ind w:firstLine="454"/>
        <w:jc w:val="both"/>
        <w:rPr>
          <w:rFonts w:ascii="Times New Roman" w:hAnsi="Times New Roman" w:cs="Times New Roman"/>
          <w:b/>
          <w:sz w:val="28"/>
          <w:szCs w:val="28"/>
        </w:rPr>
      </w:pPr>
      <w:r w:rsidRPr="00843446">
        <w:rPr>
          <w:rFonts w:ascii="Times New Roman" w:hAnsi="Times New Roman" w:cs="Times New Roman"/>
          <w:sz w:val="28"/>
          <w:szCs w:val="28"/>
        </w:rPr>
        <w:t>• расширению и переориентации рефлексивной оценки собственных возможностей — за пределы учебной деятельности</w:t>
      </w:r>
      <w:r w:rsidRPr="00843446">
        <w:rPr>
          <w:rFonts w:ascii="Times New Roman" w:hAnsi="Times New Roman" w:cs="Times New Roman"/>
          <w:b/>
          <w:sz w:val="28"/>
          <w:szCs w:val="28"/>
        </w:rPr>
        <w:t xml:space="preserve"> </w:t>
      </w:r>
      <w:r w:rsidRPr="00843446">
        <w:rPr>
          <w:rFonts w:ascii="Times New Roman" w:hAnsi="Times New Roman" w:cs="Times New Roman"/>
          <w:sz w:val="28"/>
          <w:szCs w:val="28"/>
        </w:rPr>
        <w:t>в сферу самосознания;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5126BE" w:rsidRPr="00843446" w:rsidRDefault="005126BE" w:rsidP="005126BE">
      <w:pPr>
        <w:suppressAutoHyphens/>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lastRenderedPageBreak/>
        <w:t xml:space="preserve">В ходе изучения всех учебных предметов обучающиеся </w:t>
      </w:r>
      <w:r w:rsidRPr="00843446">
        <w:rPr>
          <w:rFonts w:ascii="Times New Roman" w:hAnsi="Times New Roman" w:cs="Times New Roman"/>
          <w:b/>
          <w:i/>
          <w:sz w:val="28"/>
          <w:szCs w:val="28"/>
        </w:rPr>
        <w:t>приобретут опыт проектной деятельности</w:t>
      </w:r>
      <w:r w:rsidRPr="00843446">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843446">
        <w:rPr>
          <w:rFonts w:ascii="Times New Roman" w:hAnsi="Times New Roman" w:cs="Times New Roman"/>
          <w:i/>
          <w:sz w:val="28"/>
          <w:szCs w:val="28"/>
        </w:rPr>
        <w:t>оперировать гипотезами</w:t>
      </w:r>
      <w:r w:rsidRPr="00843446">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843446">
        <w:rPr>
          <w:rFonts w:ascii="Times New Roman" w:hAnsi="Times New Roman" w:cs="Times New Roman"/>
          <w:i/>
          <w:sz w:val="28"/>
          <w:szCs w:val="28"/>
        </w:rPr>
        <w:t>учебного исследования</w:t>
      </w:r>
      <w:r w:rsidRPr="00843446">
        <w:rPr>
          <w:rFonts w:ascii="Times New Roman" w:hAnsi="Times New Roman" w:cs="Times New Roman"/>
          <w:sz w:val="28"/>
          <w:szCs w:val="28"/>
        </w:rPr>
        <w:t xml:space="preserve">, </w:t>
      </w:r>
      <w:r w:rsidRPr="00843446">
        <w:rPr>
          <w:rFonts w:ascii="Times New Roman" w:hAnsi="Times New Roman" w:cs="Times New Roman"/>
          <w:i/>
          <w:sz w:val="28"/>
          <w:szCs w:val="28"/>
        </w:rPr>
        <w:t>учебного проекта</w:t>
      </w:r>
      <w:r w:rsidRPr="00843446">
        <w:rPr>
          <w:rFonts w:ascii="Times New Roman" w:hAnsi="Times New Roman" w:cs="Times New Roman"/>
          <w:sz w:val="28"/>
          <w:szCs w:val="28"/>
        </w:rPr>
        <w:t xml:space="preserve">, в ходе </w:t>
      </w:r>
      <w:r w:rsidRPr="00843446">
        <w:rPr>
          <w:rFonts w:ascii="Times New Roman" w:hAnsi="Times New Roman" w:cs="Times New Roman"/>
          <w:i/>
          <w:sz w:val="28"/>
          <w:szCs w:val="28"/>
        </w:rPr>
        <w:t>освоения системы научных понятий</w:t>
      </w:r>
      <w:r w:rsidRPr="00843446">
        <w:rPr>
          <w:rFonts w:ascii="Times New Roman" w:hAnsi="Times New Roman" w:cs="Times New Roman"/>
          <w:sz w:val="28"/>
          <w:szCs w:val="28"/>
        </w:rPr>
        <w:t xml:space="preserve"> у выпускников будут заложены:</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основы критического отношения к знанию, жизненному опыту;</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основы ценностных суждений и оценок;</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lastRenderedPageBreak/>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843446">
        <w:rPr>
          <w:rFonts w:ascii="Times New Roman" w:hAnsi="Times New Roman" w:cs="Times New Roman"/>
          <w:b/>
          <w:i/>
          <w:sz w:val="28"/>
          <w:szCs w:val="28"/>
        </w:rPr>
        <w:t>основ читательской компетенции</w:t>
      </w:r>
      <w:r w:rsidRPr="00843446">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843446">
        <w:rPr>
          <w:rFonts w:ascii="Times New Roman" w:hAnsi="Times New Roman" w:cs="Times New Roman"/>
          <w:i/>
          <w:sz w:val="28"/>
          <w:szCs w:val="28"/>
        </w:rPr>
        <w:t>потребность в систематическом чтении</w:t>
      </w:r>
      <w:r w:rsidRPr="00843446">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Учащиеся усовершенствуют </w:t>
      </w:r>
      <w:r w:rsidRPr="00843446">
        <w:rPr>
          <w:rFonts w:ascii="Times New Roman" w:hAnsi="Times New Roman" w:cs="Times New Roman"/>
          <w:i/>
          <w:sz w:val="28"/>
          <w:szCs w:val="28"/>
        </w:rPr>
        <w:t>технику чтения</w:t>
      </w:r>
      <w:r w:rsidRPr="00843446">
        <w:rPr>
          <w:rFonts w:ascii="Times New Roman" w:hAnsi="Times New Roman" w:cs="Times New Roman"/>
          <w:sz w:val="28"/>
          <w:szCs w:val="28"/>
        </w:rPr>
        <w:t xml:space="preserve"> и приобретут устойчивый </w:t>
      </w:r>
      <w:r w:rsidRPr="00843446">
        <w:rPr>
          <w:rFonts w:ascii="Times New Roman" w:hAnsi="Times New Roman" w:cs="Times New Roman"/>
          <w:i/>
          <w:sz w:val="28"/>
          <w:szCs w:val="28"/>
        </w:rPr>
        <w:t>навык осмысленного чтения</w:t>
      </w:r>
      <w:r w:rsidRPr="00843446">
        <w:rPr>
          <w:rFonts w:ascii="Times New Roman" w:hAnsi="Times New Roman" w:cs="Times New Roman"/>
          <w:sz w:val="28"/>
          <w:szCs w:val="28"/>
        </w:rPr>
        <w:t xml:space="preserve">, </w:t>
      </w:r>
      <w:r w:rsidRPr="00843446">
        <w:rPr>
          <w:rFonts w:ascii="Times New Roman" w:hAnsi="Times New Roman" w:cs="Times New Roman"/>
          <w:iCs/>
          <w:sz w:val="28"/>
          <w:szCs w:val="28"/>
        </w:rPr>
        <w:t xml:space="preserve">получат возможность приобрести </w:t>
      </w:r>
      <w:r w:rsidRPr="00843446">
        <w:rPr>
          <w:rFonts w:ascii="Times New Roman" w:hAnsi="Times New Roman" w:cs="Times New Roman"/>
          <w:i/>
          <w:iCs/>
          <w:sz w:val="28"/>
          <w:szCs w:val="28"/>
        </w:rPr>
        <w:t>навык рефлексивного чтения</w:t>
      </w:r>
      <w:r w:rsidRPr="00843446">
        <w:rPr>
          <w:rFonts w:ascii="Times New Roman" w:hAnsi="Times New Roman" w:cs="Times New Roman"/>
          <w:iCs/>
          <w:sz w:val="28"/>
          <w:szCs w:val="28"/>
        </w:rPr>
        <w:t xml:space="preserve">. </w:t>
      </w:r>
      <w:r w:rsidRPr="00843446">
        <w:rPr>
          <w:rFonts w:ascii="Times New Roman" w:hAnsi="Times New Roman" w:cs="Times New Roman"/>
          <w:sz w:val="28"/>
          <w:szCs w:val="28"/>
        </w:rPr>
        <w:t xml:space="preserve">Учащиеся овладеют различными </w:t>
      </w:r>
      <w:r w:rsidRPr="00843446">
        <w:rPr>
          <w:rFonts w:ascii="Times New Roman" w:hAnsi="Times New Roman" w:cs="Times New Roman"/>
          <w:i/>
          <w:sz w:val="28"/>
          <w:szCs w:val="28"/>
        </w:rPr>
        <w:t>видами</w:t>
      </w:r>
      <w:r w:rsidRPr="00843446">
        <w:rPr>
          <w:rFonts w:ascii="Times New Roman" w:hAnsi="Times New Roman" w:cs="Times New Roman"/>
          <w:sz w:val="28"/>
          <w:szCs w:val="28"/>
        </w:rPr>
        <w:t xml:space="preserve"> </w:t>
      </w:r>
      <w:r w:rsidRPr="00843446">
        <w:rPr>
          <w:rStyle w:val="ac"/>
          <w:rFonts w:ascii="Times New Roman" w:hAnsi="Times New Roman" w:cs="Times New Roman"/>
          <w:sz w:val="28"/>
          <w:szCs w:val="28"/>
        </w:rPr>
        <w:t>и типами</w:t>
      </w:r>
      <w:r w:rsidRPr="00843446">
        <w:rPr>
          <w:rFonts w:ascii="Times New Roman" w:hAnsi="Times New Roman" w:cs="Times New Roman"/>
          <w:sz w:val="28"/>
          <w:szCs w:val="28"/>
        </w:rPr>
        <w:t xml:space="preserve"> </w:t>
      </w:r>
      <w:r w:rsidRPr="00843446">
        <w:rPr>
          <w:rFonts w:ascii="Times New Roman" w:hAnsi="Times New Roman" w:cs="Times New Roman"/>
          <w:i/>
          <w:sz w:val="28"/>
          <w:szCs w:val="28"/>
        </w:rPr>
        <w:t>чтения</w:t>
      </w:r>
      <w:r w:rsidRPr="00843446">
        <w:rPr>
          <w:rFonts w:ascii="Times New Roman" w:hAnsi="Times New Roman" w:cs="Times New Roman"/>
          <w:sz w:val="28"/>
          <w:szCs w:val="28"/>
        </w:rPr>
        <w:t xml:space="preserve">: </w:t>
      </w:r>
      <w:r w:rsidRPr="00843446">
        <w:rPr>
          <w:rStyle w:val="ac"/>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843446">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843446">
        <w:rPr>
          <w:rFonts w:ascii="Times New Roman" w:hAnsi="Times New Roman" w:cs="Times New Roman"/>
          <w:i/>
          <w:sz w:val="28"/>
          <w:szCs w:val="28"/>
        </w:rPr>
        <w:t>стратегиями чтения</w:t>
      </w:r>
      <w:r w:rsidRPr="00843446">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В сфере развития </w:t>
      </w:r>
      <w:r w:rsidRPr="00843446">
        <w:rPr>
          <w:rFonts w:ascii="Times New Roman" w:hAnsi="Times New Roman" w:cs="Times New Roman"/>
          <w:b/>
          <w:sz w:val="28"/>
          <w:szCs w:val="28"/>
        </w:rPr>
        <w:t>личностных универсальных учебных действий</w:t>
      </w:r>
      <w:r w:rsidRPr="00843446">
        <w:rPr>
          <w:rFonts w:ascii="Times New Roman" w:hAnsi="Times New Roman" w:cs="Times New Roman"/>
          <w:sz w:val="28"/>
          <w:szCs w:val="28"/>
        </w:rPr>
        <w:t xml:space="preserve"> приоритетное внимание уделяется формированию:</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w:t>
      </w:r>
      <w:r w:rsidRPr="00843446">
        <w:rPr>
          <w:rFonts w:ascii="Times New Roman" w:hAnsi="Times New Roman" w:cs="Times New Roman"/>
          <w:i/>
          <w:sz w:val="28"/>
          <w:szCs w:val="28"/>
        </w:rPr>
        <w:t>основ гражданской идентичности личности</w:t>
      </w:r>
      <w:r w:rsidRPr="00843446">
        <w:rPr>
          <w:rFonts w:ascii="Times New Roman" w:hAnsi="Times New Roman" w:cs="Times New Roman"/>
          <w:sz w:val="28"/>
          <w:szCs w:val="28"/>
        </w:rPr>
        <w:t xml:space="preserve"> (включая когнитивный, эмоционально-ценностный и поведенческий компоненты);</w:t>
      </w:r>
    </w:p>
    <w:p w:rsidR="005126BE" w:rsidRPr="00843446" w:rsidRDefault="005126BE" w:rsidP="005126BE">
      <w:pPr>
        <w:spacing w:line="360" w:lineRule="auto"/>
        <w:ind w:firstLine="454"/>
        <w:jc w:val="both"/>
        <w:rPr>
          <w:rStyle w:val="dash041e005f0431005f044b005f0447005f043d005f044b005f0439005f005fchar1char1"/>
          <w:sz w:val="28"/>
          <w:szCs w:val="28"/>
        </w:rPr>
      </w:pPr>
      <w:r w:rsidRPr="00843446">
        <w:rPr>
          <w:rFonts w:ascii="Times New Roman" w:hAnsi="Times New Roman" w:cs="Times New Roman"/>
          <w:sz w:val="28"/>
          <w:szCs w:val="28"/>
        </w:rPr>
        <w:lastRenderedPageBreak/>
        <w:t>• </w:t>
      </w:r>
      <w:r w:rsidRPr="00843446">
        <w:rPr>
          <w:rStyle w:val="dash041e005f0431005f044b005f0447005f043d005f044b005f0439005f005fchar1char1"/>
          <w:i/>
          <w:sz w:val="28"/>
          <w:szCs w:val="28"/>
        </w:rPr>
        <w:t xml:space="preserve">основ социальных компетенций </w:t>
      </w:r>
      <w:r w:rsidRPr="00843446">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 готовности и способности к переходу к самообразованию на основе учебно-познавательной мотивации, в том числе </w:t>
      </w:r>
      <w:r w:rsidRPr="00843446">
        <w:rPr>
          <w:rFonts w:ascii="Times New Roman" w:hAnsi="Times New Roman" w:cs="Times New Roman"/>
          <w:i/>
          <w:sz w:val="28"/>
          <w:szCs w:val="28"/>
        </w:rPr>
        <w:t>готовности к выбору направления профильного образования</w:t>
      </w:r>
      <w:r w:rsidRPr="00843446">
        <w:rPr>
          <w:rFonts w:ascii="Times New Roman" w:hAnsi="Times New Roman" w:cs="Times New Roman"/>
          <w:sz w:val="28"/>
          <w:szCs w:val="28"/>
        </w:rPr>
        <w:t>.</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Style w:val="dash041e005f0431005f044b005f0447005f043d005f044b005f0439005f005fchar1char1"/>
          <w:sz w:val="28"/>
          <w:szCs w:val="28"/>
        </w:rPr>
        <w:t xml:space="preserve">В частности, формированию </w:t>
      </w:r>
      <w:r w:rsidRPr="00843446">
        <w:rPr>
          <w:rFonts w:ascii="Times New Roman" w:hAnsi="Times New Roman" w:cs="Times New Roman"/>
          <w:b/>
          <w:i/>
          <w:sz w:val="28"/>
          <w:szCs w:val="28"/>
        </w:rPr>
        <w:t>готовности и способности к выбору направления профильного образования</w:t>
      </w:r>
      <w:r w:rsidRPr="00843446">
        <w:rPr>
          <w:rFonts w:ascii="Times New Roman" w:hAnsi="Times New Roman" w:cs="Times New Roman"/>
          <w:sz w:val="28"/>
          <w:szCs w:val="28"/>
        </w:rPr>
        <w:t xml:space="preserve"> способствуют:</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 целенаправленное формирование </w:t>
      </w:r>
      <w:r w:rsidRPr="00843446">
        <w:rPr>
          <w:rFonts w:ascii="Times New Roman" w:hAnsi="Times New Roman" w:cs="Times New Roman"/>
          <w:i/>
          <w:sz w:val="28"/>
          <w:szCs w:val="28"/>
        </w:rPr>
        <w:t>интереса</w:t>
      </w:r>
      <w:r w:rsidRPr="00843446">
        <w:rPr>
          <w:rFonts w:ascii="Times New Roman" w:hAnsi="Times New Roman" w:cs="Times New Roman"/>
          <w:sz w:val="28"/>
          <w:szCs w:val="28"/>
        </w:rPr>
        <w:t xml:space="preserve"> к изучаемым областям знания и видам деятельности, педагогическая </w:t>
      </w:r>
      <w:r w:rsidRPr="00843446">
        <w:rPr>
          <w:rFonts w:ascii="Times New Roman" w:hAnsi="Times New Roman" w:cs="Times New Roman"/>
          <w:i/>
          <w:sz w:val="28"/>
          <w:szCs w:val="28"/>
        </w:rPr>
        <w:t>поддержка любознательности и избирательности интересов</w:t>
      </w:r>
      <w:r w:rsidRPr="00843446">
        <w:rPr>
          <w:rFonts w:ascii="Times New Roman" w:hAnsi="Times New Roman" w:cs="Times New Roman"/>
          <w:sz w:val="28"/>
          <w:szCs w:val="28"/>
        </w:rPr>
        <w:t>;</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 реализация </w:t>
      </w:r>
      <w:r w:rsidRPr="00843446">
        <w:rPr>
          <w:rFonts w:ascii="Times New Roman" w:hAnsi="Times New Roman" w:cs="Times New Roman"/>
          <w:i/>
          <w:sz w:val="28"/>
          <w:szCs w:val="28"/>
        </w:rPr>
        <w:t>уровневого подхода</w:t>
      </w:r>
      <w:r w:rsidRPr="00843446">
        <w:rPr>
          <w:rFonts w:ascii="Times New Roman" w:hAnsi="Times New Roman" w:cs="Times New Roman"/>
          <w:sz w:val="28"/>
          <w:szCs w:val="28"/>
        </w:rPr>
        <w:t xml:space="preserve"> </w:t>
      </w:r>
      <w:r w:rsidRPr="00843446">
        <w:rPr>
          <w:rFonts w:ascii="Times New Roman" w:hAnsi="Times New Roman" w:cs="Times New Roman"/>
          <w:i/>
          <w:sz w:val="28"/>
          <w:szCs w:val="28"/>
        </w:rPr>
        <w:t>как в преподавании</w:t>
      </w:r>
      <w:r w:rsidRPr="00843446">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843446">
        <w:rPr>
          <w:rFonts w:ascii="Times New Roman" w:hAnsi="Times New Roman" w:cs="Times New Roman"/>
          <w:i/>
          <w:sz w:val="28"/>
          <w:szCs w:val="28"/>
        </w:rPr>
        <w:t>так и в оценочных процедурах</w:t>
      </w:r>
      <w:r w:rsidRPr="00843446">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 формирование </w:t>
      </w:r>
      <w:r w:rsidRPr="00843446">
        <w:rPr>
          <w:rFonts w:ascii="Times New Roman" w:hAnsi="Times New Roman" w:cs="Times New Roman"/>
          <w:i/>
          <w:sz w:val="28"/>
          <w:szCs w:val="28"/>
        </w:rPr>
        <w:t>навыков взаимо- и самооценки</w:t>
      </w:r>
      <w:r w:rsidRPr="00843446">
        <w:rPr>
          <w:rFonts w:ascii="Times New Roman" w:hAnsi="Times New Roman" w:cs="Times New Roman"/>
          <w:sz w:val="28"/>
          <w:szCs w:val="28"/>
        </w:rPr>
        <w:t xml:space="preserve">, </w:t>
      </w:r>
      <w:r w:rsidRPr="00843446">
        <w:rPr>
          <w:rFonts w:ascii="Times New Roman" w:hAnsi="Times New Roman" w:cs="Times New Roman"/>
          <w:i/>
          <w:sz w:val="28"/>
          <w:szCs w:val="28"/>
        </w:rPr>
        <w:t>навыков рефлексии</w:t>
      </w:r>
      <w:r w:rsidRPr="00843446">
        <w:rPr>
          <w:rFonts w:ascii="Times New Roman" w:hAnsi="Times New Roman" w:cs="Times New Roman"/>
          <w:sz w:val="28"/>
          <w:szCs w:val="28"/>
        </w:rPr>
        <w:t xml:space="preserve"> на основе использования критериальной системы оценки;</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организация</w:t>
      </w:r>
      <w:r w:rsidRPr="00843446">
        <w:rPr>
          <w:rFonts w:ascii="Times New Roman" w:hAnsi="Times New Roman" w:cs="Times New Roman"/>
          <w:i/>
          <w:sz w:val="28"/>
          <w:szCs w:val="28"/>
        </w:rPr>
        <w:t xml:space="preserve"> системы проб подростками своих возможностей</w:t>
      </w:r>
      <w:r w:rsidRPr="00843446">
        <w:rPr>
          <w:rFonts w:ascii="Times New Roman" w:hAnsi="Times New Roman" w:cs="Times New Roman"/>
          <w:sz w:val="28"/>
          <w:szCs w:val="28"/>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lastRenderedPageBreak/>
        <w:t xml:space="preserve">• целенаправленное формирование в курсе технологии </w:t>
      </w:r>
      <w:r w:rsidRPr="00843446">
        <w:rPr>
          <w:rFonts w:ascii="Times New Roman" w:hAnsi="Times New Roman" w:cs="Times New Roman"/>
          <w:i/>
          <w:sz w:val="28"/>
          <w:szCs w:val="28"/>
        </w:rPr>
        <w:t>представлений о рынке труда</w:t>
      </w:r>
      <w:r w:rsidRPr="00843446">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 приобретение </w:t>
      </w:r>
      <w:r w:rsidRPr="00843446">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843446">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В сфере развития </w:t>
      </w:r>
      <w:r w:rsidRPr="00843446">
        <w:rPr>
          <w:rFonts w:ascii="Times New Roman" w:hAnsi="Times New Roman" w:cs="Times New Roman"/>
          <w:b/>
          <w:sz w:val="28"/>
          <w:szCs w:val="28"/>
        </w:rPr>
        <w:t>регулятивных универсальных учебных действий</w:t>
      </w:r>
      <w:r w:rsidRPr="00843446">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В сфере развития </w:t>
      </w:r>
      <w:r w:rsidRPr="00843446">
        <w:rPr>
          <w:rFonts w:ascii="Times New Roman" w:hAnsi="Times New Roman" w:cs="Times New Roman"/>
          <w:b/>
          <w:sz w:val="28"/>
          <w:szCs w:val="28"/>
        </w:rPr>
        <w:t>коммуникативных универсальных учебных действий</w:t>
      </w:r>
      <w:r w:rsidRPr="00843446">
        <w:rPr>
          <w:rFonts w:ascii="Times New Roman" w:hAnsi="Times New Roman" w:cs="Times New Roman"/>
          <w:sz w:val="28"/>
          <w:szCs w:val="28"/>
        </w:rPr>
        <w:t xml:space="preserve"> приоритетное внимание уделяется:</w:t>
      </w:r>
    </w:p>
    <w:p w:rsidR="005126BE" w:rsidRPr="00843446" w:rsidRDefault="005126BE" w:rsidP="005126BE">
      <w:pPr>
        <w:spacing w:line="360" w:lineRule="auto"/>
        <w:ind w:firstLine="454"/>
        <w:jc w:val="both"/>
        <w:rPr>
          <w:rFonts w:ascii="Times New Roman" w:hAnsi="Times New Roman" w:cs="Times New Roman"/>
          <w:snapToGrid w:val="0"/>
          <w:sz w:val="28"/>
          <w:szCs w:val="28"/>
        </w:rPr>
      </w:pPr>
      <w:r w:rsidRPr="00843446">
        <w:rPr>
          <w:rFonts w:ascii="Times New Roman" w:hAnsi="Times New Roman" w:cs="Times New Roman"/>
          <w:sz w:val="28"/>
          <w:szCs w:val="28"/>
        </w:rPr>
        <w:t xml:space="preserve">• формированию действий по организации и планированию </w:t>
      </w:r>
      <w:r w:rsidRPr="00843446">
        <w:rPr>
          <w:rFonts w:ascii="Times New Roman" w:hAnsi="Times New Roman" w:cs="Times New Roman"/>
          <w:i/>
          <w:sz w:val="28"/>
          <w:szCs w:val="28"/>
        </w:rPr>
        <w:t>учебного сотрудничества с учителем и сверстниками</w:t>
      </w:r>
      <w:r w:rsidRPr="00843446">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5126BE" w:rsidRPr="00843446" w:rsidRDefault="005126BE" w:rsidP="005126BE">
      <w:pPr>
        <w:spacing w:line="360" w:lineRule="auto"/>
        <w:ind w:firstLine="454"/>
        <w:jc w:val="both"/>
        <w:rPr>
          <w:rFonts w:ascii="Times New Roman" w:hAnsi="Times New Roman" w:cs="Times New Roman"/>
          <w:snapToGrid w:val="0"/>
          <w:sz w:val="28"/>
          <w:szCs w:val="28"/>
        </w:rPr>
      </w:pPr>
      <w:r w:rsidRPr="00843446">
        <w:rPr>
          <w:rFonts w:ascii="Times New Roman" w:hAnsi="Times New Roman" w:cs="Times New Roman"/>
          <w:sz w:val="28"/>
          <w:szCs w:val="28"/>
        </w:rPr>
        <w:t xml:space="preserve">• практическому освоению умений, составляющих основу </w:t>
      </w:r>
      <w:r w:rsidRPr="00843446">
        <w:rPr>
          <w:rFonts w:ascii="Times New Roman" w:hAnsi="Times New Roman" w:cs="Times New Roman"/>
          <w:i/>
          <w:sz w:val="28"/>
          <w:szCs w:val="28"/>
        </w:rPr>
        <w:t>коммуникативной компетентности</w:t>
      </w:r>
      <w:r w:rsidRPr="00843446">
        <w:rPr>
          <w:rFonts w:ascii="Times New Roman" w:hAnsi="Times New Roman" w:cs="Times New Roman"/>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843446">
        <w:rPr>
          <w:rFonts w:ascii="Times New Roman" w:hAnsi="Times New Roman" w:cs="Times New Roman"/>
          <w:snapToGrid w:val="0"/>
          <w:sz w:val="28"/>
          <w:szCs w:val="28"/>
        </w:rPr>
        <w:t xml:space="preserve">устанавливать и поддерживать необходимые </w:t>
      </w:r>
      <w:r w:rsidRPr="00843446">
        <w:rPr>
          <w:rFonts w:ascii="Times New Roman" w:hAnsi="Times New Roman" w:cs="Times New Roman"/>
          <w:snapToGrid w:val="0"/>
          <w:sz w:val="28"/>
          <w:szCs w:val="28"/>
        </w:rPr>
        <w:lastRenderedPageBreak/>
        <w:t xml:space="preserve">контакты с другими людьми; удовлетворительно владеть нормами и техникой общения; </w:t>
      </w:r>
      <w:r w:rsidRPr="00843446">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5126BE" w:rsidRPr="00843446" w:rsidRDefault="005126BE" w:rsidP="005126BE">
      <w:pPr>
        <w:spacing w:line="360" w:lineRule="auto"/>
        <w:ind w:firstLine="454"/>
        <w:jc w:val="both"/>
        <w:rPr>
          <w:rFonts w:ascii="Times New Roman" w:hAnsi="Times New Roman" w:cs="Times New Roman"/>
          <w:snapToGrid w:val="0"/>
          <w:sz w:val="28"/>
          <w:szCs w:val="28"/>
        </w:rPr>
      </w:pPr>
      <w:r w:rsidRPr="00843446">
        <w:rPr>
          <w:rFonts w:ascii="Times New Roman" w:hAnsi="Times New Roman" w:cs="Times New Roman"/>
          <w:sz w:val="28"/>
          <w:szCs w:val="28"/>
        </w:rPr>
        <w:t xml:space="preserve">• развитию </w:t>
      </w:r>
      <w:r w:rsidRPr="00843446">
        <w:rPr>
          <w:rFonts w:ascii="Times New Roman" w:hAnsi="Times New Roman" w:cs="Times New Roman"/>
          <w:i/>
          <w:sz w:val="28"/>
          <w:szCs w:val="28"/>
        </w:rPr>
        <w:t>речевой деятельности</w:t>
      </w:r>
      <w:r w:rsidRPr="00843446">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В сфере развития </w:t>
      </w:r>
      <w:r w:rsidRPr="00843446">
        <w:rPr>
          <w:rFonts w:ascii="Times New Roman" w:hAnsi="Times New Roman" w:cs="Times New Roman"/>
          <w:b/>
          <w:sz w:val="28"/>
          <w:szCs w:val="28"/>
        </w:rPr>
        <w:t>познавательных универсальных учебных действий</w:t>
      </w:r>
      <w:r w:rsidRPr="00843446">
        <w:rPr>
          <w:rFonts w:ascii="Times New Roman" w:hAnsi="Times New Roman" w:cs="Times New Roman"/>
          <w:sz w:val="28"/>
          <w:szCs w:val="28"/>
        </w:rPr>
        <w:t xml:space="preserve"> приоритетное внимание уделяется: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 практическому освоению обучающимися </w:t>
      </w:r>
      <w:r w:rsidRPr="00843446">
        <w:rPr>
          <w:rFonts w:ascii="Times New Roman" w:hAnsi="Times New Roman" w:cs="Times New Roman"/>
          <w:i/>
          <w:sz w:val="28"/>
          <w:szCs w:val="28"/>
        </w:rPr>
        <w:t>основ проектно-исследовательской деятельности</w:t>
      </w:r>
      <w:r w:rsidRPr="00843446">
        <w:rPr>
          <w:rFonts w:ascii="Times New Roman" w:hAnsi="Times New Roman" w:cs="Times New Roman"/>
          <w:sz w:val="28"/>
          <w:szCs w:val="28"/>
        </w:rPr>
        <w:t>;</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 развитию </w:t>
      </w:r>
      <w:r w:rsidRPr="00843446">
        <w:rPr>
          <w:rFonts w:ascii="Times New Roman" w:hAnsi="Times New Roman" w:cs="Times New Roman"/>
          <w:i/>
          <w:sz w:val="28"/>
          <w:szCs w:val="28"/>
        </w:rPr>
        <w:t>стратегий смыслового чтения</w:t>
      </w:r>
      <w:r w:rsidRPr="00843446">
        <w:rPr>
          <w:rFonts w:ascii="Times New Roman" w:hAnsi="Times New Roman" w:cs="Times New Roman"/>
          <w:sz w:val="28"/>
          <w:szCs w:val="28"/>
        </w:rPr>
        <w:t xml:space="preserve"> и </w:t>
      </w:r>
      <w:r w:rsidRPr="00843446">
        <w:rPr>
          <w:rFonts w:ascii="Times New Roman" w:hAnsi="Times New Roman" w:cs="Times New Roman"/>
          <w:i/>
          <w:sz w:val="28"/>
          <w:szCs w:val="28"/>
        </w:rPr>
        <w:t>работе с информацией</w:t>
      </w:r>
      <w:r w:rsidRPr="00843446">
        <w:rPr>
          <w:rFonts w:ascii="Times New Roman" w:hAnsi="Times New Roman" w:cs="Times New Roman"/>
          <w:sz w:val="28"/>
          <w:szCs w:val="28"/>
        </w:rPr>
        <w:t>;</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 практическому освоению </w:t>
      </w:r>
      <w:r w:rsidRPr="00843446">
        <w:rPr>
          <w:rFonts w:ascii="Times New Roman" w:hAnsi="Times New Roman" w:cs="Times New Roman"/>
          <w:i/>
          <w:sz w:val="28"/>
          <w:szCs w:val="28"/>
        </w:rPr>
        <w:t>методов познания</w:t>
      </w:r>
      <w:r w:rsidRPr="00843446">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843446">
        <w:rPr>
          <w:rFonts w:ascii="Times New Roman" w:hAnsi="Times New Roman" w:cs="Times New Roman"/>
          <w:i/>
          <w:sz w:val="28"/>
          <w:szCs w:val="28"/>
        </w:rPr>
        <w:t>инструментария и понятийного аппарата</w:t>
      </w:r>
      <w:r w:rsidRPr="00843446">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843446">
        <w:rPr>
          <w:rFonts w:ascii="Times New Roman" w:hAnsi="Times New Roman" w:cs="Times New Roman"/>
          <w:i/>
          <w:sz w:val="28"/>
          <w:szCs w:val="28"/>
        </w:rPr>
        <w:t xml:space="preserve"> логических действий и операций.</w:t>
      </w:r>
    </w:p>
    <w:p w:rsidR="005126BE" w:rsidRPr="00843446" w:rsidRDefault="005126BE" w:rsidP="005126BE">
      <w:pPr>
        <w:spacing w:line="360" w:lineRule="auto"/>
        <w:ind w:firstLine="454"/>
        <w:jc w:val="both"/>
        <w:rPr>
          <w:rFonts w:ascii="Times New Roman" w:hAnsi="Times New Roman" w:cs="Times New Roman"/>
          <w:i/>
          <w:sz w:val="28"/>
          <w:szCs w:val="28"/>
        </w:rPr>
      </w:pPr>
      <w:r w:rsidRPr="00843446">
        <w:rPr>
          <w:rFonts w:ascii="Times New Roman" w:hAnsi="Times New Roman" w:cs="Times New Roman"/>
          <w:sz w:val="28"/>
          <w:szCs w:val="28"/>
        </w:rPr>
        <w:t xml:space="preserve">При изучении учебных предметов обучающиеся усовершенствуют приобретённые на первой ступени </w:t>
      </w:r>
      <w:r w:rsidRPr="00843446">
        <w:rPr>
          <w:rFonts w:ascii="Times New Roman" w:hAnsi="Times New Roman" w:cs="Times New Roman"/>
          <w:b/>
          <w:i/>
          <w:sz w:val="28"/>
          <w:szCs w:val="28"/>
        </w:rPr>
        <w:t>навыки работы с информацией</w:t>
      </w:r>
      <w:r w:rsidRPr="00843446">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заполнять и дополнять таблицы, схемы, диаграммы, тексты.</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 xml:space="preserve">Обучающиеся усовершенствуют навык </w:t>
      </w:r>
      <w:r w:rsidRPr="00843446">
        <w:rPr>
          <w:rFonts w:ascii="Times New Roman" w:hAnsi="Times New Roman" w:cs="Times New Roman"/>
          <w:i/>
          <w:sz w:val="28"/>
          <w:szCs w:val="28"/>
        </w:rPr>
        <w:t>поиска информации</w:t>
      </w:r>
      <w:r w:rsidRPr="00843446">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5126BE" w:rsidRPr="00843446" w:rsidRDefault="005126BE" w:rsidP="005126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5126BE" w:rsidRPr="00843446" w:rsidRDefault="005126BE" w:rsidP="005126BE">
      <w:pPr>
        <w:spacing w:line="360" w:lineRule="auto"/>
        <w:ind w:firstLine="454"/>
        <w:jc w:val="both"/>
        <w:rPr>
          <w:rFonts w:ascii="Times New Roman" w:hAnsi="Times New Roman" w:cs="Times New Roman"/>
          <w:sz w:val="28"/>
          <w:szCs w:val="28"/>
        </w:rPr>
      </w:pPr>
      <w:r w:rsidRPr="00843446">
        <w:rPr>
          <w:rFonts w:ascii="Times New Roman" w:hAnsi="Times New Roman" w:cs="Times New Roman"/>
          <w:sz w:val="28"/>
          <w:szCs w:val="28"/>
        </w:rPr>
        <w:lastRenderedPageBreak/>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5126BE" w:rsidRPr="00843446" w:rsidRDefault="005126BE" w:rsidP="005126BE">
      <w:pPr>
        <w:rPr>
          <w:rFonts w:ascii="Times New Roman" w:hAnsi="Times New Roman" w:cs="Times New Roman"/>
        </w:rPr>
      </w:pPr>
    </w:p>
    <w:p w:rsidR="0078537A" w:rsidRPr="0078537A" w:rsidRDefault="0078537A" w:rsidP="0078537A">
      <w:pPr>
        <w:rPr>
          <w:rFonts w:ascii="Times New Roman" w:hAnsi="Times New Roman" w:cs="Times New Roman"/>
          <w:sz w:val="28"/>
          <w:szCs w:val="28"/>
        </w:rPr>
      </w:pPr>
    </w:p>
    <w:p w:rsidR="0078537A" w:rsidRPr="0078537A" w:rsidRDefault="0078537A" w:rsidP="0078537A">
      <w:pPr>
        <w:tabs>
          <w:tab w:val="left" w:pos="2698"/>
        </w:tabs>
        <w:rPr>
          <w:rFonts w:ascii="Times New Roman" w:hAnsi="Times New Roman" w:cs="Times New Roman"/>
          <w:sz w:val="28"/>
          <w:szCs w:val="28"/>
        </w:rPr>
      </w:pPr>
      <w:r w:rsidRPr="0078537A">
        <w:rPr>
          <w:rFonts w:ascii="Times New Roman" w:hAnsi="Times New Roman" w:cs="Times New Roman"/>
          <w:sz w:val="28"/>
          <w:szCs w:val="28"/>
        </w:rPr>
        <w:tab/>
      </w:r>
    </w:p>
    <w:p w:rsidR="0078537A" w:rsidRPr="0078537A" w:rsidRDefault="0078537A" w:rsidP="0078537A">
      <w:pPr>
        <w:tabs>
          <w:tab w:val="left" w:pos="3360"/>
        </w:tabs>
        <w:rPr>
          <w:rFonts w:ascii="Times New Roman" w:hAnsi="Times New Roman" w:cs="Times New Roman"/>
          <w:sz w:val="28"/>
          <w:szCs w:val="28"/>
        </w:rPr>
      </w:pPr>
    </w:p>
    <w:p w:rsidR="0078537A" w:rsidRPr="0078537A" w:rsidRDefault="0078537A" w:rsidP="0078537A">
      <w:pPr>
        <w:tabs>
          <w:tab w:val="left" w:pos="3360"/>
        </w:tabs>
        <w:rPr>
          <w:rFonts w:ascii="Times New Roman" w:hAnsi="Times New Roman" w:cs="Times New Roman"/>
          <w:sz w:val="28"/>
          <w:szCs w:val="28"/>
        </w:rPr>
      </w:pPr>
    </w:p>
    <w:p w:rsidR="0078537A" w:rsidRPr="0078537A" w:rsidRDefault="0078537A" w:rsidP="0078537A">
      <w:pPr>
        <w:tabs>
          <w:tab w:val="left" w:pos="3360"/>
        </w:tabs>
        <w:rPr>
          <w:rFonts w:ascii="Times New Roman" w:hAnsi="Times New Roman" w:cs="Times New Roman"/>
          <w:sz w:val="28"/>
          <w:szCs w:val="28"/>
        </w:rPr>
      </w:pPr>
    </w:p>
    <w:p w:rsidR="004224B9" w:rsidRDefault="004224B9" w:rsidP="0078537A">
      <w:pPr>
        <w:tabs>
          <w:tab w:val="left" w:pos="3360"/>
        </w:tabs>
        <w:rPr>
          <w:rFonts w:ascii="Times New Roman" w:hAnsi="Times New Roman" w:cs="Times New Roman"/>
          <w:sz w:val="28"/>
          <w:szCs w:val="28"/>
        </w:rPr>
        <w:sectPr w:rsidR="004224B9" w:rsidSect="00BA009A">
          <w:headerReference w:type="default" r:id="rId10"/>
          <w:pgSz w:w="11906" w:h="16838"/>
          <w:pgMar w:top="1134" w:right="851" w:bottom="1134" w:left="1701" w:header="709" w:footer="709" w:gutter="0"/>
          <w:cols w:space="708"/>
          <w:docGrid w:linePitch="360"/>
        </w:sectPr>
      </w:pPr>
    </w:p>
    <w:p w:rsidR="004224B9" w:rsidRPr="0001412C" w:rsidRDefault="004224B9" w:rsidP="004224B9">
      <w:pPr>
        <w:spacing w:line="360" w:lineRule="auto"/>
        <w:ind w:firstLine="454"/>
        <w:rPr>
          <w:rFonts w:ascii="Times New Roman" w:hAnsi="Times New Roman" w:cs="Times New Roman"/>
          <w:b/>
          <w:sz w:val="28"/>
          <w:szCs w:val="28"/>
        </w:rPr>
      </w:pPr>
      <w:bookmarkStart w:id="3" w:name="bookmark5"/>
      <w:r w:rsidRPr="0001412C">
        <w:rPr>
          <w:rFonts w:ascii="Times New Roman" w:hAnsi="Times New Roman" w:cs="Times New Roman"/>
          <w:b/>
          <w:sz w:val="28"/>
          <w:szCs w:val="28"/>
        </w:rPr>
        <w:lastRenderedPageBreak/>
        <w:t>1.2.3. Планируемые результаты освоения учебных и междисциплинарных программ</w:t>
      </w:r>
    </w:p>
    <w:p w:rsidR="004224B9" w:rsidRDefault="004224B9" w:rsidP="004224B9">
      <w:pPr>
        <w:pStyle w:val="af0"/>
        <w:spacing w:line="240" w:lineRule="auto"/>
        <w:ind w:firstLine="0"/>
        <w:rPr>
          <w:b/>
          <w:sz w:val="24"/>
          <w:szCs w:val="24"/>
        </w:rPr>
      </w:pPr>
    </w:p>
    <w:p w:rsidR="004224B9" w:rsidRPr="00283F9C" w:rsidRDefault="004224B9" w:rsidP="004224B9">
      <w:pPr>
        <w:pStyle w:val="af0"/>
        <w:spacing w:line="240" w:lineRule="auto"/>
        <w:ind w:firstLine="0"/>
        <w:rPr>
          <w:b/>
        </w:rPr>
      </w:pPr>
      <w:r w:rsidRPr="00283F9C">
        <w:rPr>
          <w:b/>
        </w:rPr>
        <w:t>1.2.3.1. Формирование универсальных учебных действий</w:t>
      </w:r>
      <w:bookmarkStart w:id="4" w:name="bookmark6"/>
      <w:bookmarkEnd w:id="3"/>
    </w:p>
    <w:p w:rsidR="004224B9" w:rsidRPr="00283F9C" w:rsidRDefault="004224B9" w:rsidP="004224B9">
      <w:pPr>
        <w:pStyle w:val="af0"/>
        <w:spacing w:line="240" w:lineRule="auto"/>
        <w:ind w:firstLine="0"/>
        <w:jc w:val="center"/>
        <w:rPr>
          <w:i/>
        </w:rPr>
      </w:pPr>
      <w:r w:rsidRPr="00283F9C">
        <w:rPr>
          <w:i/>
        </w:rPr>
        <w:t>(личностные и метапредметные результаты)</w:t>
      </w:r>
      <w:bookmarkEnd w:id="4"/>
    </w:p>
    <w:p w:rsidR="004224B9" w:rsidRPr="00283F9C" w:rsidRDefault="004224B9" w:rsidP="004224B9">
      <w:pPr>
        <w:pStyle w:val="af0"/>
        <w:spacing w:line="240" w:lineRule="auto"/>
        <w:ind w:firstLine="0"/>
        <w:jc w:val="center"/>
        <w:rPr>
          <w:i/>
        </w:rPr>
      </w:pPr>
    </w:p>
    <w:p w:rsidR="004224B9" w:rsidRPr="00283F9C" w:rsidRDefault="004224B9" w:rsidP="004224B9">
      <w:pPr>
        <w:pStyle w:val="af0"/>
        <w:spacing w:line="240" w:lineRule="auto"/>
        <w:ind w:right="536"/>
      </w:pPr>
      <w:r w:rsidRPr="00283F9C">
        <w:t xml:space="preserve">В результате изучения </w:t>
      </w:r>
      <w:r w:rsidRPr="00283F9C">
        <w:rPr>
          <w:b/>
        </w:rPr>
        <w:t>всех без исключения предметов</w:t>
      </w:r>
      <w:r w:rsidRPr="00283F9C">
        <w:t xml:space="preserve"> на ступени основного  общего образования у выпускников будут сформированы </w:t>
      </w:r>
      <w:r w:rsidRPr="00283F9C">
        <w:rPr>
          <w:i/>
          <w:u w:val="single"/>
        </w:rPr>
        <w:t>личностные, регулятивные, познавательные</w:t>
      </w:r>
      <w:r w:rsidRPr="00283F9C">
        <w:rPr>
          <w:u w:val="single"/>
        </w:rPr>
        <w:t xml:space="preserve"> и </w:t>
      </w:r>
      <w:r w:rsidRPr="00283F9C">
        <w:rPr>
          <w:i/>
          <w:u w:val="single"/>
        </w:rPr>
        <w:t>коммуникативные</w:t>
      </w:r>
      <w:r w:rsidRPr="00283F9C">
        <w:t xml:space="preserve"> универсальные учебные действия как основа умения учиться.</w:t>
      </w:r>
    </w:p>
    <w:p w:rsidR="004224B9" w:rsidRPr="00283F9C" w:rsidRDefault="004224B9" w:rsidP="004224B9">
      <w:pPr>
        <w:pStyle w:val="af0"/>
        <w:spacing w:line="240" w:lineRule="auto"/>
        <w:ind w:firstLine="0"/>
      </w:pPr>
    </w:p>
    <w:p w:rsidR="004224B9" w:rsidRPr="00283F9C" w:rsidRDefault="004224B9" w:rsidP="004224B9">
      <w:pPr>
        <w:pStyle w:val="af0"/>
        <w:spacing w:line="240" w:lineRule="auto"/>
        <w:rPr>
          <w:b/>
          <w:i/>
          <w:u w:val="single"/>
        </w:rPr>
      </w:pPr>
      <w:bookmarkStart w:id="5" w:name="bookmark7"/>
      <w:r w:rsidRPr="00283F9C">
        <w:rPr>
          <w:b/>
          <w:i/>
          <w:u w:val="single"/>
        </w:rPr>
        <w:t>Личностные универсальные учебные действия</w:t>
      </w:r>
      <w:bookmarkEnd w:id="5"/>
    </w:p>
    <w:p w:rsidR="004224B9" w:rsidRPr="00283F9C" w:rsidRDefault="004224B9" w:rsidP="004224B9">
      <w:pPr>
        <w:spacing w:line="240" w:lineRule="auto"/>
        <w:rPr>
          <w:sz w:val="28"/>
          <w:szCs w:val="28"/>
        </w:rPr>
      </w:pPr>
    </w:p>
    <w:tbl>
      <w:tblPr>
        <w:tblStyle w:val="af1"/>
        <w:tblW w:w="13995" w:type="dxa"/>
        <w:tblLayout w:type="fixed"/>
        <w:tblLook w:val="04A0" w:firstRow="1" w:lastRow="0" w:firstColumn="1" w:lastColumn="0" w:noHBand="0" w:noVBand="1"/>
      </w:tblPr>
      <w:tblGrid>
        <w:gridCol w:w="959"/>
        <w:gridCol w:w="6943"/>
        <w:gridCol w:w="6093"/>
      </w:tblGrid>
      <w:tr w:rsidR="004224B9" w:rsidRPr="00283F9C" w:rsidTr="00D54291">
        <w:trPr>
          <w:trHeight w:val="1110"/>
        </w:trPr>
        <w:tc>
          <w:tcPr>
            <w:tcW w:w="13995" w:type="dxa"/>
            <w:gridSpan w:val="3"/>
            <w:tcBorders>
              <w:top w:val="single" w:sz="4" w:space="0" w:color="auto"/>
              <w:left w:val="single" w:sz="4" w:space="0" w:color="auto"/>
              <w:right w:val="single" w:sz="4" w:space="0" w:color="auto"/>
            </w:tcBorders>
          </w:tcPr>
          <w:p w:rsidR="004224B9" w:rsidRPr="00283F9C" w:rsidRDefault="004224B9" w:rsidP="00D54291">
            <w:pPr>
              <w:tabs>
                <w:tab w:val="left" w:leader="dot" w:pos="624"/>
              </w:tabs>
              <w:ind w:firstLine="339"/>
              <w:jc w:val="both"/>
              <w:rPr>
                <w:rFonts w:ascii="Times New Roman" w:hAnsi="Times New Roman" w:cs="Times New Roman"/>
                <w:b/>
                <w:sz w:val="28"/>
                <w:szCs w:val="28"/>
              </w:rPr>
            </w:pPr>
          </w:p>
          <w:p w:rsidR="004224B9" w:rsidRPr="00283F9C" w:rsidRDefault="004224B9" w:rsidP="00D54291">
            <w:pPr>
              <w:tabs>
                <w:tab w:val="left" w:leader="dot" w:pos="624"/>
              </w:tabs>
              <w:ind w:firstLine="339"/>
              <w:jc w:val="both"/>
              <w:rPr>
                <w:rFonts w:ascii="Times New Roman" w:hAnsi="Times New Roman" w:cs="Times New Roman"/>
                <w:b/>
                <w:sz w:val="28"/>
                <w:szCs w:val="28"/>
              </w:rPr>
            </w:pPr>
            <w:r w:rsidRPr="00283F9C">
              <w:rPr>
                <w:rFonts w:ascii="Times New Roman" w:hAnsi="Times New Roman" w:cs="Times New Roman"/>
                <w:b/>
                <w:sz w:val="28"/>
                <w:szCs w:val="28"/>
              </w:rPr>
              <w:t>Ценностные ориентиры:</w:t>
            </w:r>
          </w:p>
          <w:p w:rsidR="004224B9" w:rsidRPr="00283F9C" w:rsidRDefault="004224B9" w:rsidP="00D54291">
            <w:pPr>
              <w:ind w:firstLine="454"/>
              <w:jc w:val="both"/>
              <w:rPr>
                <w:rFonts w:ascii="Times New Roman" w:eastAsia="@Arial Unicode MS" w:hAnsi="Times New Roman" w:cs="Times New Roman"/>
                <w:color w:val="000000"/>
                <w:sz w:val="28"/>
                <w:szCs w:val="28"/>
              </w:rPr>
            </w:pPr>
            <w:r w:rsidRPr="00283F9C">
              <w:rPr>
                <w:rFonts w:ascii="Times New Roman" w:eastAsia="@Arial Unicode MS" w:hAnsi="Times New Roman" w:cs="Times New Roman"/>
                <w:color w:val="000000"/>
                <w:sz w:val="28"/>
                <w:szCs w:val="28"/>
              </w:rPr>
              <w:t xml:space="preserve">В </w:t>
            </w:r>
            <w:r w:rsidRPr="00283F9C">
              <w:rPr>
                <w:rFonts w:ascii="Times New Roman" w:eastAsia="@Arial Unicode MS" w:hAnsi="Times New Roman" w:cs="Times New Roman"/>
                <w:b/>
                <w:bCs/>
                <w:i/>
                <w:iCs/>
                <w:color w:val="000000"/>
                <w:sz w:val="28"/>
                <w:szCs w:val="28"/>
              </w:rPr>
              <w:t xml:space="preserve">сфере личностных универсальных учебных действий у учащихся </w:t>
            </w:r>
            <w:r w:rsidRPr="00283F9C">
              <w:rPr>
                <w:rFonts w:ascii="Times New Roman" w:eastAsia="@Arial Unicode MS" w:hAnsi="Times New Roman" w:cs="Times New Roman"/>
                <w:color w:val="000000"/>
                <w:sz w:val="28"/>
                <w:szCs w:val="28"/>
              </w:rPr>
              <w:t xml:space="preserve">будут сформированы: </w:t>
            </w:r>
          </w:p>
          <w:p w:rsidR="004224B9" w:rsidRPr="00283F9C" w:rsidRDefault="004224B9" w:rsidP="00D54291">
            <w:pPr>
              <w:ind w:firstLine="454"/>
              <w:jc w:val="both"/>
              <w:rPr>
                <w:rFonts w:ascii="Times New Roman" w:hAnsi="Times New Roman" w:cs="Times New Roman"/>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основы гражданской идентичности личности</w:t>
            </w:r>
            <w:r w:rsidRPr="00283F9C">
              <w:rPr>
                <w:rFonts w:ascii="Times New Roman" w:hAnsi="Times New Roman" w:cs="Times New Roman"/>
                <w:sz w:val="28"/>
                <w:szCs w:val="28"/>
              </w:rPr>
              <w:t xml:space="preserve"> (включая когнитивный, эмоционально-ценностный и поведенческий компоненты);</w:t>
            </w:r>
          </w:p>
          <w:p w:rsidR="004224B9" w:rsidRPr="00283F9C" w:rsidRDefault="004224B9" w:rsidP="00D54291">
            <w:pPr>
              <w:ind w:firstLine="454"/>
              <w:jc w:val="both"/>
              <w:rPr>
                <w:rStyle w:val="dash041e005f0431005f044b005f0447005f043d005f044b005f0439005f005fchar1char1"/>
                <w:sz w:val="28"/>
                <w:szCs w:val="28"/>
              </w:rPr>
            </w:pPr>
            <w:r w:rsidRPr="00283F9C">
              <w:rPr>
                <w:rFonts w:ascii="Times New Roman" w:hAnsi="Times New Roman" w:cs="Times New Roman"/>
                <w:sz w:val="28"/>
                <w:szCs w:val="28"/>
              </w:rPr>
              <w:t>• </w:t>
            </w:r>
            <w:r w:rsidRPr="00283F9C">
              <w:rPr>
                <w:rStyle w:val="dash041e005f0431005f044b005f0447005f043d005f044b005f0439005f005fchar1char1"/>
                <w:i/>
                <w:sz w:val="28"/>
                <w:szCs w:val="28"/>
              </w:rPr>
              <w:t xml:space="preserve">основы социальных компетенций </w:t>
            </w:r>
            <w:r w:rsidRPr="00283F9C">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4224B9" w:rsidRPr="00283F9C" w:rsidRDefault="004224B9" w:rsidP="00D54291">
            <w:pPr>
              <w:ind w:firstLine="454"/>
              <w:jc w:val="both"/>
              <w:rPr>
                <w:rFonts w:ascii="Times New Roman" w:hAnsi="Times New Roman" w:cs="Times New Roman"/>
                <w:sz w:val="28"/>
                <w:szCs w:val="28"/>
              </w:rPr>
            </w:pPr>
            <w:r w:rsidRPr="00283F9C">
              <w:rPr>
                <w:rFonts w:ascii="Times New Roman" w:hAnsi="Times New Roman" w:cs="Times New Roman"/>
                <w:sz w:val="28"/>
                <w:szCs w:val="28"/>
              </w:rPr>
              <w:t xml:space="preserve">• готовность и способность к переходу к самообразованию на основе учебно-познавательной мотивации, в том числе </w:t>
            </w:r>
            <w:r w:rsidRPr="00283F9C">
              <w:rPr>
                <w:rFonts w:ascii="Times New Roman" w:hAnsi="Times New Roman" w:cs="Times New Roman"/>
                <w:i/>
                <w:sz w:val="28"/>
                <w:szCs w:val="28"/>
              </w:rPr>
              <w:t>готовности к выбору направления профильного образования</w:t>
            </w:r>
            <w:r w:rsidRPr="00283F9C">
              <w:rPr>
                <w:rFonts w:ascii="Times New Roman" w:hAnsi="Times New Roman" w:cs="Times New Roman"/>
                <w:sz w:val="28"/>
                <w:szCs w:val="28"/>
              </w:rPr>
              <w:t>.</w:t>
            </w:r>
          </w:p>
        </w:tc>
      </w:tr>
      <w:tr w:rsidR="004224B9" w:rsidRPr="00283F9C" w:rsidTr="00D54291">
        <w:tc>
          <w:tcPr>
            <w:tcW w:w="959" w:type="dxa"/>
            <w:vMerge w:val="restart"/>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b/>
                <w:sz w:val="28"/>
                <w:szCs w:val="28"/>
              </w:rPr>
            </w:pPr>
            <w:r w:rsidRPr="00283F9C">
              <w:rPr>
                <w:rFonts w:ascii="Times New Roman" w:hAnsi="Times New Roman" w:cs="Times New Roman"/>
                <w:b/>
                <w:sz w:val="28"/>
                <w:szCs w:val="28"/>
              </w:rPr>
              <w:t>класс</w:t>
            </w:r>
          </w:p>
        </w:tc>
        <w:tc>
          <w:tcPr>
            <w:tcW w:w="13036" w:type="dxa"/>
            <w:gridSpan w:val="2"/>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center"/>
              <w:rPr>
                <w:rFonts w:ascii="Times New Roman" w:hAnsi="Times New Roman" w:cs="Times New Roman"/>
                <w:b/>
                <w:sz w:val="28"/>
                <w:szCs w:val="28"/>
              </w:rPr>
            </w:pPr>
            <w:r w:rsidRPr="00283F9C">
              <w:rPr>
                <w:rFonts w:ascii="Times New Roman" w:hAnsi="Times New Roman" w:cs="Times New Roman"/>
                <w:b/>
                <w:sz w:val="28"/>
                <w:szCs w:val="28"/>
              </w:rPr>
              <w:t>Уровни развития</w:t>
            </w:r>
          </w:p>
        </w:tc>
      </w:tr>
      <w:tr w:rsidR="004224B9" w:rsidRPr="00283F9C" w:rsidTr="00D54291">
        <w:tc>
          <w:tcPr>
            <w:tcW w:w="959" w:type="dxa"/>
            <w:vMerge/>
            <w:tcBorders>
              <w:top w:val="single" w:sz="4" w:space="0" w:color="auto"/>
              <w:left w:val="single" w:sz="4" w:space="0" w:color="auto"/>
              <w:bottom w:val="single" w:sz="4" w:space="0" w:color="auto"/>
              <w:right w:val="single" w:sz="4" w:space="0" w:color="auto"/>
            </w:tcBorders>
            <w:vAlign w:val="center"/>
            <w:hideMark/>
          </w:tcPr>
          <w:p w:rsidR="004224B9" w:rsidRPr="00283F9C" w:rsidRDefault="004224B9" w:rsidP="00D54291">
            <w:pPr>
              <w:rPr>
                <w:rFonts w:ascii="Times New Roman" w:hAnsi="Times New Roman" w:cs="Times New Roman"/>
                <w:b/>
                <w:sz w:val="28"/>
                <w:szCs w:val="28"/>
              </w:rPr>
            </w:pPr>
          </w:p>
        </w:tc>
        <w:tc>
          <w:tcPr>
            <w:tcW w:w="6943"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У выпускника будут сформированы:</w:t>
            </w:r>
          </w:p>
        </w:tc>
        <w:tc>
          <w:tcPr>
            <w:tcW w:w="6093"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i/>
                <w:sz w:val="28"/>
                <w:szCs w:val="28"/>
              </w:rPr>
              <w:t>Выпускник получит возможность для формирования:</w:t>
            </w:r>
          </w:p>
        </w:tc>
      </w:tr>
      <w:tr w:rsidR="004224B9" w:rsidRPr="00283F9C" w:rsidTr="00D54291">
        <w:tc>
          <w:tcPr>
            <w:tcW w:w="13995" w:type="dxa"/>
            <w:gridSpan w:val="3"/>
            <w:tcBorders>
              <w:top w:val="single" w:sz="4" w:space="0" w:color="auto"/>
              <w:left w:val="single" w:sz="4" w:space="0" w:color="auto"/>
              <w:bottom w:val="single" w:sz="4" w:space="0" w:color="auto"/>
              <w:right w:val="single" w:sz="4" w:space="0" w:color="auto"/>
            </w:tcBorders>
            <w:vAlign w:val="center"/>
            <w:hideMark/>
          </w:tcPr>
          <w:p w:rsidR="004224B9" w:rsidRPr="00283F9C" w:rsidRDefault="004224B9" w:rsidP="00D54291">
            <w:pPr>
              <w:tabs>
                <w:tab w:val="left" w:leader="dot" w:pos="624"/>
              </w:tabs>
              <w:rPr>
                <w:rFonts w:ascii="Times New Roman" w:hAnsi="Times New Roman" w:cs="Times New Roman"/>
                <w:b/>
                <w:sz w:val="28"/>
                <w:szCs w:val="28"/>
              </w:rPr>
            </w:pPr>
            <w:r w:rsidRPr="00283F9C">
              <w:rPr>
                <w:rFonts w:ascii="Times New Roman" w:hAnsi="Times New Roman" w:cs="Times New Roman"/>
                <w:b/>
                <w:sz w:val="28"/>
                <w:szCs w:val="28"/>
              </w:rPr>
              <w:t>В рамках когнитивного компонента:</w:t>
            </w:r>
          </w:p>
          <w:p w:rsidR="004224B9" w:rsidRPr="00283F9C" w:rsidRDefault="004224B9" w:rsidP="00D54291">
            <w:pPr>
              <w:tabs>
                <w:tab w:val="left" w:leader="dot" w:pos="624"/>
              </w:tabs>
              <w:jc w:val="both"/>
              <w:rPr>
                <w:rFonts w:ascii="Times New Roman" w:hAnsi="Times New Roman" w:cs="Times New Roman"/>
                <w:b/>
                <w:sz w:val="28"/>
                <w:szCs w:val="28"/>
              </w:rPr>
            </w:pPr>
          </w:p>
        </w:tc>
      </w:tr>
      <w:tr w:rsidR="004224B9" w:rsidRPr="00283F9C" w:rsidTr="00D54291">
        <w:tc>
          <w:tcPr>
            <w:tcW w:w="959"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9 класс</w:t>
            </w:r>
          </w:p>
        </w:tc>
        <w:tc>
          <w:tcPr>
            <w:tcW w:w="6943" w:type="dxa"/>
            <w:tcBorders>
              <w:top w:val="single" w:sz="4" w:space="0" w:color="auto"/>
              <w:left w:val="single" w:sz="4" w:space="0" w:color="auto"/>
              <w:bottom w:val="single" w:sz="4" w:space="0" w:color="auto"/>
              <w:right w:val="single" w:sz="4" w:space="0" w:color="auto"/>
            </w:tcBorders>
          </w:tcPr>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xml:space="preserve">• историко-географический образ, включая представление о территории и границах России, её </w:t>
            </w:r>
            <w:r w:rsidRPr="00283F9C">
              <w:rPr>
                <w:rFonts w:ascii="Times New Roman" w:hAnsi="Times New Roman" w:cs="Times New Roman"/>
                <w:sz w:val="28"/>
                <w:szCs w:val="28"/>
              </w:rPr>
              <w:lastRenderedPageBreak/>
              <w:t>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освоение общекультурного наследия России и общемирового культурного наследия;</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ориентация в системе моральных норм и ценностей и их иерархизация, понимание конвенционального характера морали;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w:t>
            </w:r>
            <w:r w:rsidRPr="00283F9C">
              <w:rPr>
                <w:rFonts w:ascii="Times New Roman" w:hAnsi="Times New Roman" w:cs="Times New Roman"/>
                <w:sz w:val="28"/>
                <w:szCs w:val="28"/>
              </w:rPr>
              <w:lastRenderedPageBreak/>
              <w:t>технологий; правил поведения в чрезвычайных ситуациях.</w:t>
            </w:r>
          </w:p>
        </w:tc>
        <w:tc>
          <w:tcPr>
            <w:tcW w:w="6093" w:type="dxa"/>
            <w:tcBorders>
              <w:top w:val="single" w:sz="4" w:space="0" w:color="auto"/>
              <w:left w:val="single" w:sz="4" w:space="0" w:color="auto"/>
              <w:bottom w:val="single" w:sz="4" w:space="0" w:color="auto"/>
              <w:right w:val="single" w:sz="4" w:space="0" w:color="auto"/>
            </w:tcBorders>
          </w:tcPr>
          <w:p w:rsidR="004224B9" w:rsidRPr="00283F9C" w:rsidRDefault="004224B9" w:rsidP="00D54291">
            <w:pPr>
              <w:rPr>
                <w:sz w:val="28"/>
                <w:szCs w:val="28"/>
              </w:rPr>
            </w:pPr>
          </w:p>
        </w:tc>
      </w:tr>
      <w:tr w:rsidR="004224B9" w:rsidRPr="00283F9C" w:rsidTr="00D54291">
        <w:trPr>
          <w:trHeight w:val="549"/>
        </w:trPr>
        <w:tc>
          <w:tcPr>
            <w:tcW w:w="13995"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b/>
                <w:sz w:val="28"/>
                <w:szCs w:val="28"/>
              </w:rPr>
              <w:lastRenderedPageBreak/>
              <w:t>В рамках ценностного и эмоционального компонента</w:t>
            </w:r>
            <w:r w:rsidRPr="00283F9C">
              <w:rPr>
                <w:rFonts w:ascii="Times New Roman" w:hAnsi="Times New Roman" w:cs="Times New Roman"/>
                <w:sz w:val="28"/>
                <w:szCs w:val="28"/>
              </w:rPr>
              <w:t>:</w:t>
            </w:r>
          </w:p>
        </w:tc>
      </w:tr>
      <w:tr w:rsidR="004224B9" w:rsidRPr="00283F9C" w:rsidTr="00D54291">
        <w:tc>
          <w:tcPr>
            <w:tcW w:w="959"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9 класс</w:t>
            </w:r>
          </w:p>
        </w:tc>
        <w:tc>
          <w:tcPr>
            <w:tcW w:w="6943" w:type="dxa"/>
            <w:tcBorders>
              <w:top w:val="single" w:sz="4" w:space="0" w:color="auto"/>
              <w:left w:val="single" w:sz="4" w:space="0" w:color="auto"/>
              <w:bottom w:val="single" w:sz="4" w:space="0" w:color="auto"/>
              <w:right w:val="single" w:sz="4" w:space="0" w:color="auto"/>
            </w:tcBorders>
          </w:tcPr>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гражданский патриотизм, любовь к Родине, чувство гордости за свою страну;</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уважение к истории, культурным и историческим памятникам;</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эмоционально положительное принятие своей этнической идентичности;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уважение к другим народам России и мира и принятие их, межэтническая толерантность, готовность к равноправному сотрудничеству;</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уважение к ценностям семьи, любовь к природе, признание ценности здоровья, своего и других людей, оптимизм в восприятии мира;</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потребность в самовыражении и самореализации, социальном признании;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6093" w:type="dxa"/>
            <w:tcBorders>
              <w:top w:val="single" w:sz="4" w:space="0" w:color="auto"/>
              <w:left w:val="single" w:sz="4" w:space="0" w:color="auto"/>
              <w:bottom w:val="single" w:sz="4" w:space="0" w:color="auto"/>
              <w:right w:val="single" w:sz="4" w:space="0" w:color="auto"/>
            </w:tcBorders>
          </w:tcPr>
          <w:p w:rsidR="004224B9" w:rsidRPr="00283F9C" w:rsidRDefault="004224B9" w:rsidP="00D54291">
            <w:pPr>
              <w:rPr>
                <w:sz w:val="28"/>
                <w:szCs w:val="28"/>
              </w:rPr>
            </w:pPr>
          </w:p>
        </w:tc>
      </w:tr>
      <w:tr w:rsidR="004224B9" w:rsidRPr="00283F9C" w:rsidTr="00D54291">
        <w:tc>
          <w:tcPr>
            <w:tcW w:w="13995"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 xml:space="preserve"> В рамках д</w:t>
            </w:r>
            <w:r w:rsidRPr="00283F9C">
              <w:rPr>
                <w:rFonts w:ascii="Times New Roman" w:hAnsi="Times New Roman" w:cs="Times New Roman"/>
                <w:b/>
                <w:sz w:val="28"/>
                <w:szCs w:val="28"/>
              </w:rPr>
              <w:t>еятельностного (поведенческоо) компонента</w:t>
            </w:r>
            <w:r w:rsidRPr="00283F9C">
              <w:rPr>
                <w:rFonts w:ascii="Times New Roman" w:hAnsi="Times New Roman" w:cs="Times New Roman"/>
                <w:sz w:val="28"/>
                <w:szCs w:val="28"/>
              </w:rPr>
              <w:t>:</w:t>
            </w:r>
          </w:p>
          <w:p w:rsidR="004224B9" w:rsidRPr="00283F9C" w:rsidRDefault="004224B9" w:rsidP="00D54291">
            <w:pPr>
              <w:rPr>
                <w:rFonts w:ascii="Times New Roman" w:hAnsi="Times New Roman" w:cs="Times New Roman"/>
                <w:sz w:val="28"/>
                <w:szCs w:val="28"/>
              </w:rPr>
            </w:pPr>
          </w:p>
        </w:tc>
      </w:tr>
      <w:tr w:rsidR="004224B9" w:rsidRPr="00283F9C" w:rsidTr="00D54291">
        <w:tc>
          <w:tcPr>
            <w:tcW w:w="959"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 xml:space="preserve">9 </w:t>
            </w:r>
            <w:r w:rsidRPr="00283F9C">
              <w:rPr>
                <w:rFonts w:ascii="Times New Roman" w:hAnsi="Times New Roman" w:cs="Times New Roman"/>
                <w:sz w:val="28"/>
                <w:szCs w:val="28"/>
              </w:rPr>
              <w:lastRenderedPageBreak/>
              <w:t>класс</w:t>
            </w:r>
          </w:p>
        </w:tc>
        <w:tc>
          <w:tcPr>
            <w:tcW w:w="6943" w:type="dxa"/>
            <w:tcBorders>
              <w:top w:val="single" w:sz="4" w:space="0" w:color="auto"/>
              <w:left w:val="single" w:sz="4" w:space="0" w:color="auto"/>
              <w:bottom w:val="single" w:sz="4" w:space="0" w:color="auto"/>
              <w:right w:val="single" w:sz="4" w:space="0" w:color="auto"/>
            </w:tcBorders>
          </w:tcPr>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lastRenderedPageBreak/>
              <w:t xml:space="preserve">• готовность и способность к участию в школьном </w:t>
            </w:r>
            <w:r w:rsidRPr="00283F9C">
              <w:rPr>
                <w:rFonts w:ascii="Times New Roman" w:hAnsi="Times New Roman" w:cs="Times New Roman"/>
                <w:sz w:val="28"/>
                <w:szCs w:val="28"/>
              </w:rPr>
              <w:lastRenderedPageBreak/>
              <w:t>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готовность и способность к выполнению норм и требований школьной жизни, прав и обязанностей ученика;</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умение вести диалог на основе равноправных отношений и взаимного уважения и принятия; умение конструктивно разрешать конфликты;</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готовность и способность к выполнению моральных норм в отношении взрослых и сверстников в школе, дома, во внеучебных видах деятельности;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потребность в участии в общественной жизни ближайшего социального окружения, общественно полезной деятельности;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умение строить жизненные планы с учётом конкретных социально-исторических, политических и экономических условий;</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устойчивый познавательный интерес и становление смыслообразующей функции познавательного мотива;</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готовность к выбору профильного образования.</w:t>
            </w:r>
          </w:p>
        </w:tc>
        <w:tc>
          <w:tcPr>
            <w:tcW w:w="6093" w:type="dxa"/>
            <w:tcBorders>
              <w:top w:val="single" w:sz="4" w:space="0" w:color="auto"/>
              <w:left w:val="single" w:sz="4" w:space="0" w:color="auto"/>
              <w:bottom w:val="single" w:sz="4" w:space="0" w:color="auto"/>
              <w:right w:val="single" w:sz="4" w:space="0" w:color="auto"/>
            </w:tcBorders>
          </w:tcPr>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lastRenderedPageBreak/>
              <w:t>• </w:t>
            </w:r>
            <w:r w:rsidRPr="00283F9C">
              <w:rPr>
                <w:rFonts w:ascii="Times New Roman" w:hAnsi="Times New Roman" w:cs="Times New Roman"/>
                <w:i/>
                <w:sz w:val="28"/>
                <w:szCs w:val="28"/>
              </w:rPr>
              <w:t>выраженной устойчивой учебно-</w:t>
            </w:r>
            <w:r w:rsidRPr="00283F9C">
              <w:rPr>
                <w:rFonts w:ascii="Times New Roman" w:hAnsi="Times New Roman" w:cs="Times New Roman"/>
                <w:i/>
                <w:sz w:val="28"/>
                <w:szCs w:val="28"/>
              </w:rPr>
              <w:lastRenderedPageBreak/>
              <w:t>познавательной мотивации и интереса к учению;</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готовности к самообразованию и самовоспитанию;</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адекватной позитивной самооценки и Я-концепции;</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компетентности в реализации основ гражданской идентичности в поступках и деятельности;</w:t>
            </w:r>
          </w:p>
          <w:p w:rsidR="004224B9" w:rsidRPr="00283F9C" w:rsidRDefault="004224B9" w:rsidP="00D54291">
            <w:pPr>
              <w:tabs>
                <w:tab w:val="left" w:pos="360"/>
              </w:tabs>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4224B9" w:rsidRPr="00283F9C" w:rsidRDefault="004224B9" w:rsidP="00D54291">
            <w:pPr>
              <w:tabs>
                <w:tab w:val="left" w:pos="360"/>
              </w:tabs>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4224B9" w:rsidRPr="00283F9C" w:rsidRDefault="004224B9" w:rsidP="00D54291">
            <w:pPr>
              <w:rPr>
                <w:rFonts w:ascii="Times New Roman" w:hAnsi="Times New Roman" w:cs="Times New Roman"/>
                <w:sz w:val="28"/>
                <w:szCs w:val="28"/>
              </w:rPr>
            </w:pPr>
          </w:p>
        </w:tc>
      </w:tr>
    </w:tbl>
    <w:p w:rsidR="004224B9" w:rsidRPr="00283F9C" w:rsidRDefault="004224B9" w:rsidP="004224B9">
      <w:pPr>
        <w:spacing w:after="0" w:line="240" w:lineRule="auto"/>
        <w:jc w:val="both"/>
        <w:rPr>
          <w:rFonts w:ascii="Times New Roman" w:eastAsia="Arial Unicode MS" w:hAnsi="Times New Roman" w:cs="Times New Roman"/>
          <w:b/>
          <w:i/>
          <w:color w:val="000000"/>
          <w:sz w:val="28"/>
          <w:szCs w:val="28"/>
          <w:u w:val="single"/>
        </w:rPr>
      </w:pPr>
      <w:bookmarkStart w:id="6" w:name="bookmark8"/>
    </w:p>
    <w:p w:rsidR="004224B9" w:rsidRPr="00283F9C" w:rsidRDefault="004224B9" w:rsidP="004224B9">
      <w:pPr>
        <w:spacing w:after="0" w:line="240" w:lineRule="auto"/>
        <w:ind w:firstLine="454"/>
        <w:jc w:val="both"/>
        <w:rPr>
          <w:rFonts w:ascii="Times New Roman" w:eastAsia="Arial Unicode MS" w:hAnsi="Times New Roman" w:cs="Times New Roman"/>
          <w:b/>
          <w:i/>
          <w:color w:val="000000"/>
          <w:sz w:val="28"/>
          <w:szCs w:val="28"/>
          <w:u w:val="single"/>
        </w:rPr>
      </w:pPr>
    </w:p>
    <w:p w:rsidR="004224B9" w:rsidRPr="00283F9C" w:rsidRDefault="004224B9" w:rsidP="004224B9">
      <w:pPr>
        <w:spacing w:after="0" w:line="240" w:lineRule="auto"/>
        <w:ind w:firstLine="454"/>
        <w:jc w:val="both"/>
        <w:rPr>
          <w:rFonts w:ascii="Times New Roman" w:eastAsia="Arial Unicode MS" w:hAnsi="Times New Roman" w:cs="Times New Roman"/>
          <w:b/>
          <w:i/>
          <w:color w:val="000000"/>
          <w:sz w:val="28"/>
          <w:szCs w:val="28"/>
          <w:u w:val="single"/>
        </w:rPr>
      </w:pPr>
    </w:p>
    <w:p w:rsidR="004224B9" w:rsidRPr="00283F9C" w:rsidRDefault="004224B9" w:rsidP="004224B9">
      <w:pPr>
        <w:spacing w:after="0" w:line="240" w:lineRule="auto"/>
        <w:ind w:firstLine="454"/>
        <w:jc w:val="both"/>
        <w:rPr>
          <w:rFonts w:ascii="Times New Roman" w:eastAsia="Arial Unicode MS" w:hAnsi="Times New Roman" w:cs="Times New Roman"/>
          <w:b/>
          <w:i/>
          <w:color w:val="000000"/>
          <w:sz w:val="28"/>
          <w:szCs w:val="28"/>
          <w:u w:val="single"/>
        </w:rPr>
      </w:pPr>
    </w:p>
    <w:p w:rsidR="004224B9" w:rsidRPr="00283F9C" w:rsidRDefault="004224B9" w:rsidP="004224B9">
      <w:pPr>
        <w:spacing w:after="0" w:line="240" w:lineRule="auto"/>
        <w:ind w:firstLine="454"/>
        <w:jc w:val="both"/>
        <w:rPr>
          <w:rFonts w:ascii="Times New Roman" w:eastAsia="Arial Unicode MS" w:hAnsi="Times New Roman" w:cs="Times New Roman"/>
          <w:b/>
          <w:i/>
          <w:color w:val="000000"/>
          <w:sz w:val="28"/>
          <w:szCs w:val="28"/>
          <w:u w:val="single"/>
        </w:rPr>
      </w:pPr>
      <w:r w:rsidRPr="00283F9C">
        <w:rPr>
          <w:rFonts w:ascii="Times New Roman" w:eastAsia="Arial Unicode MS" w:hAnsi="Times New Roman" w:cs="Times New Roman"/>
          <w:b/>
          <w:i/>
          <w:color w:val="000000"/>
          <w:sz w:val="28"/>
          <w:szCs w:val="28"/>
          <w:u w:val="single"/>
        </w:rPr>
        <w:t>Регулятивные универсальные учебные действия</w:t>
      </w:r>
      <w:bookmarkEnd w:id="6"/>
    </w:p>
    <w:p w:rsidR="004224B9" w:rsidRPr="00283F9C" w:rsidRDefault="004224B9" w:rsidP="004224B9">
      <w:pPr>
        <w:spacing w:line="240" w:lineRule="auto"/>
        <w:rPr>
          <w:rFonts w:eastAsiaTheme="minorHAnsi"/>
          <w:sz w:val="28"/>
          <w:szCs w:val="28"/>
          <w:lang w:eastAsia="en-US"/>
        </w:rPr>
      </w:pPr>
    </w:p>
    <w:tbl>
      <w:tblPr>
        <w:tblStyle w:val="af1"/>
        <w:tblW w:w="14000" w:type="dxa"/>
        <w:tblLook w:val="04A0" w:firstRow="1" w:lastRow="0" w:firstColumn="1" w:lastColumn="0" w:noHBand="0" w:noVBand="1"/>
      </w:tblPr>
      <w:tblGrid>
        <w:gridCol w:w="1072"/>
        <w:gridCol w:w="6399"/>
        <w:gridCol w:w="6529"/>
      </w:tblGrid>
      <w:tr w:rsidR="004224B9" w:rsidRPr="00283F9C" w:rsidTr="00D54291">
        <w:tc>
          <w:tcPr>
            <w:tcW w:w="14000" w:type="dxa"/>
            <w:gridSpan w:val="3"/>
            <w:tcBorders>
              <w:top w:val="single" w:sz="4" w:space="0" w:color="auto"/>
              <w:left w:val="single" w:sz="4" w:space="0" w:color="auto"/>
              <w:bottom w:val="single" w:sz="4" w:space="0" w:color="auto"/>
              <w:right w:val="single" w:sz="4" w:space="0" w:color="auto"/>
            </w:tcBorders>
          </w:tcPr>
          <w:p w:rsidR="004224B9" w:rsidRPr="00283F9C" w:rsidRDefault="004224B9" w:rsidP="00D54291">
            <w:pPr>
              <w:tabs>
                <w:tab w:val="left" w:leader="dot" w:pos="624"/>
              </w:tabs>
              <w:ind w:firstLine="339"/>
              <w:jc w:val="both"/>
              <w:rPr>
                <w:rFonts w:ascii="Times New Roman" w:hAnsi="Times New Roman" w:cs="Times New Roman"/>
                <w:b/>
                <w:sz w:val="28"/>
                <w:szCs w:val="28"/>
              </w:rPr>
            </w:pPr>
          </w:p>
          <w:p w:rsidR="004224B9" w:rsidRPr="00283F9C" w:rsidRDefault="004224B9" w:rsidP="00D54291">
            <w:pPr>
              <w:tabs>
                <w:tab w:val="left" w:leader="dot" w:pos="624"/>
              </w:tabs>
              <w:ind w:firstLine="339"/>
              <w:jc w:val="both"/>
              <w:rPr>
                <w:rFonts w:ascii="Times New Roman" w:hAnsi="Times New Roman" w:cs="Times New Roman"/>
                <w:b/>
                <w:sz w:val="28"/>
                <w:szCs w:val="28"/>
              </w:rPr>
            </w:pPr>
            <w:r w:rsidRPr="00283F9C">
              <w:rPr>
                <w:rFonts w:ascii="Times New Roman" w:hAnsi="Times New Roman" w:cs="Times New Roman"/>
                <w:b/>
                <w:sz w:val="28"/>
                <w:szCs w:val="28"/>
              </w:rPr>
              <w:t>Ценностные ориентиры:</w:t>
            </w:r>
          </w:p>
          <w:p w:rsidR="004224B9" w:rsidRPr="00283F9C" w:rsidRDefault="004224B9" w:rsidP="00D54291">
            <w:pPr>
              <w:tabs>
                <w:tab w:val="left" w:leader="dot" w:pos="624"/>
              </w:tabs>
              <w:ind w:firstLine="339"/>
              <w:jc w:val="both"/>
              <w:rPr>
                <w:rFonts w:ascii="Times New Roman" w:hAnsi="Times New Roman" w:cs="Times New Roman"/>
                <w:b/>
                <w:sz w:val="28"/>
                <w:szCs w:val="28"/>
              </w:rPr>
            </w:pP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xml:space="preserve">В сфере развития </w:t>
            </w:r>
            <w:r w:rsidRPr="00283F9C">
              <w:rPr>
                <w:rFonts w:ascii="Times New Roman" w:hAnsi="Times New Roman" w:cs="Times New Roman"/>
                <w:b/>
                <w:sz w:val="28"/>
                <w:szCs w:val="28"/>
              </w:rPr>
              <w:t>регулятивных универсальных учебных действий</w:t>
            </w:r>
            <w:r w:rsidRPr="00283F9C">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4224B9" w:rsidRPr="00283F9C" w:rsidRDefault="004224B9" w:rsidP="00D54291">
            <w:pPr>
              <w:ind w:firstLine="454"/>
              <w:jc w:val="both"/>
              <w:rPr>
                <w:rFonts w:ascii="Times New Roman" w:hAnsi="Times New Roman" w:cs="Times New Roman"/>
                <w:sz w:val="28"/>
                <w:szCs w:val="28"/>
              </w:rPr>
            </w:pPr>
            <w:r w:rsidRPr="00283F9C">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4224B9" w:rsidRPr="00283F9C" w:rsidRDefault="004224B9" w:rsidP="00D54291">
            <w:pPr>
              <w:tabs>
                <w:tab w:val="left" w:leader="dot" w:pos="624"/>
              </w:tabs>
              <w:jc w:val="both"/>
              <w:rPr>
                <w:rFonts w:ascii="Times New Roman" w:hAnsi="Times New Roman" w:cs="Times New Roman"/>
                <w:sz w:val="28"/>
                <w:szCs w:val="28"/>
              </w:rPr>
            </w:pPr>
          </w:p>
        </w:tc>
      </w:tr>
      <w:tr w:rsidR="004224B9" w:rsidRPr="00283F9C" w:rsidTr="00D54291">
        <w:tc>
          <w:tcPr>
            <w:tcW w:w="952" w:type="dxa"/>
            <w:vMerge w:val="restart"/>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класс</w:t>
            </w:r>
          </w:p>
        </w:tc>
        <w:tc>
          <w:tcPr>
            <w:tcW w:w="13048" w:type="dxa"/>
            <w:gridSpan w:val="2"/>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center"/>
              <w:rPr>
                <w:rFonts w:ascii="Times New Roman" w:hAnsi="Times New Roman" w:cs="Times New Roman"/>
                <w:b/>
                <w:sz w:val="28"/>
                <w:szCs w:val="28"/>
              </w:rPr>
            </w:pPr>
            <w:r w:rsidRPr="00283F9C">
              <w:rPr>
                <w:rFonts w:ascii="Times New Roman" w:hAnsi="Times New Roman" w:cs="Times New Roman"/>
                <w:b/>
                <w:sz w:val="28"/>
                <w:szCs w:val="28"/>
              </w:rPr>
              <w:t>Уровни развития</w:t>
            </w:r>
          </w:p>
        </w:tc>
      </w:tr>
      <w:tr w:rsidR="004224B9" w:rsidRPr="00283F9C" w:rsidTr="00D54291">
        <w:tc>
          <w:tcPr>
            <w:tcW w:w="0" w:type="auto"/>
            <w:vMerge/>
            <w:tcBorders>
              <w:top w:val="single" w:sz="4" w:space="0" w:color="auto"/>
              <w:left w:val="single" w:sz="4" w:space="0" w:color="auto"/>
              <w:bottom w:val="single" w:sz="4" w:space="0" w:color="auto"/>
              <w:right w:val="single" w:sz="4" w:space="0" w:color="auto"/>
            </w:tcBorders>
            <w:vAlign w:val="center"/>
            <w:hideMark/>
          </w:tcPr>
          <w:p w:rsidR="004224B9" w:rsidRPr="00283F9C" w:rsidRDefault="004224B9" w:rsidP="00D54291">
            <w:pPr>
              <w:rPr>
                <w:rFonts w:ascii="Times New Roman" w:hAnsi="Times New Roman" w:cs="Times New Roman"/>
                <w:sz w:val="28"/>
                <w:szCs w:val="28"/>
              </w:rPr>
            </w:pPr>
          </w:p>
        </w:tc>
        <w:tc>
          <w:tcPr>
            <w:tcW w:w="6457"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Выпускник научится:</w:t>
            </w:r>
          </w:p>
        </w:tc>
        <w:tc>
          <w:tcPr>
            <w:tcW w:w="6591"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i/>
                <w:sz w:val="28"/>
                <w:szCs w:val="28"/>
              </w:rPr>
              <w:t>Выпускник получит возможность научиться:</w:t>
            </w:r>
          </w:p>
        </w:tc>
      </w:tr>
      <w:tr w:rsidR="004224B9" w:rsidRPr="00283F9C" w:rsidTr="00D54291">
        <w:trPr>
          <w:trHeight w:val="1266"/>
        </w:trPr>
        <w:tc>
          <w:tcPr>
            <w:tcW w:w="0" w:type="auto"/>
            <w:tcBorders>
              <w:top w:val="single" w:sz="4" w:space="0" w:color="auto"/>
              <w:left w:val="single" w:sz="4" w:space="0" w:color="auto"/>
              <w:bottom w:val="single" w:sz="4" w:space="0" w:color="auto"/>
              <w:right w:val="single" w:sz="4" w:space="0" w:color="auto"/>
            </w:tcBorders>
            <w:vAlign w:val="center"/>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9 класс</w:t>
            </w:r>
          </w:p>
        </w:tc>
        <w:tc>
          <w:tcPr>
            <w:tcW w:w="6457"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целеполаганию, включая постановку новых целей, преобразование практической задачи в познавательную;</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планировать пути достижения целей;</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xml:space="preserve">• устанавливать целевые приоритеты; </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уметь самостоятельно контролировать своё время и управлять им;</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принимать решения в проблемной ситуации на основе переговоров;</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w:t>
            </w:r>
            <w:r w:rsidRPr="00283F9C">
              <w:rPr>
                <w:rFonts w:ascii="Times New Roman" w:hAnsi="Times New Roman" w:cs="Times New Roman"/>
                <w:iCs/>
                <w:sz w:val="28"/>
                <w:szCs w:val="28"/>
              </w:rPr>
              <w:t>осуществлять констатирующий и предвосхищающий контроль по результату и по способу действия</w:t>
            </w:r>
            <w:r w:rsidRPr="00283F9C">
              <w:rPr>
                <w:rFonts w:ascii="Times New Roman" w:hAnsi="Times New Roman" w:cs="Times New Roman"/>
                <w:sz w:val="28"/>
                <w:szCs w:val="28"/>
              </w:rPr>
              <w:t xml:space="preserve">; актуальный контроль на уровне </w:t>
            </w:r>
            <w:r w:rsidRPr="00283F9C">
              <w:rPr>
                <w:rFonts w:ascii="Times New Roman" w:hAnsi="Times New Roman" w:cs="Times New Roman"/>
                <w:sz w:val="28"/>
                <w:szCs w:val="28"/>
              </w:rPr>
              <w:lastRenderedPageBreak/>
              <w:t>произвольного внимания;</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w:t>
            </w:r>
            <w:r w:rsidRPr="00283F9C">
              <w:rPr>
                <w:rFonts w:ascii="Times New Roman" w:hAnsi="Times New Roman" w:cs="Times New Roman"/>
                <w:iCs/>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основам прогнозирования как предвидения будущих событий и развития процесса.</w:t>
            </w:r>
          </w:p>
          <w:p w:rsidR="004224B9" w:rsidRPr="00283F9C" w:rsidRDefault="004224B9" w:rsidP="00D54291">
            <w:pPr>
              <w:rPr>
                <w:rFonts w:ascii="Times New Roman" w:hAnsi="Times New Roman" w:cs="Times New Roman"/>
                <w:sz w:val="28"/>
                <w:szCs w:val="28"/>
              </w:rPr>
            </w:pPr>
          </w:p>
        </w:tc>
        <w:tc>
          <w:tcPr>
            <w:tcW w:w="6591"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lastRenderedPageBreak/>
              <w:t>• </w:t>
            </w:r>
            <w:r w:rsidRPr="00283F9C">
              <w:rPr>
                <w:rFonts w:ascii="Times New Roman" w:hAnsi="Times New Roman" w:cs="Times New Roman"/>
                <w:i/>
                <w:sz w:val="28"/>
                <w:szCs w:val="28"/>
              </w:rPr>
              <w:t>самостоятельно ставить новые учебные цели и задачи;</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построению жизненных планов во временно2й перспективе;</w:t>
            </w:r>
          </w:p>
          <w:p w:rsidR="004224B9" w:rsidRPr="00283F9C" w:rsidRDefault="004224B9" w:rsidP="00D54291">
            <w:pPr>
              <w:pStyle w:val="af2"/>
              <w:spacing w:after="0"/>
              <w:jc w:val="both"/>
              <w:rPr>
                <w:i/>
                <w:sz w:val="28"/>
                <w:szCs w:val="28"/>
              </w:rPr>
            </w:pPr>
            <w:r w:rsidRPr="00283F9C">
              <w:rPr>
                <w:sz w:val="28"/>
                <w:szCs w:val="28"/>
              </w:rPr>
              <w:t>• </w:t>
            </w:r>
            <w:r w:rsidRPr="00283F9C">
              <w:rPr>
                <w:i/>
                <w:sz w:val="28"/>
                <w:szCs w:val="28"/>
              </w:rPr>
              <w:t xml:space="preserve">при планировании достижения целей самостоятельно, полно и адекватно учитывать условия и средства их достижения; </w:t>
            </w:r>
          </w:p>
          <w:p w:rsidR="004224B9" w:rsidRPr="00283F9C" w:rsidRDefault="004224B9" w:rsidP="00D54291">
            <w:pPr>
              <w:pStyle w:val="af2"/>
              <w:spacing w:after="0"/>
              <w:jc w:val="both"/>
              <w:rPr>
                <w:i/>
                <w:sz w:val="28"/>
                <w:szCs w:val="28"/>
              </w:rPr>
            </w:pPr>
            <w:r w:rsidRPr="00283F9C">
              <w:rPr>
                <w:sz w:val="28"/>
                <w:szCs w:val="28"/>
              </w:rPr>
              <w:t>• </w:t>
            </w:r>
            <w:r w:rsidRPr="00283F9C">
              <w:rPr>
                <w:i/>
                <w:sz w:val="28"/>
                <w:szCs w:val="28"/>
              </w:rPr>
              <w:t>выделять альтернативные способы достижения цели и выбирать наиболее эффективный способ;</w:t>
            </w:r>
          </w:p>
          <w:p w:rsidR="004224B9" w:rsidRPr="00283F9C" w:rsidRDefault="004224B9" w:rsidP="00D54291">
            <w:pPr>
              <w:pStyle w:val="af2"/>
              <w:spacing w:after="0"/>
              <w:jc w:val="both"/>
              <w:rPr>
                <w:i/>
                <w:sz w:val="28"/>
                <w:szCs w:val="28"/>
              </w:rPr>
            </w:pPr>
            <w:r w:rsidRPr="00283F9C">
              <w:rPr>
                <w:sz w:val="28"/>
                <w:szCs w:val="28"/>
              </w:rPr>
              <w:t>• </w:t>
            </w:r>
            <w:r w:rsidRPr="00283F9C">
              <w:rPr>
                <w:i/>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224B9" w:rsidRPr="00283F9C" w:rsidRDefault="004224B9" w:rsidP="00D54291">
            <w:pPr>
              <w:pStyle w:val="af2"/>
              <w:spacing w:after="0"/>
              <w:jc w:val="both"/>
              <w:rPr>
                <w:i/>
                <w:sz w:val="28"/>
                <w:szCs w:val="28"/>
              </w:rPr>
            </w:pPr>
            <w:r w:rsidRPr="00283F9C">
              <w:rPr>
                <w:sz w:val="28"/>
                <w:szCs w:val="28"/>
              </w:rPr>
              <w:t>• </w:t>
            </w:r>
            <w:r w:rsidRPr="00283F9C">
              <w:rPr>
                <w:i/>
                <w:sz w:val="28"/>
                <w:szCs w:val="28"/>
              </w:rPr>
              <w:t>осуществлять познавательную рефлексию в отношении действий по решению учебных и познавательных задач;</w:t>
            </w:r>
          </w:p>
          <w:p w:rsidR="004224B9" w:rsidRPr="00283F9C" w:rsidRDefault="004224B9" w:rsidP="00D54291">
            <w:pPr>
              <w:pStyle w:val="af2"/>
              <w:spacing w:after="0"/>
              <w:jc w:val="both"/>
              <w:rPr>
                <w:i/>
                <w:sz w:val="28"/>
                <w:szCs w:val="28"/>
              </w:rPr>
            </w:pPr>
            <w:r w:rsidRPr="00283F9C">
              <w:rPr>
                <w:sz w:val="28"/>
                <w:szCs w:val="28"/>
              </w:rPr>
              <w:lastRenderedPageBreak/>
              <w:t>• </w:t>
            </w:r>
            <w:r w:rsidRPr="00283F9C">
              <w:rPr>
                <w:i/>
                <w:sz w:val="28"/>
                <w:szCs w:val="28"/>
              </w:rPr>
              <w:t>адекватно оценивать объективную трудность как меру фактического или предполагаемого расхода ресурсов на решение задачи;</w:t>
            </w:r>
          </w:p>
          <w:p w:rsidR="004224B9" w:rsidRPr="00283F9C" w:rsidRDefault="004224B9" w:rsidP="00D54291">
            <w:pPr>
              <w:pStyle w:val="a3"/>
              <w:spacing w:line="240" w:lineRule="auto"/>
              <w:ind w:firstLine="0"/>
              <w:rPr>
                <w:i/>
              </w:rPr>
            </w:pPr>
            <w:r w:rsidRPr="00283F9C">
              <w:t>• </w:t>
            </w:r>
            <w:r w:rsidRPr="00283F9C">
              <w:rPr>
                <w:i/>
              </w:rPr>
              <w:t>адекватно оценивать свои возможности достижения цели определённой сложности в различных сферах самостоятельной деятельности;</w:t>
            </w:r>
          </w:p>
          <w:p w:rsidR="004224B9" w:rsidRPr="00283F9C" w:rsidRDefault="004224B9" w:rsidP="00D54291">
            <w:pPr>
              <w:pStyle w:val="af2"/>
              <w:spacing w:after="0"/>
              <w:jc w:val="both"/>
              <w:rPr>
                <w:i/>
                <w:sz w:val="28"/>
                <w:szCs w:val="28"/>
              </w:rPr>
            </w:pPr>
            <w:r w:rsidRPr="00283F9C">
              <w:rPr>
                <w:sz w:val="28"/>
                <w:szCs w:val="28"/>
              </w:rPr>
              <w:t>• </w:t>
            </w:r>
            <w:r w:rsidRPr="00283F9C">
              <w:rPr>
                <w:i/>
                <w:sz w:val="28"/>
                <w:szCs w:val="28"/>
              </w:rPr>
              <w:t>основам саморегуляции эмоциональных состояний;</w:t>
            </w:r>
          </w:p>
          <w:p w:rsidR="004224B9" w:rsidRPr="00283F9C" w:rsidRDefault="004224B9" w:rsidP="00D54291">
            <w:pPr>
              <w:pStyle w:val="af2"/>
              <w:spacing w:after="0"/>
              <w:jc w:val="both"/>
              <w:rPr>
                <w:i/>
                <w:sz w:val="28"/>
                <w:szCs w:val="28"/>
              </w:rPr>
            </w:pPr>
            <w:r w:rsidRPr="00283F9C">
              <w:rPr>
                <w:sz w:val="28"/>
                <w:szCs w:val="28"/>
              </w:rPr>
              <w:t>• </w:t>
            </w:r>
            <w:r w:rsidRPr="00283F9C">
              <w:rPr>
                <w:i/>
                <w:sz w:val="28"/>
                <w:szCs w:val="28"/>
              </w:rPr>
              <w:t>прилагать волевые усилия и преодолевать трудности и препятствия на пути достижения целей.</w:t>
            </w:r>
          </w:p>
          <w:p w:rsidR="004224B9" w:rsidRPr="00283F9C" w:rsidRDefault="004224B9" w:rsidP="00D54291">
            <w:pPr>
              <w:rPr>
                <w:rFonts w:ascii="Times New Roman" w:hAnsi="Times New Roman" w:cs="Times New Roman"/>
                <w:i/>
                <w:sz w:val="28"/>
                <w:szCs w:val="28"/>
              </w:rPr>
            </w:pPr>
          </w:p>
        </w:tc>
      </w:tr>
      <w:tr w:rsidR="004224B9" w:rsidRPr="00283F9C" w:rsidTr="00D54291">
        <w:tc>
          <w:tcPr>
            <w:tcW w:w="14000"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center"/>
              <w:rPr>
                <w:b/>
                <w:i/>
                <w:sz w:val="28"/>
                <w:szCs w:val="28"/>
              </w:rPr>
            </w:pPr>
            <w:r w:rsidRPr="00283F9C">
              <w:rPr>
                <w:rFonts w:ascii="Times New Roman" w:hAnsi="Times New Roman" w:cs="Times New Roman"/>
                <w:b/>
                <w:i/>
                <w:sz w:val="28"/>
                <w:szCs w:val="28"/>
              </w:rPr>
              <w:lastRenderedPageBreak/>
              <w:t>Формы и методы достижения планируемых результатов</w:t>
            </w:r>
          </w:p>
        </w:tc>
      </w:tr>
      <w:tr w:rsidR="004224B9" w:rsidRPr="00283F9C" w:rsidTr="00D54291">
        <w:tc>
          <w:tcPr>
            <w:tcW w:w="14000"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283F9C">
              <w:rPr>
                <w:rFonts w:ascii="Times New Roman" w:hAnsi="Times New Roman" w:cs="Times New Roman"/>
                <w:sz w:val="28"/>
                <w:szCs w:val="28"/>
              </w:rPr>
              <w:t>Результаты достигаются в рамках всех предметов, а также во внеурочной деятельности.</w:t>
            </w:r>
          </w:p>
          <w:p w:rsidR="004224B9" w:rsidRPr="00283F9C" w:rsidRDefault="004224B9" w:rsidP="00D54291">
            <w:pPr>
              <w:pStyle w:val="Default"/>
              <w:rPr>
                <w:sz w:val="28"/>
                <w:szCs w:val="28"/>
              </w:rPr>
            </w:pPr>
            <w:r w:rsidRPr="00283F9C">
              <w:rPr>
                <w:sz w:val="28"/>
                <w:szCs w:val="28"/>
              </w:rPr>
              <w:t xml:space="preserve">Стандартизованные письменные и устные работы,  проекты, исследования.  Практические работы, творческие работы.  Наблюдения </w:t>
            </w:r>
          </w:p>
        </w:tc>
      </w:tr>
      <w:tr w:rsidR="004224B9" w:rsidRPr="00283F9C" w:rsidTr="00D54291">
        <w:tc>
          <w:tcPr>
            <w:tcW w:w="14000"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pStyle w:val="Default"/>
              <w:jc w:val="center"/>
              <w:rPr>
                <w:b/>
                <w:i/>
                <w:sz w:val="28"/>
                <w:szCs w:val="28"/>
              </w:rPr>
            </w:pPr>
            <w:r w:rsidRPr="00283F9C">
              <w:rPr>
                <w:b/>
                <w:i/>
                <w:sz w:val="28"/>
                <w:szCs w:val="28"/>
              </w:rPr>
              <w:t>Формы и виды оценочной деятельности.</w:t>
            </w:r>
          </w:p>
          <w:p w:rsidR="004224B9" w:rsidRPr="00283F9C" w:rsidRDefault="004224B9" w:rsidP="00D54291">
            <w:pPr>
              <w:pStyle w:val="Default"/>
              <w:jc w:val="center"/>
              <w:rPr>
                <w:b/>
                <w:i/>
                <w:sz w:val="28"/>
                <w:szCs w:val="28"/>
              </w:rPr>
            </w:pPr>
            <w:r w:rsidRPr="00283F9C">
              <w:rPr>
                <w:sz w:val="28"/>
                <w:szCs w:val="28"/>
              </w:rPr>
              <w:t>Самоанализ и самооценка. Портфолио</w:t>
            </w:r>
          </w:p>
        </w:tc>
      </w:tr>
    </w:tbl>
    <w:p w:rsidR="004224B9" w:rsidRPr="00283F9C" w:rsidRDefault="004224B9" w:rsidP="004224B9">
      <w:pPr>
        <w:spacing w:after="0" w:line="240" w:lineRule="auto"/>
        <w:rPr>
          <w:rFonts w:ascii="Times New Roman" w:eastAsia="Arial Unicode MS" w:hAnsi="Times New Roman" w:cs="Times New Roman"/>
          <w:b/>
          <w:i/>
          <w:color w:val="000000"/>
          <w:sz w:val="28"/>
          <w:szCs w:val="28"/>
          <w:u w:val="single"/>
        </w:rPr>
      </w:pPr>
    </w:p>
    <w:p w:rsidR="004224B9" w:rsidRPr="00283F9C" w:rsidRDefault="004224B9" w:rsidP="004224B9">
      <w:pPr>
        <w:spacing w:after="0" w:line="240" w:lineRule="auto"/>
        <w:rPr>
          <w:rFonts w:ascii="Times New Roman" w:eastAsia="Arial Unicode MS" w:hAnsi="Times New Roman" w:cs="Times New Roman"/>
          <w:b/>
          <w:i/>
          <w:color w:val="000000"/>
          <w:sz w:val="28"/>
          <w:szCs w:val="28"/>
          <w:u w:val="single"/>
        </w:rPr>
      </w:pPr>
    </w:p>
    <w:p w:rsidR="004224B9" w:rsidRPr="00283F9C" w:rsidRDefault="004224B9" w:rsidP="004224B9">
      <w:pPr>
        <w:spacing w:after="0" w:line="240" w:lineRule="auto"/>
        <w:rPr>
          <w:rFonts w:ascii="Times New Roman" w:eastAsia="Arial Unicode MS" w:hAnsi="Times New Roman" w:cs="Times New Roman"/>
          <w:b/>
          <w:i/>
          <w:color w:val="000000"/>
          <w:sz w:val="28"/>
          <w:szCs w:val="28"/>
          <w:u w:val="single"/>
        </w:rPr>
      </w:pPr>
      <w:r w:rsidRPr="00283F9C">
        <w:rPr>
          <w:rFonts w:ascii="Times New Roman" w:eastAsia="Arial Unicode MS" w:hAnsi="Times New Roman" w:cs="Times New Roman"/>
          <w:b/>
          <w:i/>
          <w:color w:val="000000"/>
          <w:sz w:val="28"/>
          <w:szCs w:val="28"/>
          <w:u w:val="single"/>
        </w:rPr>
        <w:t>Познавательные универсальные учебные действия</w:t>
      </w:r>
    </w:p>
    <w:p w:rsidR="004224B9" w:rsidRPr="00283F9C" w:rsidRDefault="004224B9" w:rsidP="004224B9">
      <w:pPr>
        <w:spacing w:line="240" w:lineRule="auto"/>
        <w:rPr>
          <w:rFonts w:eastAsiaTheme="minorHAnsi"/>
          <w:sz w:val="28"/>
          <w:szCs w:val="28"/>
          <w:lang w:eastAsia="en-US"/>
        </w:rPr>
      </w:pPr>
    </w:p>
    <w:tbl>
      <w:tblPr>
        <w:tblStyle w:val="af1"/>
        <w:tblW w:w="14142" w:type="dxa"/>
        <w:tblLook w:val="04A0" w:firstRow="1" w:lastRow="0" w:firstColumn="1" w:lastColumn="0" w:noHBand="0" w:noVBand="1"/>
      </w:tblPr>
      <w:tblGrid>
        <w:gridCol w:w="1072"/>
        <w:gridCol w:w="6334"/>
        <w:gridCol w:w="6736"/>
      </w:tblGrid>
      <w:tr w:rsidR="004224B9" w:rsidRPr="00283F9C" w:rsidTr="00D54291">
        <w:tc>
          <w:tcPr>
            <w:tcW w:w="14142" w:type="dxa"/>
            <w:gridSpan w:val="3"/>
            <w:tcBorders>
              <w:top w:val="single" w:sz="4" w:space="0" w:color="auto"/>
              <w:left w:val="single" w:sz="4" w:space="0" w:color="auto"/>
              <w:bottom w:val="single" w:sz="4" w:space="0" w:color="auto"/>
              <w:right w:val="single" w:sz="4" w:space="0" w:color="auto"/>
            </w:tcBorders>
          </w:tcPr>
          <w:p w:rsidR="004224B9" w:rsidRPr="00283F9C" w:rsidRDefault="004224B9" w:rsidP="00D54291">
            <w:pPr>
              <w:tabs>
                <w:tab w:val="left" w:leader="dot" w:pos="624"/>
              </w:tabs>
              <w:ind w:firstLine="339"/>
              <w:jc w:val="both"/>
              <w:rPr>
                <w:rFonts w:ascii="Times New Roman" w:hAnsi="Times New Roman" w:cs="Times New Roman"/>
                <w:b/>
                <w:sz w:val="28"/>
                <w:szCs w:val="28"/>
              </w:rPr>
            </w:pPr>
          </w:p>
          <w:p w:rsidR="004224B9" w:rsidRPr="00283F9C" w:rsidRDefault="004224B9" w:rsidP="00D54291">
            <w:pPr>
              <w:tabs>
                <w:tab w:val="left" w:leader="dot" w:pos="624"/>
              </w:tabs>
              <w:ind w:firstLine="339"/>
              <w:jc w:val="both"/>
              <w:rPr>
                <w:rFonts w:ascii="Times New Roman" w:eastAsia="@Arial Unicode MS" w:hAnsi="Times New Roman" w:cs="Times New Roman"/>
                <w:b/>
                <w:color w:val="000000"/>
                <w:sz w:val="28"/>
                <w:szCs w:val="28"/>
              </w:rPr>
            </w:pPr>
            <w:r w:rsidRPr="00283F9C">
              <w:rPr>
                <w:rFonts w:ascii="Times New Roman" w:hAnsi="Times New Roman" w:cs="Times New Roman"/>
                <w:b/>
                <w:sz w:val="28"/>
                <w:szCs w:val="28"/>
              </w:rPr>
              <w:t>Ценностные ориентиры:</w:t>
            </w:r>
            <w:r w:rsidRPr="00283F9C">
              <w:rPr>
                <w:rFonts w:ascii="Times New Roman" w:eastAsia="@Arial Unicode MS" w:hAnsi="Times New Roman" w:cs="Times New Roman"/>
                <w:b/>
                <w:color w:val="000000"/>
                <w:sz w:val="28"/>
                <w:szCs w:val="28"/>
              </w:rPr>
              <w:t xml:space="preserve"> </w:t>
            </w:r>
          </w:p>
          <w:p w:rsidR="004224B9" w:rsidRPr="00283F9C" w:rsidRDefault="004224B9" w:rsidP="00D54291">
            <w:pPr>
              <w:tabs>
                <w:tab w:val="left" w:leader="dot" w:pos="624"/>
              </w:tabs>
              <w:ind w:firstLine="339"/>
              <w:jc w:val="both"/>
              <w:rPr>
                <w:rFonts w:ascii="Times New Roman" w:eastAsia="@Arial Unicode MS" w:hAnsi="Times New Roman" w:cs="Times New Roman"/>
                <w:color w:val="000000"/>
                <w:sz w:val="28"/>
                <w:szCs w:val="28"/>
              </w:rPr>
            </w:pPr>
          </w:p>
          <w:p w:rsidR="004224B9" w:rsidRPr="00283F9C" w:rsidRDefault="004224B9" w:rsidP="00D54291">
            <w:pPr>
              <w:ind w:firstLine="454"/>
              <w:jc w:val="both"/>
              <w:rPr>
                <w:rFonts w:ascii="Times New Roman" w:hAnsi="Times New Roman" w:cs="Times New Roman"/>
                <w:sz w:val="28"/>
                <w:szCs w:val="28"/>
              </w:rPr>
            </w:pPr>
            <w:r w:rsidRPr="00283F9C">
              <w:rPr>
                <w:rFonts w:ascii="Times New Roman" w:hAnsi="Times New Roman" w:cs="Times New Roman"/>
                <w:sz w:val="28"/>
                <w:szCs w:val="28"/>
              </w:rPr>
              <w:t xml:space="preserve">В сфере развития </w:t>
            </w:r>
            <w:r w:rsidRPr="00283F9C">
              <w:rPr>
                <w:rFonts w:ascii="Times New Roman" w:hAnsi="Times New Roman" w:cs="Times New Roman"/>
                <w:b/>
                <w:sz w:val="28"/>
                <w:szCs w:val="28"/>
              </w:rPr>
              <w:t>познавательных универсальных учебных действий</w:t>
            </w:r>
            <w:r w:rsidRPr="00283F9C">
              <w:rPr>
                <w:rFonts w:ascii="Times New Roman" w:hAnsi="Times New Roman" w:cs="Times New Roman"/>
                <w:sz w:val="28"/>
                <w:szCs w:val="28"/>
              </w:rPr>
              <w:t xml:space="preserve"> приоритетное внимание уделяется:</w:t>
            </w:r>
          </w:p>
          <w:p w:rsidR="004224B9" w:rsidRPr="00283F9C" w:rsidRDefault="004224B9" w:rsidP="00D54291">
            <w:pPr>
              <w:ind w:firstLine="454"/>
              <w:jc w:val="both"/>
              <w:rPr>
                <w:rFonts w:ascii="Times New Roman" w:hAnsi="Times New Roman" w:cs="Times New Roman"/>
                <w:sz w:val="28"/>
                <w:szCs w:val="28"/>
              </w:rPr>
            </w:pPr>
            <w:r w:rsidRPr="00283F9C">
              <w:rPr>
                <w:rFonts w:ascii="Times New Roman" w:hAnsi="Times New Roman" w:cs="Times New Roman"/>
                <w:sz w:val="28"/>
                <w:szCs w:val="28"/>
              </w:rPr>
              <w:t xml:space="preserve">• практическому освоению обучающимися </w:t>
            </w:r>
            <w:r w:rsidRPr="00283F9C">
              <w:rPr>
                <w:rFonts w:ascii="Times New Roman" w:hAnsi="Times New Roman" w:cs="Times New Roman"/>
                <w:i/>
                <w:sz w:val="28"/>
                <w:szCs w:val="28"/>
              </w:rPr>
              <w:t>основ проектно-исследовательской деятельности</w:t>
            </w:r>
            <w:r w:rsidRPr="00283F9C">
              <w:rPr>
                <w:rFonts w:ascii="Times New Roman" w:hAnsi="Times New Roman" w:cs="Times New Roman"/>
                <w:sz w:val="28"/>
                <w:szCs w:val="28"/>
              </w:rPr>
              <w:t>;</w:t>
            </w:r>
          </w:p>
          <w:p w:rsidR="004224B9" w:rsidRPr="00283F9C" w:rsidRDefault="004224B9" w:rsidP="00D54291">
            <w:pPr>
              <w:ind w:firstLine="454"/>
              <w:jc w:val="both"/>
              <w:rPr>
                <w:rFonts w:ascii="Times New Roman" w:hAnsi="Times New Roman" w:cs="Times New Roman"/>
                <w:sz w:val="28"/>
                <w:szCs w:val="28"/>
              </w:rPr>
            </w:pPr>
            <w:r w:rsidRPr="00283F9C">
              <w:rPr>
                <w:rFonts w:ascii="Times New Roman" w:hAnsi="Times New Roman" w:cs="Times New Roman"/>
                <w:sz w:val="28"/>
                <w:szCs w:val="28"/>
              </w:rPr>
              <w:t xml:space="preserve">• развитию </w:t>
            </w:r>
            <w:r w:rsidRPr="00283F9C">
              <w:rPr>
                <w:rFonts w:ascii="Times New Roman" w:hAnsi="Times New Roman" w:cs="Times New Roman"/>
                <w:i/>
                <w:sz w:val="28"/>
                <w:szCs w:val="28"/>
              </w:rPr>
              <w:t>стратегий смыслового чтения</w:t>
            </w:r>
            <w:r w:rsidRPr="00283F9C">
              <w:rPr>
                <w:rFonts w:ascii="Times New Roman" w:hAnsi="Times New Roman" w:cs="Times New Roman"/>
                <w:sz w:val="28"/>
                <w:szCs w:val="28"/>
              </w:rPr>
              <w:t xml:space="preserve"> и </w:t>
            </w:r>
            <w:r w:rsidRPr="00283F9C">
              <w:rPr>
                <w:rFonts w:ascii="Times New Roman" w:hAnsi="Times New Roman" w:cs="Times New Roman"/>
                <w:i/>
                <w:sz w:val="28"/>
                <w:szCs w:val="28"/>
              </w:rPr>
              <w:t>работе с информацией</w:t>
            </w:r>
            <w:r w:rsidRPr="00283F9C">
              <w:rPr>
                <w:rFonts w:ascii="Times New Roman" w:hAnsi="Times New Roman" w:cs="Times New Roman"/>
                <w:sz w:val="28"/>
                <w:szCs w:val="28"/>
              </w:rPr>
              <w:t>;</w:t>
            </w:r>
          </w:p>
          <w:p w:rsidR="004224B9" w:rsidRPr="00283F9C" w:rsidRDefault="004224B9" w:rsidP="00D54291">
            <w:pPr>
              <w:ind w:firstLine="454"/>
              <w:jc w:val="both"/>
              <w:rPr>
                <w:rFonts w:ascii="Times New Roman" w:hAnsi="Times New Roman" w:cs="Times New Roman"/>
                <w:sz w:val="28"/>
                <w:szCs w:val="28"/>
              </w:rPr>
            </w:pPr>
            <w:r w:rsidRPr="00283F9C">
              <w:rPr>
                <w:rFonts w:ascii="Times New Roman" w:hAnsi="Times New Roman" w:cs="Times New Roman"/>
                <w:sz w:val="28"/>
                <w:szCs w:val="28"/>
              </w:rPr>
              <w:lastRenderedPageBreak/>
              <w:t xml:space="preserve">• практическому освоению </w:t>
            </w:r>
            <w:r w:rsidRPr="00283F9C">
              <w:rPr>
                <w:rFonts w:ascii="Times New Roman" w:hAnsi="Times New Roman" w:cs="Times New Roman"/>
                <w:i/>
                <w:sz w:val="28"/>
                <w:szCs w:val="28"/>
              </w:rPr>
              <w:t>методов познания</w:t>
            </w:r>
            <w:r w:rsidRPr="00283F9C">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283F9C">
              <w:rPr>
                <w:rFonts w:ascii="Times New Roman" w:hAnsi="Times New Roman" w:cs="Times New Roman"/>
                <w:i/>
                <w:sz w:val="28"/>
                <w:szCs w:val="28"/>
              </w:rPr>
              <w:t>инструментария и понятийного аппарата</w:t>
            </w:r>
            <w:r w:rsidRPr="00283F9C">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283F9C">
              <w:rPr>
                <w:rFonts w:ascii="Times New Roman" w:hAnsi="Times New Roman" w:cs="Times New Roman"/>
                <w:i/>
                <w:sz w:val="28"/>
                <w:szCs w:val="28"/>
              </w:rPr>
              <w:t xml:space="preserve"> логических действий и операций.</w:t>
            </w:r>
          </w:p>
          <w:p w:rsidR="004224B9" w:rsidRPr="00283F9C" w:rsidRDefault="004224B9" w:rsidP="00D54291">
            <w:pPr>
              <w:tabs>
                <w:tab w:val="left" w:leader="dot" w:pos="624"/>
              </w:tabs>
              <w:ind w:firstLine="339"/>
              <w:jc w:val="both"/>
              <w:rPr>
                <w:rFonts w:ascii="Times New Roman" w:hAnsi="Times New Roman" w:cs="Times New Roman"/>
                <w:sz w:val="28"/>
                <w:szCs w:val="28"/>
              </w:rPr>
            </w:pPr>
          </w:p>
        </w:tc>
      </w:tr>
      <w:tr w:rsidR="004224B9" w:rsidRPr="00283F9C" w:rsidTr="00D54291">
        <w:tc>
          <w:tcPr>
            <w:tcW w:w="952" w:type="dxa"/>
            <w:vMerge w:val="restart"/>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lastRenderedPageBreak/>
              <w:t>класс</w:t>
            </w:r>
          </w:p>
        </w:tc>
        <w:tc>
          <w:tcPr>
            <w:tcW w:w="13190" w:type="dxa"/>
            <w:gridSpan w:val="2"/>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center"/>
              <w:rPr>
                <w:rFonts w:ascii="Times New Roman" w:hAnsi="Times New Roman" w:cs="Times New Roman"/>
                <w:b/>
                <w:sz w:val="28"/>
                <w:szCs w:val="28"/>
              </w:rPr>
            </w:pPr>
            <w:r w:rsidRPr="00283F9C">
              <w:rPr>
                <w:rFonts w:ascii="Times New Roman" w:hAnsi="Times New Roman" w:cs="Times New Roman"/>
                <w:b/>
                <w:sz w:val="28"/>
                <w:szCs w:val="28"/>
              </w:rPr>
              <w:t>Уровни развития</w:t>
            </w:r>
          </w:p>
        </w:tc>
      </w:tr>
      <w:tr w:rsidR="004224B9" w:rsidRPr="00283F9C" w:rsidTr="00D54291">
        <w:tc>
          <w:tcPr>
            <w:tcW w:w="0" w:type="auto"/>
            <w:vMerge/>
            <w:tcBorders>
              <w:top w:val="single" w:sz="4" w:space="0" w:color="auto"/>
              <w:left w:val="single" w:sz="4" w:space="0" w:color="auto"/>
              <w:bottom w:val="single" w:sz="4" w:space="0" w:color="auto"/>
              <w:right w:val="single" w:sz="4" w:space="0" w:color="auto"/>
            </w:tcBorders>
            <w:vAlign w:val="center"/>
            <w:hideMark/>
          </w:tcPr>
          <w:p w:rsidR="004224B9" w:rsidRPr="00283F9C" w:rsidRDefault="004224B9" w:rsidP="00D54291">
            <w:pPr>
              <w:rPr>
                <w:rFonts w:ascii="Times New Roman" w:hAnsi="Times New Roman" w:cs="Times New Roman"/>
                <w:sz w:val="28"/>
                <w:szCs w:val="28"/>
              </w:rPr>
            </w:pPr>
          </w:p>
        </w:tc>
        <w:tc>
          <w:tcPr>
            <w:tcW w:w="6390"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Выпускник научится:</w:t>
            </w:r>
          </w:p>
        </w:tc>
        <w:tc>
          <w:tcPr>
            <w:tcW w:w="6800"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i/>
                <w:sz w:val="28"/>
                <w:szCs w:val="28"/>
              </w:rPr>
              <w:t>Выпускник  получит возможность научиться:</w:t>
            </w:r>
          </w:p>
        </w:tc>
      </w:tr>
      <w:tr w:rsidR="004224B9" w:rsidRPr="00283F9C" w:rsidTr="00D54291">
        <w:tc>
          <w:tcPr>
            <w:tcW w:w="0" w:type="auto"/>
            <w:tcBorders>
              <w:top w:val="single" w:sz="4" w:space="0" w:color="auto"/>
              <w:left w:val="single" w:sz="4" w:space="0" w:color="auto"/>
              <w:bottom w:val="single" w:sz="4" w:space="0" w:color="auto"/>
              <w:right w:val="single" w:sz="4" w:space="0" w:color="auto"/>
            </w:tcBorders>
            <w:vAlign w:val="center"/>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9 класс</w:t>
            </w:r>
          </w:p>
          <w:p w:rsidR="004224B9" w:rsidRPr="00283F9C" w:rsidRDefault="004224B9" w:rsidP="00D54291">
            <w:pPr>
              <w:rPr>
                <w:rFonts w:ascii="Times New Roman" w:hAnsi="Times New Roman" w:cs="Times New Roman"/>
                <w:sz w:val="28"/>
                <w:szCs w:val="28"/>
              </w:rPr>
            </w:pPr>
          </w:p>
          <w:p w:rsidR="004224B9" w:rsidRPr="00283F9C" w:rsidRDefault="004224B9" w:rsidP="00D54291">
            <w:pPr>
              <w:rPr>
                <w:rFonts w:ascii="Times New Roman" w:hAnsi="Times New Roman" w:cs="Times New Roman"/>
                <w:sz w:val="28"/>
                <w:szCs w:val="28"/>
              </w:rPr>
            </w:pPr>
          </w:p>
        </w:tc>
        <w:tc>
          <w:tcPr>
            <w:tcW w:w="6390"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основам реализации проектно-исследовательской деятельности;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проводить наблюдение и эксперимент под руководством учителя;</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осуществлять расширенный поиск информации с использованием ресурсов библиотек и Интернета;</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создавать и преобразовывать модели и схемы для решения задач;</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осуществлять выбор наиболее эффективных способов решения задач в зависимости от конкретных условий;</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давать определение понятиям;</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устанавливать причинно-следственные связи;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осуществлять логическую операцию установления родовидовых отношений, ограничение понятия;</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xml:space="preserve">• осуществлять сравнение, сериацию и </w:t>
            </w:r>
            <w:r w:rsidRPr="00283F9C">
              <w:rPr>
                <w:rFonts w:ascii="Times New Roman" w:hAnsi="Times New Roman" w:cs="Times New Roman"/>
                <w:sz w:val="28"/>
                <w:szCs w:val="28"/>
              </w:rPr>
              <w:lastRenderedPageBreak/>
              <w:t>классификацию, самостоятельно выбирая основания и критерии для указанных логических операций;</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строить классификацию на основе дихотомического деления (на основе отрицания);</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строить логическое рассуждение, включающее установление причинно-следственных связей;</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объяснять явления, процессы, связи и отношения, выявляемые в ходе исследования;</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основам ознакомительного, изучающего, усваивающего и поискового чтения;</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структурировать тексты,</w:t>
            </w:r>
            <w:r w:rsidRPr="00283F9C">
              <w:rPr>
                <w:rFonts w:ascii="Times New Roman" w:hAnsi="Times New Roman" w:cs="Times New Roman"/>
                <w:b/>
                <w:sz w:val="28"/>
                <w:szCs w:val="28"/>
              </w:rPr>
              <w:t xml:space="preserve"> </w:t>
            </w:r>
            <w:r w:rsidRPr="00283F9C">
              <w:rPr>
                <w:rFonts w:ascii="Times New Roman" w:hAnsi="Times New Roman" w:cs="Times New Roman"/>
                <w:sz w:val="28"/>
                <w:szCs w:val="28"/>
              </w:rPr>
              <w:t>включая</w:t>
            </w:r>
            <w:r w:rsidRPr="00283F9C">
              <w:rPr>
                <w:rFonts w:ascii="Times New Roman" w:hAnsi="Times New Roman" w:cs="Times New Roman"/>
                <w:b/>
                <w:sz w:val="28"/>
                <w:szCs w:val="28"/>
              </w:rPr>
              <w:t xml:space="preserve"> </w:t>
            </w:r>
            <w:r w:rsidRPr="00283F9C">
              <w:rPr>
                <w:rFonts w:ascii="Times New Roman" w:hAnsi="Times New Roman" w:cs="Times New Roman"/>
                <w:sz w:val="28"/>
                <w:szCs w:val="28"/>
              </w:rPr>
              <w:t>умение выделять главное и второстепенное, главную идею текста, выстраивать последовательность описываемых событий;</w:t>
            </w:r>
          </w:p>
          <w:p w:rsidR="004224B9" w:rsidRPr="00283F9C" w:rsidRDefault="004224B9" w:rsidP="00D54291">
            <w:pPr>
              <w:jc w:val="both"/>
              <w:rPr>
                <w:rFonts w:ascii="Times New Roman" w:hAnsi="Times New Roman" w:cs="Times New Roman"/>
                <w:b/>
                <w:sz w:val="28"/>
                <w:szCs w:val="28"/>
              </w:rPr>
            </w:pPr>
            <w:r w:rsidRPr="00283F9C">
              <w:rPr>
                <w:rFonts w:ascii="Times New Roman" w:hAnsi="Times New Roman" w:cs="Times New Roman"/>
                <w:sz w:val="28"/>
                <w:szCs w:val="28"/>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6800"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lastRenderedPageBreak/>
              <w:t>• </w:t>
            </w:r>
            <w:r w:rsidRPr="00283F9C">
              <w:rPr>
                <w:rFonts w:ascii="Times New Roman" w:hAnsi="Times New Roman" w:cs="Times New Roman"/>
                <w:i/>
                <w:sz w:val="28"/>
                <w:szCs w:val="28"/>
              </w:rPr>
              <w:t>основам рефлексивного чтения;</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ставить проблему, аргументировать её актуальность;</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самостоятельно проводить исследование на основе применения методов наблюдения и эксперимента;</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выдвигать гипотезы о связях и закономерностях событий, процессов, объектов;</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организовывать исследование с целью проверки гипотез;</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делать умозаключения (индуктивное и по аналогии) и выводы на основе аргументации.</w:t>
            </w:r>
          </w:p>
          <w:p w:rsidR="004224B9" w:rsidRPr="00283F9C" w:rsidRDefault="004224B9" w:rsidP="00D54291">
            <w:pPr>
              <w:rPr>
                <w:rFonts w:ascii="Times New Roman" w:hAnsi="Times New Roman" w:cs="Times New Roman"/>
                <w:i/>
                <w:sz w:val="28"/>
                <w:szCs w:val="28"/>
              </w:rPr>
            </w:pPr>
          </w:p>
        </w:tc>
      </w:tr>
      <w:tr w:rsidR="004224B9" w:rsidRPr="00283F9C" w:rsidTr="00D54291">
        <w:trPr>
          <w:trHeight w:val="425"/>
        </w:trPr>
        <w:tc>
          <w:tcPr>
            <w:tcW w:w="14142"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center"/>
              <w:rPr>
                <w:rFonts w:ascii="Times New Roman" w:hAnsi="Times New Roman" w:cs="Times New Roman"/>
                <w:b/>
                <w:i/>
                <w:sz w:val="28"/>
                <w:szCs w:val="28"/>
              </w:rPr>
            </w:pPr>
            <w:r w:rsidRPr="00283F9C">
              <w:rPr>
                <w:rFonts w:ascii="Times New Roman" w:hAnsi="Times New Roman" w:cs="Times New Roman"/>
                <w:b/>
                <w:i/>
                <w:sz w:val="28"/>
                <w:szCs w:val="28"/>
              </w:rPr>
              <w:lastRenderedPageBreak/>
              <w:t>Формы и методы достижения планируемых результатов</w:t>
            </w:r>
          </w:p>
        </w:tc>
      </w:tr>
      <w:tr w:rsidR="004224B9" w:rsidRPr="00283F9C" w:rsidTr="00D54291">
        <w:tc>
          <w:tcPr>
            <w:tcW w:w="14142"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283F9C">
              <w:rPr>
                <w:rFonts w:ascii="Times New Roman" w:hAnsi="Times New Roman" w:cs="Times New Roman"/>
                <w:sz w:val="28"/>
                <w:szCs w:val="28"/>
              </w:rPr>
              <w:t>Результаты достигаются в рамках всех предметов, а также во внеурочной деятельности.</w:t>
            </w:r>
          </w:p>
          <w:p w:rsidR="004224B9" w:rsidRPr="00283F9C" w:rsidRDefault="004224B9" w:rsidP="00D54291">
            <w:pPr>
              <w:pStyle w:val="Default"/>
              <w:rPr>
                <w:sz w:val="28"/>
                <w:szCs w:val="28"/>
              </w:rPr>
            </w:pPr>
            <w:r w:rsidRPr="00283F9C">
              <w:rPr>
                <w:sz w:val="28"/>
                <w:szCs w:val="28"/>
              </w:rPr>
              <w:t xml:space="preserve">Стандартизованные письменные и устные работы,  проекты, исследования.  Практические работы, творческие работы.  Наблюдения </w:t>
            </w:r>
          </w:p>
        </w:tc>
      </w:tr>
      <w:tr w:rsidR="004224B9" w:rsidRPr="00283F9C" w:rsidTr="00D54291">
        <w:tc>
          <w:tcPr>
            <w:tcW w:w="14142"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center"/>
              <w:rPr>
                <w:rFonts w:ascii="Times New Roman" w:hAnsi="Times New Roman" w:cs="Times New Roman"/>
                <w:b/>
                <w:i/>
                <w:sz w:val="28"/>
                <w:szCs w:val="28"/>
              </w:rPr>
            </w:pPr>
            <w:r w:rsidRPr="00283F9C">
              <w:rPr>
                <w:rFonts w:ascii="Times New Roman" w:hAnsi="Times New Roman" w:cs="Times New Roman"/>
                <w:b/>
                <w:i/>
                <w:sz w:val="28"/>
                <w:szCs w:val="28"/>
              </w:rPr>
              <w:t>Формы и виды оценочной деятельности</w:t>
            </w:r>
          </w:p>
        </w:tc>
      </w:tr>
      <w:tr w:rsidR="004224B9" w:rsidRPr="00283F9C" w:rsidTr="00D54291">
        <w:tc>
          <w:tcPr>
            <w:tcW w:w="14142"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Наблюдение, анкетирование, типовые диагностические задачи. Портфолио.</w:t>
            </w:r>
          </w:p>
        </w:tc>
      </w:tr>
    </w:tbl>
    <w:p w:rsidR="004224B9" w:rsidRPr="00283F9C" w:rsidRDefault="004224B9" w:rsidP="004224B9">
      <w:pPr>
        <w:spacing w:line="240" w:lineRule="auto"/>
        <w:rPr>
          <w:sz w:val="28"/>
          <w:szCs w:val="28"/>
        </w:rPr>
      </w:pPr>
    </w:p>
    <w:p w:rsidR="004224B9" w:rsidRPr="00283F9C" w:rsidRDefault="004224B9" w:rsidP="004224B9">
      <w:pPr>
        <w:spacing w:after="0" w:line="240" w:lineRule="auto"/>
        <w:rPr>
          <w:rFonts w:ascii="Times New Roman" w:eastAsia="Arial Unicode MS" w:hAnsi="Times New Roman" w:cs="Times New Roman"/>
          <w:b/>
          <w:i/>
          <w:color w:val="000000"/>
          <w:sz w:val="28"/>
          <w:szCs w:val="28"/>
          <w:u w:val="single"/>
        </w:rPr>
      </w:pPr>
      <w:r w:rsidRPr="00283F9C">
        <w:rPr>
          <w:rFonts w:ascii="Times New Roman" w:eastAsia="Arial Unicode MS" w:hAnsi="Times New Roman" w:cs="Times New Roman"/>
          <w:b/>
          <w:i/>
          <w:color w:val="000000"/>
          <w:sz w:val="28"/>
          <w:szCs w:val="28"/>
          <w:u w:val="single"/>
        </w:rPr>
        <w:t>Коммуникативные универсальные учебные действия</w:t>
      </w:r>
    </w:p>
    <w:p w:rsidR="004224B9" w:rsidRPr="00283F9C" w:rsidRDefault="004224B9" w:rsidP="004224B9">
      <w:pPr>
        <w:spacing w:line="240" w:lineRule="auto"/>
        <w:rPr>
          <w:rFonts w:eastAsiaTheme="minorHAnsi"/>
          <w:sz w:val="28"/>
          <w:szCs w:val="28"/>
          <w:lang w:eastAsia="en-US"/>
        </w:rPr>
      </w:pPr>
    </w:p>
    <w:tbl>
      <w:tblPr>
        <w:tblStyle w:val="af1"/>
        <w:tblW w:w="14145" w:type="dxa"/>
        <w:tblLayout w:type="fixed"/>
        <w:tblLook w:val="04A0" w:firstRow="1" w:lastRow="0" w:firstColumn="1" w:lastColumn="0" w:noHBand="0" w:noVBand="1"/>
      </w:tblPr>
      <w:tblGrid>
        <w:gridCol w:w="1101"/>
        <w:gridCol w:w="7089"/>
        <w:gridCol w:w="5955"/>
      </w:tblGrid>
      <w:tr w:rsidR="004224B9" w:rsidRPr="00283F9C" w:rsidTr="00D54291">
        <w:tc>
          <w:tcPr>
            <w:tcW w:w="14145" w:type="dxa"/>
            <w:gridSpan w:val="3"/>
            <w:tcBorders>
              <w:top w:val="single" w:sz="4" w:space="0" w:color="auto"/>
              <w:left w:val="single" w:sz="4" w:space="0" w:color="auto"/>
              <w:bottom w:val="single" w:sz="4" w:space="0" w:color="auto"/>
              <w:right w:val="single" w:sz="4" w:space="0" w:color="auto"/>
            </w:tcBorders>
          </w:tcPr>
          <w:p w:rsidR="004224B9" w:rsidRPr="00283F9C" w:rsidRDefault="004224B9" w:rsidP="00D54291">
            <w:pPr>
              <w:tabs>
                <w:tab w:val="left" w:leader="dot" w:pos="624"/>
              </w:tabs>
              <w:ind w:firstLine="339"/>
              <w:jc w:val="both"/>
              <w:rPr>
                <w:rFonts w:ascii="Times New Roman" w:hAnsi="Times New Roman" w:cs="Times New Roman"/>
                <w:b/>
                <w:sz w:val="28"/>
                <w:szCs w:val="28"/>
              </w:rPr>
            </w:pPr>
          </w:p>
          <w:p w:rsidR="004224B9" w:rsidRPr="00283F9C" w:rsidRDefault="004224B9" w:rsidP="00D54291">
            <w:pPr>
              <w:tabs>
                <w:tab w:val="left" w:leader="dot" w:pos="624"/>
              </w:tabs>
              <w:ind w:firstLine="339"/>
              <w:jc w:val="both"/>
              <w:rPr>
                <w:rFonts w:ascii="Times New Roman" w:hAnsi="Times New Roman" w:cs="Times New Roman"/>
                <w:b/>
                <w:sz w:val="28"/>
                <w:szCs w:val="28"/>
              </w:rPr>
            </w:pPr>
            <w:r w:rsidRPr="00283F9C">
              <w:rPr>
                <w:rFonts w:ascii="Times New Roman" w:hAnsi="Times New Roman" w:cs="Times New Roman"/>
                <w:b/>
                <w:sz w:val="28"/>
                <w:szCs w:val="28"/>
              </w:rPr>
              <w:t>Ценностные ориентиры:</w:t>
            </w:r>
          </w:p>
          <w:p w:rsidR="004224B9" w:rsidRPr="00283F9C" w:rsidRDefault="004224B9" w:rsidP="00D54291">
            <w:pPr>
              <w:tabs>
                <w:tab w:val="left" w:leader="dot" w:pos="624"/>
              </w:tabs>
              <w:ind w:firstLine="339"/>
              <w:jc w:val="both"/>
              <w:rPr>
                <w:rFonts w:ascii="Times New Roman" w:eastAsia="@Arial Unicode MS" w:hAnsi="Times New Roman" w:cs="Times New Roman"/>
                <w:color w:val="000000"/>
                <w:sz w:val="28"/>
                <w:szCs w:val="28"/>
              </w:rPr>
            </w:pPr>
          </w:p>
          <w:p w:rsidR="004224B9" w:rsidRPr="00283F9C" w:rsidRDefault="004224B9" w:rsidP="00D54291">
            <w:pPr>
              <w:ind w:firstLine="454"/>
              <w:jc w:val="both"/>
              <w:rPr>
                <w:rFonts w:ascii="Times New Roman" w:hAnsi="Times New Roman" w:cs="Times New Roman"/>
                <w:sz w:val="28"/>
                <w:szCs w:val="28"/>
              </w:rPr>
            </w:pPr>
            <w:r w:rsidRPr="00283F9C">
              <w:rPr>
                <w:rFonts w:ascii="Times New Roman" w:hAnsi="Times New Roman" w:cs="Times New Roman"/>
                <w:sz w:val="28"/>
                <w:szCs w:val="28"/>
              </w:rPr>
              <w:t xml:space="preserve">В сфере развития </w:t>
            </w:r>
            <w:r w:rsidRPr="00283F9C">
              <w:rPr>
                <w:rFonts w:ascii="Times New Roman" w:hAnsi="Times New Roman" w:cs="Times New Roman"/>
                <w:b/>
                <w:sz w:val="28"/>
                <w:szCs w:val="28"/>
              </w:rPr>
              <w:t>коммуникативных универсальных учебных действий</w:t>
            </w:r>
            <w:r w:rsidRPr="00283F9C">
              <w:rPr>
                <w:rFonts w:ascii="Times New Roman" w:hAnsi="Times New Roman" w:cs="Times New Roman"/>
                <w:sz w:val="28"/>
                <w:szCs w:val="28"/>
              </w:rPr>
              <w:t xml:space="preserve"> приоритетное внимание уделяется:</w:t>
            </w:r>
          </w:p>
          <w:p w:rsidR="004224B9" w:rsidRPr="00283F9C" w:rsidRDefault="004224B9" w:rsidP="00D54291">
            <w:pPr>
              <w:ind w:firstLine="454"/>
              <w:jc w:val="both"/>
              <w:rPr>
                <w:rFonts w:ascii="Times New Roman" w:hAnsi="Times New Roman" w:cs="Times New Roman"/>
                <w:snapToGrid w:val="0"/>
                <w:sz w:val="28"/>
                <w:szCs w:val="28"/>
              </w:rPr>
            </w:pPr>
            <w:r w:rsidRPr="00283F9C">
              <w:rPr>
                <w:rFonts w:ascii="Times New Roman" w:hAnsi="Times New Roman" w:cs="Times New Roman"/>
                <w:sz w:val="28"/>
                <w:szCs w:val="28"/>
              </w:rPr>
              <w:t xml:space="preserve">• формированию действий по организации и планированию </w:t>
            </w:r>
            <w:r w:rsidRPr="00283F9C">
              <w:rPr>
                <w:rFonts w:ascii="Times New Roman" w:hAnsi="Times New Roman" w:cs="Times New Roman"/>
                <w:i/>
                <w:sz w:val="28"/>
                <w:szCs w:val="28"/>
              </w:rPr>
              <w:t>учебного сотрудничества с учителем и сверстниками</w:t>
            </w:r>
            <w:r w:rsidRPr="00283F9C">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224B9" w:rsidRPr="00283F9C" w:rsidRDefault="004224B9" w:rsidP="00D54291">
            <w:pPr>
              <w:ind w:firstLine="454"/>
              <w:jc w:val="both"/>
              <w:rPr>
                <w:rFonts w:ascii="Times New Roman" w:hAnsi="Times New Roman" w:cs="Times New Roman"/>
                <w:snapToGrid w:val="0"/>
                <w:sz w:val="28"/>
                <w:szCs w:val="28"/>
              </w:rPr>
            </w:pPr>
            <w:r w:rsidRPr="00283F9C">
              <w:rPr>
                <w:rFonts w:ascii="Times New Roman" w:hAnsi="Times New Roman" w:cs="Times New Roman"/>
                <w:sz w:val="28"/>
                <w:szCs w:val="28"/>
              </w:rPr>
              <w:t xml:space="preserve">• практическому освоению умений, составляющих основу </w:t>
            </w:r>
            <w:r w:rsidRPr="00283F9C">
              <w:rPr>
                <w:rFonts w:ascii="Times New Roman" w:hAnsi="Times New Roman" w:cs="Times New Roman"/>
                <w:i/>
                <w:sz w:val="28"/>
                <w:szCs w:val="28"/>
              </w:rPr>
              <w:t>коммуникативной компетентности</w:t>
            </w:r>
            <w:r w:rsidRPr="00283F9C">
              <w:rPr>
                <w:rFonts w:ascii="Times New Roman" w:hAnsi="Times New Roman" w:cs="Times New Roman"/>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283F9C">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283F9C">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4224B9" w:rsidRPr="00283F9C" w:rsidRDefault="004224B9" w:rsidP="00D54291">
            <w:pPr>
              <w:ind w:firstLine="454"/>
              <w:jc w:val="both"/>
              <w:rPr>
                <w:rFonts w:ascii="Times New Roman" w:hAnsi="Times New Roman" w:cs="Times New Roman"/>
                <w:snapToGrid w:val="0"/>
                <w:sz w:val="28"/>
                <w:szCs w:val="28"/>
              </w:rPr>
            </w:pPr>
            <w:r w:rsidRPr="00283F9C">
              <w:rPr>
                <w:rFonts w:ascii="Times New Roman" w:hAnsi="Times New Roman" w:cs="Times New Roman"/>
                <w:sz w:val="28"/>
                <w:szCs w:val="28"/>
              </w:rPr>
              <w:t xml:space="preserve">• развитию </w:t>
            </w:r>
            <w:r w:rsidRPr="00283F9C">
              <w:rPr>
                <w:rFonts w:ascii="Times New Roman" w:hAnsi="Times New Roman" w:cs="Times New Roman"/>
                <w:i/>
                <w:sz w:val="28"/>
                <w:szCs w:val="28"/>
              </w:rPr>
              <w:t>речевой деятельности</w:t>
            </w:r>
            <w:r w:rsidRPr="00283F9C">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224B9" w:rsidRPr="00283F9C" w:rsidRDefault="004224B9" w:rsidP="00D54291">
            <w:pPr>
              <w:tabs>
                <w:tab w:val="left" w:leader="dot" w:pos="624"/>
              </w:tabs>
              <w:ind w:firstLine="339"/>
              <w:jc w:val="both"/>
              <w:rPr>
                <w:rFonts w:ascii="Times New Roman" w:hAnsi="Times New Roman" w:cs="Times New Roman"/>
                <w:sz w:val="28"/>
                <w:szCs w:val="28"/>
              </w:rPr>
            </w:pPr>
          </w:p>
        </w:tc>
      </w:tr>
      <w:tr w:rsidR="004224B9" w:rsidRPr="00283F9C" w:rsidTr="00D54291">
        <w:tc>
          <w:tcPr>
            <w:tcW w:w="1101" w:type="dxa"/>
            <w:vMerge w:val="restart"/>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класс</w:t>
            </w:r>
          </w:p>
        </w:tc>
        <w:tc>
          <w:tcPr>
            <w:tcW w:w="13044" w:type="dxa"/>
            <w:gridSpan w:val="2"/>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center"/>
              <w:rPr>
                <w:rFonts w:ascii="Times New Roman" w:hAnsi="Times New Roman" w:cs="Times New Roman"/>
                <w:b/>
                <w:sz w:val="28"/>
                <w:szCs w:val="28"/>
              </w:rPr>
            </w:pPr>
            <w:r w:rsidRPr="00283F9C">
              <w:rPr>
                <w:rFonts w:ascii="Times New Roman" w:hAnsi="Times New Roman" w:cs="Times New Roman"/>
                <w:b/>
                <w:sz w:val="28"/>
                <w:szCs w:val="28"/>
              </w:rPr>
              <w:t>Уровни развития</w:t>
            </w:r>
          </w:p>
        </w:tc>
      </w:tr>
      <w:tr w:rsidR="004224B9" w:rsidRPr="00283F9C" w:rsidTr="00D54291">
        <w:tc>
          <w:tcPr>
            <w:tcW w:w="1101" w:type="dxa"/>
            <w:vMerge/>
            <w:tcBorders>
              <w:top w:val="single" w:sz="4" w:space="0" w:color="auto"/>
              <w:left w:val="single" w:sz="4" w:space="0" w:color="auto"/>
              <w:bottom w:val="single" w:sz="4" w:space="0" w:color="auto"/>
              <w:right w:val="single" w:sz="4" w:space="0" w:color="auto"/>
            </w:tcBorders>
            <w:vAlign w:val="center"/>
            <w:hideMark/>
          </w:tcPr>
          <w:p w:rsidR="004224B9" w:rsidRPr="00283F9C" w:rsidRDefault="004224B9" w:rsidP="00D54291">
            <w:pPr>
              <w:rPr>
                <w:rFonts w:ascii="Times New Roman" w:hAnsi="Times New Roman" w:cs="Times New Roman"/>
                <w:sz w:val="28"/>
                <w:szCs w:val="28"/>
              </w:rPr>
            </w:pPr>
          </w:p>
        </w:tc>
        <w:tc>
          <w:tcPr>
            <w:tcW w:w="7089"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Выпускник  научится:</w:t>
            </w:r>
          </w:p>
        </w:tc>
        <w:tc>
          <w:tcPr>
            <w:tcW w:w="5955"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i/>
                <w:sz w:val="28"/>
                <w:szCs w:val="28"/>
              </w:rPr>
              <w:t>Выпускник  получит возможность научиться:</w:t>
            </w:r>
          </w:p>
        </w:tc>
      </w:tr>
      <w:tr w:rsidR="004224B9" w:rsidRPr="00283F9C" w:rsidTr="00D54291">
        <w:tc>
          <w:tcPr>
            <w:tcW w:w="1101" w:type="dxa"/>
            <w:tcBorders>
              <w:top w:val="single" w:sz="4" w:space="0" w:color="auto"/>
              <w:left w:val="single" w:sz="4" w:space="0" w:color="auto"/>
              <w:bottom w:val="single" w:sz="4" w:space="0" w:color="auto"/>
              <w:right w:val="single" w:sz="4" w:space="0" w:color="auto"/>
            </w:tcBorders>
            <w:vAlign w:val="center"/>
            <w:hideMark/>
          </w:tcPr>
          <w:p w:rsidR="004224B9" w:rsidRPr="00283F9C" w:rsidRDefault="004224B9" w:rsidP="00D54291">
            <w:pPr>
              <w:rPr>
                <w:rFonts w:ascii="Times New Roman" w:hAnsi="Times New Roman" w:cs="Times New Roman"/>
                <w:sz w:val="28"/>
                <w:szCs w:val="28"/>
              </w:rPr>
            </w:pPr>
          </w:p>
          <w:p w:rsidR="004224B9" w:rsidRPr="00283F9C" w:rsidRDefault="004224B9" w:rsidP="00D54291">
            <w:pPr>
              <w:rPr>
                <w:rFonts w:ascii="Times New Roman" w:hAnsi="Times New Roman" w:cs="Times New Roman"/>
                <w:sz w:val="28"/>
                <w:szCs w:val="28"/>
              </w:rPr>
            </w:pPr>
            <w:r w:rsidRPr="00283F9C">
              <w:rPr>
                <w:rFonts w:ascii="Times New Roman" w:hAnsi="Times New Roman" w:cs="Times New Roman"/>
                <w:sz w:val="28"/>
                <w:szCs w:val="28"/>
              </w:rPr>
              <w:t>9 класс</w:t>
            </w:r>
          </w:p>
        </w:tc>
        <w:tc>
          <w:tcPr>
            <w:tcW w:w="7089"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pStyle w:val="af2"/>
              <w:spacing w:after="0"/>
              <w:jc w:val="both"/>
              <w:rPr>
                <w:bCs/>
                <w:sz w:val="28"/>
                <w:szCs w:val="28"/>
              </w:rPr>
            </w:pPr>
            <w:r w:rsidRPr="00283F9C">
              <w:rPr>
                <w:sz w:val="28"/>
                <w:szCs w:val="28"/>
              </w:rPr>
              <w:t>• учитывать разные мнения и стремиться к координации различных позиций в сотрудничестве;</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224B9" w:rsidRPr="00283F9C" w:rsidRDefault="004224B9" w:rsidP="00D54291">
            <w:pPr>
              <w:shd w:val="clear" w:color="auto" w:fill="FFFFFF"/>
              <w:tabs>
                <w:tab w:val="left" w:pos="571"/>
              </w:tabs>
              <w:jc w:val="both"/>
              <w:rPr>
                <w:rFonts w:ascii="Times New Roman" w:hAnsi="Times New Roman" w:cs="Times New Roman"/>
                <w:sz w:val="28"/>
                <w:szCs w:val="28"/>
              </w:rPr>
            </w:pPr>
            <w:r w:rsidRPr="00283F9C">
              <w:rPr>
                <w:rFonts w:ascii="Times New Roman" w:hAnsi="Times New Roman" w:cs="Times New Roman"/>
                <w:sz w:val="28"/>
                <w:szCs w:val="28"/>
              </w:rPr>
              <w:t>• устанавливать и сравнивать разные точки зрения, прежде чем принимать решения и делать выбор;</w:t>
            </w:r>
          </w:p>
          <w:p w:rsidR="004224B9" w:rsidRPr="00283F9C" w:rsidRDefault="004224B9" w:rsidP="00D54291">
            <w:pPr>
              <w:pStyle w:val="10"/>
              <w:rPr>
                <w:sz w:val="28"/>
                <w:szCs w:val="28"/>
              </w:rPr>
            </w:pPr>
            <w:r w:rsidRPr="00283F9C">
              <w:rPr>
                <w:sz w:val="28"/>
                <w:szCs w:val="28"/>
              </w:rPr>
              <w:t xml:space="preserve">• аргументировать свою точку зрения, спорить и </w:t>
            </w:r>
            <w:r w:rsidRPr="00283F9C">
              <w:rPr>
                <w:sz w:val="28"/>
                <w:szCs w:val="28"/>
              </w:rPr>
              <w:lastRenderedPageBreak/>
              <w:t>отстаивать свою позицию не враждебным для оппонентов образом;</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задавать вопросы, необходимые для организации собственной деятельности и сотрудничества с партнёром;</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осуществлять взаимный контроль и оказывать в сотрудничестве необходимую взаимопомощь;</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адекватно использовать речь для планирования и регуляции своей деятельности;</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осуществлять контроль, коррекцию, оценку действий партнёра, уметь убеждать;</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Style w:val="af4"/>
                <w:rFonts w:ascii="Times New Roman" w:hAnsi="Times New Roman" w:cs="Times New Roman"/>
                <w:sz w:val="28"/>
                <w:szCs w:val="28"/>
              </w:rPr>
              <w:t>работать в группе —</w:t>
            </w:r>
            <w:r w:rsidRPr="00283F9C">
              <w:rPr>
                <w:rFonts w:ascii="Times New Roman" w:hAnsi="Times New Roman" w:cs="Times New Roman"/>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основам коммуникативной рефлексии;</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использовать адекватные языковые средства для отображения своих чувств, мыслей, мотивов и потребностей;</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lastRenderedPageBreak/>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4224B9" w:rsidRPr="00283F9C" w:rsidRDefault="004224B9" w:rsidP="00D54291">
            <w:pPr>
              <w:rPr>
                <w:rFonts w:ascii="Times New Roman" w:hAnsi="Times New Roman" w:cs="Times New Roman"/>
                <w:sz w:val="28"/>
                <w:szCs w:val="28"/>
              </w:rPr>
            </w:pPr>
          </w:p>
        </w:tc>
        <w:tc>
          <w:tcPr>
            <w:tcW w:w="5955" w:type="dxa"/>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lastRenderedPageBreak/>
              <w:t>• </w:t>
            </w:r>
            <w:r w:rsidRPr="00283F9C">
              <w:rPr>
                <w:rFonts w:ascii="Times New Roman" w:hAnsi="Times New Roman" w:cs="Times New Roman"/>
                <w:i/>
                <w:sz w:val="28"/>
                <w:szCs w:val="28"/>
              </w:rPr>
              <w:t>учитывать и координировать отличные от собственной позиции других людей в сотрудничестве;</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учитывать разные мнения и интересы и обосновывать собственную позицию;</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понимать относительность мнений и подходов к решению проблемы;</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 xml:space="preserve">продуктивно разрешать конфликты на основе учёта интересов и позиций всех </w:t>
            </w:r>
            <w:r w:rsidRPr="00283F9C">
              <w:rPr>
                <w:rFonts w:ascii="Times New Roman" w:hAnsi="Times New Roman" w:cs="Times New Roman"/>
                <w:i/>
                <w:sz w:val="28"/>
                <w:szCs w:val="28"/>
              </w:rPr>
              <w:lastRenderedPageBreak/>
              <w:t>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брать на себя инициативу в организации совместного действия (деловое лидерство);</w:t>
            </w:r>
          </w:p>
          <w:p w:rsidR="004224B9" w:rsidRPr="00283F9C" w:rsidRDefault="004224B9" w:rsidP="00D54291">
            <w:pPr>
              <w:shd w:val="clear" w:color="auto" w:fill="FFFFFF"/>
              <w:jc w:val="both"/>
              <w:rPr>
                <w:rFonts w:ascii="Times New Roman" w:hAnsi="Times New Roman" w:cs="Times New Roman"/>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оказывать поддержку и содействие тем, от кого зависит достижение цели в совместной деятельности</w:t>
            </w:r>
            <w:r w:rsidRPr="00283F9C">
              <w:rPr>
                <w:rFonts w:ascii="Times New Roman" w:hAnsi="Times New Roman" w:cs="Times New Roman"/>
                <w:sz w:val="28"/>
                <w:szCs w:val="28"/>
              </w:rPr>
              <w:t xml:space="preserve">; </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осуществлять коммуникативную рефлексию как осознание оснований собственных действий и действий партнёра;</w:t>
            </w:r>
          </w:p>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283F9C">
              <w:rPr>
                <w:rFonts w:ascii="Times New Roman" w:hAnsi="Times New Roman" w:cs="Times New Roman"/>
                <w:sz w:val="28"/>
                <w:szCs w:val="28"/>
              </w:rPr>
              <w:t>;</w:t>
            </w:r>
          </w:p>
          <w:p w:rsidR="004224B9" w:rsidRPr="00283F9C" w:rsidRDefault="004224B9" w:rsidP="00D54291">
            <w:pPr>
              <w:jc w:val="both"/>
              <w:rPr>
                <w:rFonts w:ascii="Times New Roman" w:hAnsi="Times New Roman" w:cs="Times New Roman"/>
                <w:b/>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4224B9" w:rsidRPr="00283F9C" w:rsidRDefault="004224B9" w:rsidP="00D54291">
            <w:pPr>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w:t>
            </w:r>
            <w:r w:rsidRPr="00283F9C">
              <w:rPr>
                <w:rFonts w:ascii="Times New Roman" w:hAnsi="Times New Roman" w:cs="Times New Roman"/>
                <w:i/>
                <w:sz w:val="28"/>
                <w:szCs w:val="28"/>
              </w:rPr>
              <w:lastRenderedPageBreak/>
              <w:t>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4224B9" w:rsidRPr="00283F9C" w:rsidRDefault="004224B9" w:rsidP="00D54291">
            <w:pPr>
              <w:shd w:val="clear" w:color="auto" w:fill="FFFFFF"/>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4224B9" w:rsidRPr="00283F9C" w:rsidRDefault="004224B9" w:rsidP="00D54291">
            <w:pPr>
              <w:shd w:val="clear" w:color="auto" w:fill="FFFFFF"/>
              <w:jc w:val="both"/>
              <w:rPr>
                <w:rFonts w:ascii="Times New Roman" w:hAnsi="Times New Roman" w:cs="Times New Roman"/>
                <w:i/>
                <w:sz w:val="28"/>
                <w:szCs w:val="28"/>
              </w:rPr>
            </w:pPr>
            <w:r w:rsidRPr="00283F9C">
              <w:rPr>
                <w:rFonts w:ascii="Times New Roman" w:hAnsi="Times New Roman" w:cs="Times New Roman"/>
                <w:sz w:val="28"/>
                <w:szCs w:val="28"/>
              </w:rPr>
              <w:t>• </w:t>
            </w:r>
            <w:r w:rsidRPr="00283F9C">
              <w:rPr>
                <w:rFonts w:ascii="Times New Roman" w:hAnsi="Times New Roman" w:cs="Times New Roman"/>
                <w:i/>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4224B9" w:rsidRPr="00283F9C" w:rsidTr="00D54291">
        <w:tc>
          <w:tcPr>
            <w:tcW w:w="14145"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center"/>
              <w:rPr>
                <w:rFonts w:ascii="Times New Roman" w:hAnsi="Times New Roman" w:cs="Times New Roman"/>
                <w:b/>
                <w:i/>
                <w:sz w:val="28"/>
                <w:szCs w:val="28"/>
              </w:rPr>
            </w:pPr>
            <w:r w:rsidRPr="00283F9C">
              <w:rPr>
                <w:rFonts w:ascii="Times New Roman" w:hAnsi="Times New Roman" w:cs="Times New Roman"/>
                <w:b/>
                <w:i/>
                <w:sz w:val="28"/>
                <w:szCs w:val="28"/>
              </w:rPr>
              <w:lastRenderedPageBreak/>
              <w:t>Формы и методы достижения планируемых результатов</w:t>
            </w:r>
          </w:p>
        </w:tc>
      </w:tr>
      <w:tr w:rsidR="004224B9" w:rsidRPr="00283F9C" w:rsidTr="00D54291">
        <w:tc>
          <w:tcPr>
            <w:tcW w:w="14145"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283F9C">
              <w:rPr>
                <w:rFonts w:ascii="Times New Roman" w:hAnsi="Times New Roman" w:cs="Times New Roman"/>
                <w:sz w:val="28"/>
                <w:szCs w:val="28"/>
              </w:rPr>
              <w:t>Результаты достигаются в рамках всех предметов, а также во внеурочной деятельности.</w:t>
            </w:r>
          </w:p>
          <w:p w:rsidR="004224B9" w:rsidRPr="00283F9C" w:rsidRDefault="004224B9" w:rsidP="00D54291">
            <w:pPr>
              <w:pStyle w:val="Default"/>
              <w:rPr>
                <w:sz w:val="28"/>
                <w:szCs w:val="28"/>
              </w:rPr>
            </w:pPr>
            <w:r w:rsidRPr="00283F9C">
              <w:rPr>
                <w:sz w:val="28"/>
                <w:szCs w:val="28"/>
              </w:rPr>
              <w:t xml:space="preserve">Стандартизованные письменные и устные работы проектная и  исследовательская деятельность. Практические работы, творческие работы.  </w:t>
            </w:r>
          </w:p>
        </w:tc>
      </w:tr>
      <w:tr w:rsidR="004224B9" w:rsidRPr="00283F9C" w:rsidTr="00D54291">
        <w:tc>
          <w:tcPr>
            <w:tcW w:w="14145" w:type="dxa"/>
            <w:gridSpan w:val="3"/>
            <w:tcBorders>
              <w:top w:val="single" w:sz="4" w:space="0" w:color="auto"/>
              <w:left w:val="single" w:sz="4" w:space="0" w:color="auto"/>
              <w:bottom w:val="single" w:sz="4" w:space="0" w:color="auto"/>
              <w:right w:val="single" w:sz="4" w:space="0" w:color="auto"/>
            </w:tcBorders>
            <w:hideMark/>
          </w:tcPr>
          <w:p w:rsidR="004224B9" w:rsidRPr="00283F9C" w:rsidRDefault="004224B9" w:rsidP="00D54291">
            <w:pPr>
              <w:jc w:val="center"/>
              <w:rPr>
                <w:rFonts w:ascii="Times New Roman" w:hAnsi="Times New Roman" w:cs="Times New Roman"/>
                <w:sz w:val="28"/>
                <w:szCs w:val="28"/>
              </w:rPr>
            </w:pPr>
            <w:r w:rsidRPr="00283F9C">
              <w:rPr>
                <w:rFonts w:ascii="Times New Roman" w:hAnsi="Times New Roman" w:cs="Times New Roman"/>
                <w:b/>
                <w:i/>
                <w:sz w:val="28"/>
                <w:szCs w:val="28"/>
              </w:rPr>
              <w:t>Формы и виды оценочной деятельности</w:t>
            </w:r>
          </w:p>
        </w:tc>
      </w:tr>
      <w:tr w:rsidR="004224B9" w:rsidRPr="00283F9C" w:rsidTr="00D54291">
        <w:tc>
          <w:tcPr>
            <w:tcW w:w="14145" w:type="dxa"/>
            <w:gridSpan w:val="3"/>
            <w:tcBorders>
              <w:top w:val="single" w:sz="4" w:space="0" w:color="auto"/>
              <w:left w:val="single" w:sz="4" w:space="0" w:color="auto"/>
              <w:bottom w:val="single" w:sz="4" w:space="0" w:color="auto"/>
              <w:right w:val="single" w:sz="4" w:space="0" w:color="auto"/>
            </w:tcBorders>
            <w:vAlign w:val="center"/>
            <w:hideMark/>
          </w:tcPr>
          <w:p w:rsidR="004224B9" w:rsidRPr="00283F9C" w:rsidRDefault="004224B9" w:rsidP="00D54291">
            <w:pPr>
              <w:jc w:val="both"/>
              <w:rPr>
                <w:rFonts w:ascii="Times New Roman" w:hAnsi="Times New Roman" w:cs="Times New Roman"/>
                <w:sz w:val="28"/>
                <w:szCs w:val="28"/>
              </w:rPr>
            </w:pPr>
            <w:r w:rsidRPr="00283F9C">
              <w:rPr>
                <w:rFonts w:ascii="Times New Roman" w:hAnsi="Times New Roman" w:cs="Times New Roman"/>
                <w:sz w:val="28"/>
                <w:szCs w:val="28"/>
              </w:rPr>
              <w:t>Наблюдения. Портфолио.</w:t>
            </w:r>
          </w:p>
        </w:tc>
      </w:tr>
    </w:tbl>
    <w:p w:rsidR="004224B9" w:rsidRPr="00283F9C" w:rsidRDefault="004224B9" w:rsidP="004224B9">
      <w:pPr>
        <w:spacing w:after="0" w:line="240" w:lineRule="auto"/>
        <w:jc w:val="center"/>
        <w:rPr>
          <w:rFonts w:ascii="Times New Roman" w:eastAsia="Arial Unicode MS" w:hAnsi="Times New Roman" w:cs="Times New Roman"/>
          <w:b/>
          <w:i/>
          <w:color w:val="000000"/>
          <w:sz w:val="28"/>
          <w:szCs w:val="28"/>
          <w:u w:val="single"/>
        </w:rPr>
      </w:pPr>
    </w:p>
    <w:p w:rsidR="004224B9" w:rsidRPr="00283F9C" w:rsidRDefault="004224B9" w:rsidP="004224B9">
      <w:pPr>
        <w:spacing w:after="0" w:line="240" w:lineRule="auto"/>
        <w:rPr>
          <w:rFonts w:ascii="Times New Roman" w:eastAsia="Arial Unicode MS" w:hAnsi="Times New Roman" w:cs="Times New Roman"/>
          <w:b/>
          <w:color w:val="000000"/>
          <w:sz w:val="28"/>
          <w:szCs w:val="28"/>
        </w:rPr>
      </w:pPr>
    </w:p>
    <w:p w:rsidR="004224B9" w:rsidRPr="00283F9C" w:rsidRDefault="004224B9" w:rsidP="004224B9">
      <w:pPr>
        <w:spacing w:line="240" w:lineRule="auto"/>
        <w:rPr>
          <w:sz w:val="28"/>
          <w:szCs w:val="28"/>
        </w:rPr>
      </w:pPr>
    </w:p>
    <w:p w:rsidR="007057F6" w:rsidRDefault="007057F6" w:rsidP="0078537A">
      <w:pPr>
        <w:tabs>
          <w:tab w:val="left" w:pos="3360"/>
        </w:tabs>
        <w:rPr>
          <w:rFonts w:ascii="Times New Roman" w:hAnsi="Times New Roman" w:cs="Times New Roman"/>
          <w:sz w:val="28"/>
          <w:szCs w:val="28"/>
        </w:rPr>
      </w:pPr>
    </w:p>
    <w:p w:rsidR="00283F9C" w:rsidRDefault="00283F9C"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4224B9" w:rsidRPr="00F90997" w:rsidRDefault="004224B9" w:rsidP="004224B9">
      <w:pPr>
        <w:pStyle w:val="af5"/>
        <w:spacing w:line="240" w:lineRule="auto"/>
        <w:outlineLvl w:val="0"/>
        <w:rPr>
          <w:b/>
          <w:szCs w:val="28"/>
        </w:rPr>
      </w:pPr>
      <w:r w:rsidRPr="00F90997">
        <w:rPr>
          <w:b/>
          <w:szCs w:val="28"/>
        </w:rPr>
        <w:lastRenderedPageBreak/>
        <w:t>1.2.3.2. Формирование ИКТ-компетентности обучающихся.</w:t>
      </w:r>
    </w:p>
    <w:p w:rsidR="004224B9" w:rsidRPr="00F90997" w:rsidRDefault="004224B9" w:rsidP="004224B9">
      <w:pPr>
        <w:pStyle w:val="af5"/>
        <w:spacing w:line="240" w:lineRule="auto"/>
        <w:outlineLvl w:val="0"/>
        <w:rPr>
          <w:b/>
          <w:szCs w:val="28"/>
        </w:rPr>
      </w:pPr>
    </w:p>
    <w:tbl>
      <w:tblPr>
        <w:tblStyle w:val="af1"/>
        <w:tblW w:w="15168" w:type="dxa"/>
        <w:tblInd w:w="-176" w:type="dxa"/>
        <w:tblLayout w:type="fixed"/>
        <w:tblLook w:val="04A0" w:firstRow="1" w:lastRow="0" w:firstColumn="1" w:lastColumn="0" w:noHBand="0" w:noVBand="1"/>
      </w:tblPr>
      <w:tblGrid>
        <w:gridCol w:w="2271"/>
        <w:gridCol w:w="6240"/>
        <w:gridCol w:w="6657"/>
      </w:tblGrid>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tabs>
                <w:tab w:val="left" w:leader="dot" w:pos="624"/>
              </w:tabs>
              <w:ind w:firstLine="339"/>
              <w:jc w:val="both"/>
              <w:rPr>
                <w:rFonts w:ascii="Times New Roman" w:hAnsi="Times New Roman" w:cs="Times New Roman"/>
                <w:b/>
                <w:sz w:val="28"/>
                <w:szCs w:val="28"/>
              </w:rPr>
            </w:pPr>
          </w:p>
          <w:p w:rsidR="004224B9" w:rsidRPr="00687731" w:rsidRDefault="004224B9" w:rsidP="00D54291">
            <w:pPr>
              <w:tabs>
                <w:tab w:val="left" w:leader="dot" w:pos="624"/>
              </w:tabs>
              <w:ind w:firstLine="339"/>
              <w:jc w:val="both"/>
              <w:rPr>
                <w:rFonts w:ascii="Times New Roman" w:hAnsi="Times New Roman" w:cs="Times New Roman"/>
                <w:b/>
                <w:sz w:val="28"/>
                <w:szCs w:val="28"/>
              </w:rPr>
            </w:pPr>
            <w:r w:rsidRPr="00687731">
              <w:rPr>
                <w:rFonts w:ascii="Times New Roman" w:hAnsi="Times New Roman" w:cs="Times New Roman"/>
                <w:b/>
                <w:sz w:val="28"/>
                <w:szCs w:val="28"/>
              </w:rPr>
              <w:t>Ценностные ориентиры:</w:t>
            </w:r>
          </w:p>
          <w:p w:rsidR="004224B9" w:rsidRPr="00F90997" w:rsidRDefault="004224B9" w:rsidP="00D54291">
            <w:pPr>
              <w:tabs>
                <w:tab w:val="left" w:leader="dot" w:pos="624"/>
              </w:tabs>
              <w:ind w:firstLine="339"/>
              <w:jc w:val="both"/>
              <w:rPr>
                <w:rFonts w:ascii="Times New Roman" w:hAnsi="Times New Roman" w:cs="Times New Roman"/>
                <w:b/>
                <w:color w:val="FF0000"/>
                <w:sz w:val="28"/>
                <w:szCs w:val="28"/>
              </w:rPr>
            </w:pPr>
          </w:p>
          <w:p w:rsidR="004224B9" w:rsidRPr="00F90997" w:rsidRDefault="004224B9" w:rsidP="00D54291">
            <w:pPr>
              <w:ind w:firstLine="454"/>
              <w:jc w:val="both"/>
              <w:rPr>
                <w:rFonts w:ascii="Times New Roman" w:hAnsi="Times New Roman" w:cs="Times New Roman"/>
                <w:i/>
                <w:sz w:val="28"/>
                <w:szCs w:val="28"/>
              </w:rPr>
            </w:pPr>
            <w:r w:rsidRPr="00F90997">
              <w:rPr>
                <w:rFonts w:ascii="Times New Roman" w:hAnsi="Times New Roman" w:cs="Times New Roman"/>
                <w:sz w:val="28"/>
                <w:szCs w:val="28"/>
              </w:rPr>
              <w:t xml:space="preserve">При изучении учебных предметов обучающиеся усовершенствуют приобретённые на первой ступени </w:t>
            </w:r>
            <w:r w:rsidRPr="00F90997">
              <w:rPr>
                <w:rFonts w:ascii="Times New Roman" w:hAnsi="Times New Roman" w:cs="Times New Roman"/>
                <w:b/>
                <w:i/>
                <w:sz w:val="28"/>
                <w:szCs w:val="28"/>
              </w:rPr>
              <w:t>навыки работы с информацией</w:t>
            </w:r>
            <w:r w:rsidRPr="00F90997">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4224B9" w:rsidRPr="00F90997" w:rsidRDefault="004224B9" w:rsidP="00D54291">
            <w:pPr>
              <w:ind w:firstLine="454"/>
              <w:jc w:val="both"/>
              <w:rPr>
                <w:rFonts w:ascii="Times New Roman" w:hAnsi="Times New Roman" w:cs="Times New Roman"/>
                <w:sz w:val="28"/>
                <w:szCs w:val="28"/>
              </w:rPr>
            </w:pPr>
            <w:r w:rsidRPr="00F90997">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4224B9" w:rsidRPr="00F90997" w:rsidRDefault="004224B9" w:rsidP="00D54291">
            <w:pPr>
              <w:ind w:firstLine="454"/>
              <w:jc w:val="both"/>
              <w:rPr>
                <w:rFonts w:ascii="Times New Roman" w:hAnsi="Times New Roman" w:cs="Times New Roman"/>
                <w:sz w:val="28"/>
                <w:szCs w:val="28"/>
              </w:rPr>
            </w:pPr>
            <w:r w:rsidRPr="00F90997">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224B9" w:rsidRPr="00F90997" w:rsidRDefault="004224B9" w:rsidP="00D54291">
            <w:pPr>
              <w:ind w:firstLine="454"/>
              <w:jc w:val="both"/>
              <w:rPr>
                <w:rFonts w:ascii="Times New Roman" w:hAnsi="Times New Roman" w:cs="Times New Roman"/>
                <w:sz w:val="28"/>
                <w:szCs w:val="28"/>
              </w:rPr>
            </w:pPr>
            <w:r w:rsidRPr="00F90997">
              <w:rPr>
                <w:rFonts w:ascii="Times New Roman" w:hAnsi="Times New Roman" w:cs="Times New Roman"/>
                <w:sz w:val="28"/>
                <w:szCs w:val="28"/>
              </w:rPr>
              <w:t>• заполнять и дополнять таблицы, схемы, диаграммы, тексты.</w:t>
            </w:r>
          </w:p>
          <w:p w:rsidR="004224B9" w:rsidRPr="00F90997" w:rsidRDefault="004224B9" w:rsidP="00D54291">
            <w:pPr>
              <w:ind w:firstLine="454"/>
              <w:jc w:val="both"/>
              <w:rPr>
                <w:rFonts w:ascii="Times New Roman" w:hAnsi="Times New Roman" w:cs="Times New Roman"/>
                <w:sz w:val="28"/>
                <w:szCs w:val="28"/>
              </w:rPr>
            </w:pPr>
            <w:r w:rsidRPr="00F90997">
              <w:rPr>
                <w:rFonts w:ascii="Times New Roman" w:hAnsi="Times New Roman" w:cs="Times New Roman"/>
                <w:sz w:val="28"/>
                <w:szCs w:val="28"/>
              </w:rPr>
              <w:t xml:space="preserve">Обучающиеся усовершенствуют навык </w:t>
            </w:r>
            <w:r w:rsidRPr="00F90997">
              <w:rPr>
                <w:rFonts w:ascii="Times New Roman" w:hAnsi="Times New Roman" w:cs="Times New Roman"/>
                <w:i/>
                <w:sz w:val="28"/>
                <w:szCs w:val="28"/>
              </w:rPr>
              <w:t>поиска информации</w:t>
            </w:r>
            <w:r w:rsidRPr="00F90997">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224B9" w:rsidRPr="00F90997"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90997">
              <w:rPr>
                <w:rFonts w:ascii="Times New Roman" w:hAnsi="Times New Roman"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224B9" w:rsidRPr="00F90997" w:rsidRDefault="004224B9" w:rsidP="00D54291">
            <w:pPr>
              <w:ind w:firstLine="454"/>
              <w:jc w:val="both"/>
              <w:rPr>
                <w:rFonts w:ascii="Times New Roman" w:hAnsi="Times New Roman" w:cs="Times New Roman"/>
                <w:sz w:val="28"/>
                <w:szCs w:val="28"/>
              </w:rPr>
            </w:pPr>
            <w:r w:rsidRPr="00F90997">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224B9" w:rsidRPr="00F90997" w:rsidRDefault="004224B9" w:rsidP="00D54291">
            <w:pPr>
              <w:ind w:firstLine="454"/>
              <w:jc w:val="both"/>
              <w:rPr>
                <w:rFonts w:ascii="Times New Roman" w:hAnsi="Times New Roman" w:cs="Times New Roman"/>
                <w:sz w:val="28"/>
                <w:szCs w:val="28"/>
              </w:rPr>
            </w:pPr>
            <w:r w:rsidRPr="00F90997">
              <w:rPr>
                <w:rFonts w:ascii="Times New Roman" w:hAnsi="Times New Roman" w:cs="Times New Roman"/>
                <w:sz w:val="28"/>
                <w:szCs w:val="28"/>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w:t>
            </w:r>
            <w:r w:rsidRPr="00F90997">
              <w:rPr>
                <w:rFonts w:ascii="Times New Roman" w:hAnsi="Times New Roman" w:cs="Times New Roman"/>
                <w:sz w:val="28"/>
                <w:szCs w:val="28"/>
              </w:rPr>
              <w:lastRenderedPageBreak/>
              <w:t>проектирования.</w:t>
            </w:r>
          </w:p>
          <w:p w:rsidR="004224B9" w:rsidRPr="00F90997" w:rsidRDefault="004224B9" w:rsidP="00D54291">
            <w:pPr>
              <w:tabs>
                <w:tab w:val="left" w:leader="dot" w:pos="624"/>
              </w:tabs>
              <w:ind w:firstLine="339"/>
              <w:jc w:val="both"/>
              <w:rPr>
                <w:rFonts w:ascii="Times New Roman" w:hAnsi="Times New Roman" w:cs="Times New Roman"/>
                <w:b/>
                <w:color w:val="FF0000"/>
                <w:sz w:val="28"/>
                <w:szCs w:val="28"/>
              </w:rPr>
            </w:pPr>
            <w:r w:rsidRPr="00F90997">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w:t>
            </w:r>
          </w:p>
          <w:p w:rsidR="004224B9" w:rsidRPr="00F90997" w:rsidRDefault="004224B9" w:rsidP="00D54291">
            <w:pPr>
              <w:tabs>
                <w:tab w:val="left" w:leader="dot" w:pos="624"/>
              </w:tabs>
              <w:ind w:firstLine="339"/>
              <w:jc w:val="both"/>
              <w:rPr>
                <w:rFonts w:ascii="Times New Roman" w:hAnsi="Times New Roman" w:cs="Times New Roman"/>
                <w:sz w:val="28"/>
                <w:szCs w:val="28"/>
              </w:rPr>
            </w:pPr>
          </w:p>
        </w:tc>
      </w:tr>
      <w:tr w:rsidR="004224B9" w:rsidRPr="00F90997" w:rsidTr="00D54291">
        <w:trPr>
          <w:trHeight w:val="755"/>
        </w:trPr>
        <w:tc>
          <w:tcPr>
            <w:tcW w:w="2271"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rPr>
                <w:rFonts w:ascii="Times New Roman" w:hAnsi="Times New Roman" w:cs="Times New Roman"/>
                <w:b/>
                <w:sz w:val="28"/>
                <w:szCs w:val="28"/>
              </w:rPr>
            </w:pPr>
            <w:r w:rsidRPr="00F90997">
              <w:rPr>
                <w:rFonts w:ascii="Times New Roman" w:hAnsi="Times New Roman" w:cs="Times New Roman"/>
                <w:b/>
                <w:sz w:val="28"/>
                <w:szCs w:val="28"/>
              </w:rPr>
              <w:lastRenderedPageBreak/>
              <w:t>тема</w:t>
            </w:r>
          </w:p>
        </w:tc>
        <w:tc>
          <w:tcPr>
            <w:tcW w:w="12897" w:type="dxa"/>
            <w:gridSpan w:val="2"/>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center"/>
              <w:rPr>
                <w:rFonts w:ascii="Times New Roman" w:hAnsi="Times New Roman" w:cs="Times New Roman"/>
                <w:b/>
                <w:sz w:val="28"/>
                <w:szCs w:val="28"/>
              </w:rPr>
            </w:pPr>
            <w:r w:rsidRPr="00F90997">
              <w:rPr>
                <w:rFonts w:ascii="Times New Roman" w:hAnsi="Times New Roman" w:cs="Times New Roman"/>
                <w:b/>
                <w:sz w:val="28"/>
                <w:szCs w:val="28"/>
              </w:rPr>
              <w:t>Уровни развития</w:t>
            </w:r>
          </w:p>
          <w:p w:rsidR="004224B9" w:rsidRPr="00F90997" w:rsidRDefault="004224B9" w:rsidP="00D54291">
            <w:pPr>
              <w:rPr>
                <w:rFonts w:ascii="Times New Roman" w:hAnsi="Times New Roman" w:cs="Times New Roman"/>
                <w:sz w:val="28"/>
                <w:szCs w:val="28"/>
              </w:rPr>
            </w:pP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rPr>
                <w:rFonts w:ascii="Times New Roman" w:hAnsi="Times New Roman" w:cs="Times New Roman"/>
                <w:sz w:val="28"/>
                <w:szCs w:val="28"/>
              </w:rPr>
            </w:pP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rPr>
                <w:rFonts w:ascii="Times New Roman" w:hAnsi="Times New Roman" w:cs="Times New Roman"/>
                <w:b/>
                <w:sz w:val="28"/>
                <w:szCs w:val="28"/>
              </w:rPr>
            </w:pPr>
            <w:r w:rsidRPr="00F90997">
              <w:rPr>
                <w:rFonts w:ascii="Times New Roman" w:hAnsi="Times New Roman" w:cs="Times New Roman"/>
                <w:b/>
                <w:sz w:val="28"/>
                <w:szCs w:val="28"/>
              </w:rPr>
              <w:t>Выпускник научится:</w:t>
            </w:r>
          </w:p>
        </w:tc>
        <w:tc>
          <w:tcPr>
            <w:tcW w:w="6657"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rPr>
                <w:rFonts w:ascii="Times New Roman" w:hAnsi="Times New Roman" w:cs="Times New Roman"/>
                <w:b/>
                <w:i/>
                <w:sz w:val="28"/>
                <w:szCs w:val="28"/>
              </w:rPr>
            </w:pPr>
            <w:r w:rsidRPr="00F90997">
              <w:rPr>
                <w:rFonts w:ascii="Times New Roman" w:hAnsi="Times New Roman" w:cs="Times New Roman"/>
                <w:b/>
                <w:i/>
                <w:sz w:val="28"/>
                <w:szCs w:val="28"/>
              </w:rPr>
              <w:t>Выпускник получит возможность научиться</w:t>
            </w:r>
          </w:p>
          <w:p w:rsidR="004224B9" w:rsidRPr="00F90997" w:rsidRDefault="004224B9" w:rsidP="00D54291">
            <w:pPr>
              <w:rPr>
                <w:rFonts w:ascii="Times New Roman" w:hAnsi="Times New Roman" w:cs="Times New Roman"/>
                <w:sz w:val="28"/>
                <w:szCs w:val="28"/>
              </w:rPr>
            </w:pP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shd w:val="clear" w:color="auto" w:fill="FFFFFF"/>
              <w:jc w:val="both"/>
              <w:outlineLvl w:val="0"/>
              <w:rPr>
                <w:rFonts w:ascii="Times New Roman" w:hAnsi="Times New Roman" w:cs="Times New Roman"/>
                <w:sz w:val="28"/>
                <w:szCs w:val="28"/>
              </w:rPr>
            </w:pPr>
          </w:p>
          <w:p w:rsidR="004224B9" w:rsidRPr="00F90997" w:rsidRDefault="004224B9" w:rsidP="00D54291">
            <w:pPr>
              <w:jc w:val="both"/>
              <w:outlineLvl w:val="0"/>
              <w:rPr>
                <w:rFonts w:ascii="Times New Roman" w:hAnsi="Times New Roman" w:cs="Times New Roman"/>
                <w:b/>
                <w:sz w:val="28"/>
                <w:szCs w:val="28"/>
              </w:rPr>
            </w:pPr>
            <w:r w:rsidRPr="00F90997">
              <w:rPr>
                <w:rFonts w:ascii="Times New Roman" w:hAnsi="Times New Roman" w:cs="Times New Roman"/>
                <w:b/>
                <w:sz w:val="28"/>
                <w:szCs w:val="28"/>
              </w:rPr>
              <w:t>Обращение с устройствами ИКТ</w:t>
            </w:r>
          </w:p>
          <w:p w:rsidR="004224B9" w:rsidRPr="00F90997" w:rsidRDefault="004224B9" w:rsidP="00D54291">
            <w:pPr>
              <w:rPr>
                <w:rFonts w:ascii="Times New Roman" w:hAnsi="Times New Roman" w:cs="Times New Roman"/>
                <w:sz w:val="28"/>
                <w:szCs w:val="28"/>
              </w:rPr>
            </w:pP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подключать устройства ИКТ к электрическим и информационным сетям, использовать аккумуляторы;</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осуществлять информационное подключение к локальной сети и глобальной сети Интернет;</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xml:space="preserve">• входить в информационную среду образовательного учреждения, в том числе через Интернет, размещать в информационной среде </w:t>
            </w:r>
            <w:r w:rsidRPr="00F90997">
              <w:rPr>
                <w:rFonts w:ascii="Times New Roman" w:hAnsi="Times New Roman" w:cs="Times New Roman"/>
                <w:sz w:val="28"/>
                <w:szCs w:val="28"/>
              </w:rPr>
              <w:lastRenderedPageBreak/>
              <w:t>различные информационные объекты;</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выводить информацию на бумагу, правильно обращаться с расходными материалами;</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6657"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lastRenderedPageBreak/>
              <w:t>• </w:t>
            </w:r>
            <w:r w:rsidRPr="00F90997">
              <w:rPr>
                <w:rFonts w:ascii="Times New Roman" w:hAnsi="Times New Roman" w:cs="Times New Roman"/>
                <w:i/>
                <w:sz w:val="28"/>
                <w:szCs w:val="28"/>
              </w:rPr>
              <w:t>осознавать и использовать в практической деятельности основные психологические особенности восприятия информации человеком.</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center"/>
              <w:rPr>
                <w:rFonts w:ascii="Times New Roman" w:hAnsi="Times New Roman" w:cs="Times New Roman"/>
                <w:sz w:val="28"/>
                <w:szCs w:val="28"/>
              </w:rPr>
            </w:pPr>
            <w:r w:rsidRPr="00F90997">
              <w:rPr>
                <w:rFonts w:ascii="Times New Roman" w:hAnsi="Times New Roman" w:cs="Times New Roman"/>
                <w:b/>
                <w:i/>
                <w:sz w:val="28"/>
                <w:szCs w:val="28"/>
              </w:rPr>
              <w:lastRenderedPageBreak/>
              <w:t>Формы и методы достижения планируемых результатов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90997">
              <w:rPr>
                <w:rFonts w:ascii="Times New Roman" w:hAnsi="Times New Roman" w:cs="Times New Roman"/>
                <w:sz w:val="28"/>
                <w:szCs w:val="28"/>
              </w:rPr>
              <w:t>Результаты достигаются преимущественно в рамках предметов «Технология», «Информатика», а также во внеурочной и внешкольной деятельности.</w:t>
            </w:r>
          </w:p>
        </w:tc>
      </w:tr>
      <w:tr w:rsidR="004224B9" w:rsidRPr="00F90997" w:rsidTr="00D54291">
        <w:trPr>
          <w:trHeight w:val="1134"/>
        </w:trPr>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outlineLvl w:val="0"/>
              <w:rPr>
                <w:rFonts w:ascii="Times New Roman" w:hAnsi="Times New Roman" w:cs="Times New Roman"/>
                <w:b/>
                <w:sz w:val="28"/>
                <w:szCs w:val="28"/>
              </w:rPr>
            </w:pPr>
            <w:r w:rsidRPr="00F90997">
              <w:rPr>
                <w:rFonts w:ascii="Times New Roman" w:hAnsi="Times New Roman" w:cs="Times New Roman"/>
                <w:b/>
                <w:sz w:val="28"/>
                <w:szCs w:val="28"/>
              </w:rPr>
              <w:t>Фиксация изображений и звуков</w:t>
            </w:r>
          </w:p>
          <w:p w:rsidR="004224B9" w:rsidRPr="00F90997" w:rsidRDefault="004224B9" w:rsidP="00D54291">
            <w:pPr>
              <w:rPr>
                <w:rFonts w:ascii="Times New Roman" w:hAnsi="Times New Roman" w:cs="Times New Roman"/>
                <w:sz w:val="28"/>
                <w:szCs w:val="28"/>
              </w:rPr>
            </w:pPr>
          </w:p>
        </w:tc>
        <w:tc>
          <w:tcPr>
            <w:tcW w:w="6240" w:type="dxa"/>
            <w:tcBorders>
              <w:top w:val="single" w:sz="4" w:space="0" w:color="auto"/>
              <w:left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выбирать технические средства ИКТ для фиксации изображений и звуков в соответствии с поставленной целью;</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xml:space="preserve">• проводить обработку цифровых звукозаписей с </w:t>
            </w:r>
            <w:r w:rsidRPr="00F90997">
              <w:rPr>
                <w:rFonts w:ascii="Times New Roman" w:hAnsi="Times New Roman" w:cs="Times New Roman"/>
                <w:sz w:val="28"/>
                <w:szCs w:val="28"/>
              </w:rPr>
              <w:lastRenderedPageBreak/>
              <w:t>использованием возможностей специальных компьютерных инструментов, проводить транскрибирование цифровых звукозаписей;</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6657" w:type="dxa"/>
            <w:tcBorders>
              <w:top w:val="single" w:sz="4" w:space="0" w:color="auto"/>
              <w:left w:val="single" w:sz="4" w:space="0" w:color="auto"/>
              <w:right w:val="single" w:sz="4" w:space="0" w:color="auto"/>
            </w:tcBorders>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lastRenderedPageBreak/>
              <w:t>• </w:t>
            </w:r>
            <w:r w:rsidRPr="00F90997">
              <w:rPr>
                <w:rFonts w:ascii="Times New Roman" w:hAnsi="Times New Roman" w:cs="Times New Roman"/>
                <w:i/>
                <w:sz w:val="28"/>
                <w:szCs w:val="28"/>
              </w:rPr>
              <w:t>различать творческую и техническую фиксацию звуков и изображений;</w:t>
            </w:r>
          </w:p>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использовать возможности ИКТ в творческой деятельности, связанной с искусством;</w:t>
            </w:r>
          </w:p>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осуществлять трёхмерное сканирование.</w:t>
            </w:r>
          </w:p>
          <w:p w:rsidR="004224B9" w:rsidRPr="00F90997" w:rsidRDefault="004224B9" w:rsidP="00D54291">
            <w:pPr>
              <w:rPr>
                <w:rFonts w:ascii="Times New Roman" w:hAnsi="Times New Roman" w:cs="Times New Roman"/>
                <w:b/>
                <w:i/>
                <w:sz w:val="28"/>
                <w:szCs w:val="28"/>
              </w:rPr>
            </w:pPr>
          </w:p>
        </w:tc>
      </w:tr>
      <w:tr w:rsidR="004224B9" w:rsidRPr="00F90997" w:rsidTr="00D54291">
        <w:trPr>
          <w:trHeight w:val="461"/>
        </w:trPr>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center"/>
              <w:rPr>
                <w:rFonts w:ascii="Times New Roman" w:hAnsi="Times New Roman" w:cs="Times New Roman"/>
                <w:b/>
                <w:i/>
                <w:sz w:val="28"/>
                <w:szCs w:val="28"/>
              </w:rPr>
            </w:pPr>
            <w:r w:rsidRPr="00F90997">
              <w:rPr>
                <w:rFonts w:ascii="Times New Roman" w:hAnsi="Times New Roman" w:cs="Times New Roman"/>
                <w:b/>
                <w:i/>
                <w:sz w:val="28"/>
                <w:szCs w:val="28"/>
              </w:rPr>
              <w:lastRenderedPageBreak/>
              <w:t>Формы и методы достижения планируемых результатов</w:t>
            </w:r>
          </w:p>
        </w:tc>
      </w:tr>
      <w:tr w:rsidR="004224B9" w:rsidRPr="00F90997" w:rsidTr="00D54291">
        <w:trPr>
          <w:trHeight w:val="553"/>
        </w:trPr>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90997">
              <w:rPr>
                <w:rFonts w:ascii="Times New Roman" w:hAnsi="Times New Roman" w:cs="Times New Roman"/>
                <w:sz w:val="28"/>
                <w:szCs w:val="28"/>
              </w:rPr>
              <w:t>Результаты достигаются преимущественно в рамках предметов «Технология», «Информатика», а также во внеурочной и внешкольной деятельности.</w:t>
            </w: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outlineLvl w:val="0"/>
              <w:rPr>
                <w:rFonts w:ascii="Times New Roman" w:hAnsi="Times New Roman" w:cs="Times New Roman"/>
                <w:b/>
                <w:sz w:val="28"/>
                <w:szCs w:val="28"/>
              </w:rPr>
            </w:pPr>
            <w:r w:rsidRPr="00F90997">
              <w:rPr>
                <w:rFonts w:ascii="Times New Roman" w:hAnsi="Times New Roman" w:cs="Times New Roman"/>
                <w:b/>
                <w:sz w:val="28"/>
                <w:szCs w:val="28"/>
              </w:rPr>
              <w:t>Создание письменных сообщений</w:t>
            </w:r>
          </w:p>
          <w:p w:rsidR="004224B9" w:rsidRPr="00F90997" w:rsidRDefault="004224B9" w:rsidP="00D54291">
            <w:pPr>
              <w:rPr>
                <w:rFonts w:ascii="Times New Roman" w:hAnsi="Times New Roman" w:cs="Times New Roman"/>
                <w:sz w:val="28"/>
                <w:szCs w:val="28"/>
              </w:rPr>
            </w:pP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создавать текст на русском языке с использованием слепого десятипальцевого клавиатурного письма;</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сканировать текст и осуществлять распознавание сканированного текста;</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осуществлять редактирование и структурирование текста в соответствии с его смыслом средствами текстового редактора;</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использовать средства орфографического и синтаксического контроля русского текста и текста на иностранном языке.</w:t>
            </w:r>
          </w:p>
        </w:tc>
        <w:tc>
          <w:tcPr>
            <w:tcW w:w="6657"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создавать текст на иностранном языке с использованием слепого десятипальцевого клавиатурного письма;</w:t>
            </w:r>
          </w:p>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использовать компьютерные инструменты, упрощающие расшифровку аудиозаписей.</w:t>
            </w:r>
          </w:p>
          <w:p w:rsidR="004224B9" w:rsidRPr="00F90997" w:rsidRDefault="004224B9" w:rsidP="00D54291">
            <w:pPr>
              <w:rPr>
                <w:rFonts w:ascii="Times New Roman" w:hAnsi="Times New Roman" w:cs="Times New Roman"/>
                <w:b/>
                <w:i/>
                <w:sz w:val="28"/>
                <w:szCs w:val="28"/>
              </w:rPr>
            </w:pP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center"/>
              <w:rPr>
                <w:rFonts w:ascii="Times New Roman" w:hAnsi="Times New Roman" w:cs="Times New Roman"/>
                <w:b/>
                <w:i/>
                <w:sz w:val="28"/>
                <w:szCs w:val="28"/>
              </w:rPr>
            </w:pPr>
            <w:r w:rsidRPr="00F90997">
              <w:rPr>
                <w:rFonts w:ascii="Times New Roman" w:hAnsi="Times New Roman" w:cs="Times New Roman"/>
                <w:b/>
                <w:i/>
                <w:sz w:val="28"/>
                <w:szCs w:val="28"/>
              </w:rPr>
              <w:t>Формы и методы достижения планируемых результатов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90997">
              <w:rPr>
                <w:rFonts w:ascii="Times New Roman" w:hAnsi="Times New Roman" w:cs="Times New Roman"/>
                <w:sz w:val="28"/>
                <w:szCs w:val="28"/>
              </w:rPr>
              <w:t xml:space="preserve">Результаты достигаются преимущественно в рамках предметов «Русский язык», «Иностранный язык», «Литература», </w:t>
            </w:r>
            <w:r w:rsidRPr="00F90997">
              <w:rPr>
                <w:rFonts w:ascii="Times New Roman" w:hAnsi="Times New Roman" w:cs="Times New Roman"/>
                <w:sz w:val="28"/>
                <w:szCs w:val="28"/>
              </w:rPr>
              <w:lastRenderedPageBreak/>
              <w:t>«История».</w:t>
            </w: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ind w:firstLine="454"/>
              <w:jc w:val="both"/>
              <w:outlineLvl w:val="0"/>
              <w:rPr>
                <w:rFonts w:ascii="Times New Roman" w:hAnsi="Times New Roman" w:cs="Times New Roman"/>
                <w:b/>
                <w:sz w:val="28"/>
                <w:szCs w:val="28"/>
              </w:rPr>
            </w:pPr>
            <w:r w:rsidRPr="00F90997">
              <w:rPr>
                <w:rFonts w:ascii="Times New Roman" w:hAnsi="Times New Roman" w:cs="Times New Roman"/>
                <w:b/>
                <w:sz w:val="28"/>
                <w:szCs w:val="28"/>
              </w:rPr>
              <w:lastRenderedPageBreak/>
              <w:t>Создание графических объектов</w:t>
            </w:r>
          </w:p>
          <w:p w:rsidR="004224B9" w:rsidRPr="00F90997" w:rsidRDefault="004224B9" w:rsidP="00D54291">
            <w:pPr>
              <w:rPr>
                <w:rFonts w:ascii="Times New Roman" w:hAnsi="Times New Roman" w:cs="Times New Roman"/>
                <w:sz w:val="28"/>
                <w:szCs w:val="28"/>
              </w:rPr>
            </w:pP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создавать различные геометрические объекты с использованием возможностей специальных компьютерных инструментов;</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создавать специализированные карты и диаграммы: географические, хронологические;</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6657"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создавать мультипликационные фильмы;</w:t>
            </w:r>
          </w:p>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создавать виртуальные модели трёхмерных объектов.</w:t>
            </w:r>
          </w:p>
          <w:p w:rsidR="004224B9" w:rsidRPr="00F90997" w:rsidRDefault="004224B9" w:rsidP="00D54291">
            <w:pPr>
              <w:jc w:val="both"/>
              <w:rPr>
                <w:rFonts w:ascii="Times New Roman" w:hAnsi="Times New Roman" w:cs="Times New Roman"/>
                <w:i/>
                <w:sz w:val="28"/>
                <w:szCs w:val="28"/>
              </w:rPr>
            </w:pP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center"/>
              <w:rPr>
                <w:rFonts w:ascii="Times New Roman" w:hAnsi="Times New Roman" w:cs="Times New Roman"/>
                <w:i/>
                <w:sz w:val="28"/>
                <w:szCs w:val="28"/>
              </w:rPr>
            </w:pPr>
            <w:r w:rsidRPr="00F90997">
              <w:rPr>
                <w:rFonts w:ascii="Times New Roman" w:hAnsi="Times New Roman" w:cs="Times New Roman"/>
                <w:b/>
                <w:i/>
                <w:sz w:val="28"/>
                <w:szCs w:val="28"/>
              </w:rPr>
              <w:t>Формы и методы достижения планируемых результатов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90997">
              <w:rPr>
                <w:rFonts w:ascii="Times New Roman" w:hAnsi="Times New Roman" w:cs="Times New Roman"/>
                <w:sz w:val="28"/>
                <w:szCs w:val="28"/>
              </w:rPr>
              <w:t>Результаты достигаются преимущественно в рамках предметов «Технология», «Обществознание», «География», «История», «Математика».</w:t>
            </w: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ind w:firstLine="454"/>
              <w:jc w:val="both"/>
              <w:outlineLvl w:val="0"/>
              <w:rPr>
                <w:rFonts w:ascii="Times New Roman" w:hAnsi="Times New Roman" w:cs="Times New Roman"/>
                <w:b/>
                <w:sz w:val="28"/>
                <w:szCs w:val="28"/>
              </w:rPr>
            </w:pPr>
            <w:r w:rsidRPr="00F90997">
              <w:rPr>
                <w:rFonts w:ascii="Times New Roman" w:hAnsi="Times New Roman" w:cs="Times New Roman"/>
                <w:b/>
                <w:sz w:val="28"/>
                <w:szCs w:val="28"/>
              </w:rPr>
              <w:t>Создание музыкальных и звуковых сообщений</w:t>
            </w: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использовать звуковые и музыкальные редакторы;</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использовать клавишные и кинестетические синтезаторы;</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использовать программы звукозаписи и микрофоны.</w:t>
            </w:r>
          </w:p>
        </w:tc>
        <w:tc>
          <w:tcPr>
            <w:tcW w:w="6657"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использовать музыкальные редакторы, клавишные и кинетические синтезаторы для решения творческих задач.</w:t>
            </w:r>
          </w:p>
          <w:p w:rsidR="004224B9" w:rsidRPr="00F90997" w:rsidRDefault="004224B9" w:rsidP="00D54291">
            <w:pPr>
              <w:rPr>
                <w:rFonts w:ascii="Times New Roman" w:hAnsi="Times New Roman" w:cs="Times New Roman"/>
                <w:b/>
                <w:i/>
                <w:sz w:val="28"/>
                <w:szCs w:val="28"/>
              </w:rPr>
            </w:pP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center"/>
              <w:rPr>
                <w:rFonts w:ascii="Times New Roman" w:hAnsi="Times New Roman" w:cs="Times New Roman"/>
                <w:b/>
                <w:i/>
                <w:sz w:val="28"/>
                <w:szCs w:val="28"/>
              </w:rPr>
            </w:pPr>
            <w:r w:rsidRPr="00F90997">
              <w:rPr>
                <w:rFonts w:ascii="Times New Roman" w:hAnsi="Times New Roman" w:cs="Times New Roman"/>
                <w:b/>
                <w:i/>
                <w:sz w:val="28"/>
                <w:szCs w:val="28"/>
              </w:rPr>
              <w:t>Формы и методы достижения планируемых результатов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rPr>
                <w:rFonts w:ascii="Times New Roman" w:hAnsi="Times New Roman" w:cs="Times New Roman"/>
                <w:b/>
                <w:i/>
                <w:sz w:val="28"/>
                <w:szCs w:val="28"/>
              </w:rPr>
            </w:pPr>
            <w:r w:rsidRPr="00F90997">
              <w:rPr>
                <w:rFonts w:ascii="Times New Roman" w:hAnsi="Times New Roman" w:cs="Times New Roman"/>
                <w:sz w:val="28"/>
                <w:szCs w:val="28"/>
              </w:rPr>
              <w:t>Результаты достигаются преимущественно в рамках предмета «Искусство», а также во внеурочной деятельности</w:t>
            </w: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outlineLvl w:val="0"/>
              <w:rPr>
                <w:rFonts w:ascii="Times New Roman" w:hAnsi="Times New Roman" w:cs="Times New Roman"/>
                <w:b/>
                <w:sz w:val="28"/>
                <w:szCs w:val="28"/>
              </w:rPr>
            </w:pPr>
            <w:r w:rsidRPr="00F90997">
              <w:rPr>
                <w:rFonts w:ascii="Times New Roman" w:hAnsi="Times New Roman" w:cs="Times New Roman"/>
                <w:b/>
                <w:sz w:val="28"/>
                <w:szCs w:val="28"/>
              </w:rPr>
              <w:t xml:space="preserve">Создание, восприятие и использование </w:t>
            </w:r>
            <w:r w:rsidRPr="00F90997">
              <w:rPr>
                <w:rFonts w:ascii="Times New Roman" w:hAnsi="Times New Roman" w:cs="Times New Roman"/>
                <w:b/>
                <w:sz w:val="28"/>
                <w:szCs w:val="28"/>
              </w:rPr>
              <w:lastRenderedPageBreak/>
              <w:t>гипермедиасообщений</w:t>
            </w:r>
          </w:p>
          <w:p w:rsidR="004224B9" w:rsidRPr="00F90997" w:rsidRDefault="004224B9" w:rsidP="00D54291">
            <w:pPr>
              <w:rPr>
                <w:rFonts w:ascii="Times New Roman" w:hAnsi="Times New Roman" w:cs="Times New Roman"/>
                <w:sz w:val="28"/>
                <w:szCs w:val="28"/>
              </w:rPr>
            </w:pP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lastRenderedPageBreak/>
              <w:t>• организовывать сообщения в виде линейного или включающего ссылки представления для самостоятельного просмотра через браузер;</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lastRenderedPageBreak/>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xml:space="preserve">• проводить деконструкцию сообщений, выделение в них структуры, элементов и фрагментов; </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использовать при восприятии сообщений внутренние и внешние ссылки;</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формулировать вопросы к сообщению, создавать краткое описание сообщения; цитировать фрагменты сообщения;</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избирательно относиться к информации в окружающем информационном пространстве, отказываться от потребления ненужной информации.</w:t>
            </w:r>
          </w:p>
        </w:tc>
        <w:tc>
          <w:tcPr>
            <w:tcW w:w="6657"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lastRenderedPageBreak/>
              <w:t>• </w:t>
            </w:r>
            <w:r w:rsidRPr="00F90997">
              <w:rPr>
                <w:rFonts w:ascii="Times New Roman" w:hAnsi="Times New Roman" w:cs="Times New Roman"/>
                <w:i/>
                <w:sz w:val="28"/>
                <w:szCs w:val="28"/>
              </w:rPr>
              <w:t>проектировать дизайн сообщений в соответствии с задачами и средствами доставки;</w:t>
            </w:r>
          </w:p>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 xml:space="preserve">понимать сообщения, используя при их восприятии </w:t>
            </w:r>
            <w:r w:rsidRPr="00F90997">
              <w:rPr>
                <w:rFonts w:ascii="Times New Roman" w:hAnsi="Times New Roman" w:cs="Times New Roman"/>
                <w:i/>
                <w:sz w:val="28"/>
                <w:szCs w:val="28"/>
              </w:rPr>
              <w:lastRenderedPageBreak/>
              <w:t>внутренние и внешние ссылки, различные инструменты поиска, справочные источники (включая двуязычные).</w:t>
            </w:r>
          </w:p>
          <w:p w:rsidR="004224B9" w:rsidRPr="00F90997" w:rsidRDefault="004224B9" w:rsidP="00D54291">
            <w:pPr>
              <w:rPr>
                <w:rFonts w:ascii="Times New Roman" w:hAnsi="Times New Roman" w:cs="Times New Roman"/>
                <w:b/>
                <w:i/>
                <w:sz w:val="28"/>
                <w:szCs w:val="28"/>
              </w:rPr>
            </w:pP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center"/>
              <w:rPr>
                <w:rFonts w:ascii="Times New Roman" w:hAnsi="Times New Roman" w:cs="Times New Roman"/>
                <w:b/>
                <w:i/>
                <w:sz w:val="28"/>
                <w:szCs w:val="28"/>
              </w:rPr>
            </w:pPr>
            <w:r w:rsidRPr="00F90997">
              <w:rPr>
                <w:rFonts w:ascii="Times New Roman" w:hAnsi="Times New Roman" w:cs="Times New Roman"/>
                <w:b/>
                <w:i/>
                <w:sz w:val="28"/>
                <w:szCs w:val="28"/>
              </w:rPr>
              <w:lastRenderedPageBreak/>
              <w:t>Формы и методы достижения планируемых результатов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b/>
                <w:i/>
                <w:sz w:val="28"/>
                <w:szCs w:val="28"/>
              </w:rPr>
            </w:pPr>
            <w:r w:rsidRPr="00F90997">
              <w:rPr>
                <w:rFonts w:ascii="Times New Roman" w:hAnsi="Times New Roman" w:cs="Times New Roman"/>
                <w:sz w:val="28"/>
                <w:szCs w:val="28"/>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outlineLvl w:val="0"/>
              <w:rPr>
                <w:rFonts w:ascii="Times New Roman" w:hAnsi="Times New Roman" w:cs="Times New Roman"/>
                <w:b/>
                <w:sz w:val="28"/>
                <w:szCs w:val="28"/>
              </w:rPr>
            </w:pPr>
            <w:r w:rsidRPr="00F90997">
              <w:rPr>
                <w:rFonts w:ascii="Times New Roman" w:hAnsi="Times New Roman" w:cs="Times New Roman"/>
                <w:b/>
                <w:sz w:val="28"/>
                <w:szCs w:val="28"/>
              </w:rPr>
              <w:t>Коммуникация и социальное взаимодействие</w:t>
            </w:r>
          </w:p>
          <w:p w:rsidR="004224B9" w:rsidRPr="00F90997" w:rsidRDefault="004224B9" w:rsidP="00D54291">
            <w:pPr>
              <w:ind w:firstLine="454"/>
              <w:jc w:val="both"/>
              <w:outlineLvl w:val="0"/>
              <w:rPr>
                <w:rFonts w:ascii="Times New Roman" w:hAnsi="Times New Roman" w:cs="Times New Roman"/>
                <w:b/>
                <w:sz w:val="28"/>
                <w:szCs w:val="28"/>
              </w:rPr>
            </w:pP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выступать с аудиовидеоподдержкой, включая выступление перед дистанционной аудиторией;</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участвовать в обсуждении (аудиовидеофорум, текстовый форум) с использованием возможностей Интернета;</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использовать возможности электронной почты для информационного обмена;</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lastRenderedPageBreak/>
              <w:t>• вести личный дневник (блог) с использованием возможностей Интернета;</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6657"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lastRenderedPageBreak/>
              <w:t>• </w:t>
            </w:r>
            <w:r w:rsidRPr="00F90997">
              <w:rPr>
                <w:rFonts w:ascii="Times New Roman" w:hAnsi="Times New Roman" w:cs="Times New Roman"/>
                <w:i/>
                <w:sz w:val="28"/>
                <w:szCs w:val="28"/>
              </w:rPr>
              <w:t>взаимодействовать в социальных сетях, работать в группе над сообщением (вики);</w:t>
            </w:r>
          </w:p>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участвовать в форумах в социальных образовательных сетях;</w:t>
            </w:r>
          </w:p>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взаимодействовать с партнёрами с использованием возможностей Интернета (игровое и театральное взаимодействие).</w:t>
            </w:r>
          </w:p>
          <w:p w:rsidR="004224B9" w:rsidRPr="00F90997" w:rsidRDefault="004224B9" w:rsidP="00D54291">
            <w:pPr>
              <w:ind w:firstLine="454"/>
              <w:jc w:val="both"/>
              <w:rPr>
                <w:rFonts w:ascii="Times New Roman" w:hAnsi="Times New Roman" w:cs="Times New Roman"/>
                <w:sz w:val="28"/>
                <w:szCs w:val="28"/>
              </w:rPr>
            </w:pP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ind w:firstLine="454"/>
              <w:jc w:val="center"/>
              <w:rPr>
                <w:rFonts w:ascii="Times New Roman" w:hAnsi="Times New Roman" w:cs="Times New Roman"/>
                <w:sz w:val="28"/>
                <w:szCs w:val="28"/>
              </w:rPr>
            </w:pPr>
            <w:r w:rsidRPr="00F90997">
              <w:rPr>
                <w:rFonts w:ascii="Times New Roman" w:hAnsi="Times New Roman" w:cs="Times New Roman"/>
                <w:b/>
                <w:i/>
                <w:sz w:val="28"/>
                <w:szCs w:val="28"/>
              </w:rPr>
              <w:lastRenderedPageBreak/>
              <w:t>Формы и методы достижения планируемых результатов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ind w:firstLine="454"/>
              <w:jc w:val="both"/>
              <w:rPr>
                <w:rFonts w:ascii="Times New Roman" w:hAnsi="Times New Roman" w:cs="Times New Roman"/>
                <w:sz w:val="28"/>
                <w:szCs w:val="28"/>
              </w:rPr>
            </w:pPr>
            <w:r w:rsidRPr="00F90997">
              <w:rPr>
                <w:rFonts w:ascii="Times New Roman" w:hAnsi="Times New Roman" w:cs="Times New Roman"/>
                <w:sz w:val="28"/>
                <w:szCs w:val="28"/>
              </w:rPr>
              <w:t>Результаты достигаются в рамках всех предметов, а также во внеурочной деятельности</w:t>
            </w: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ind w:firstLine="454"/>
              <w:jc w:val="both"/>
              <w:outlineLvl w:val="0"/>
              <w:rPr>
                <w:rFonts w:ascii="Times New Roman" w:hAnsi="Times New Roman" w:cs="Times New Roman"/>
                <w:b/>
                <w:sz w:val="28"/>
                <w:szCs w:val="28"/>
              </w:rPr>
            </w:pPr>
            <w:r w:rsidRPr="00F90997">
              <w:rPr>
                <w:rFonts w:ascii="Times New Roman" w:hAnsi="Times New Roman" w:cs="Times New Roman"/>
                <w:b/>
                <w:sz w:val="28"/>
                <w:szCs w:val="28"/>
              </w:rPr>
              <w:t xml:space="preserve">Поиск и организация хранения информации </w:t>
            </w:r>
          </w:p>
          <w:p w:rsidR="004224B9" w:rsidRPr="00F90997" w:rsidRDefault="004224B9" w:rsidP="00D54291">
            <w:pPr>
              <w:ind w:firstLine="454"/>
              <w:jc w:val="both"/>
              <w:outlineLvl w:val="0"/>
              <w:rPr>
                <w:rFonts w:ascii="Times New Roman" w:hAnsi="Times New Roman" w:cs="Times New Roman"/>
                <w:b/>
                <w:sz w:val="28"/>
                <w:szCs w:val="28"/>
              </w:rPr>
            </w:pP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использовать приёмы поиска информации на персональном компьютере, в информационной среде учреждения и в образовательном пространстве;</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использовать различные библиотечные, в том числе электронные, каталоги для поиска необходимых книг;</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искать информацию в различных базах данных, создавать и заполнять базы данных, в частности использовать различные определители;</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lastRenderedPageBreak/>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c>
          <w:tcPr>
            <w:tcW w:w="6657"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lastRenderedPageBreak/>
              <w:t>• </w:t>
            </w:r>
            <w:r w:rsidRPr="00F90997">
              <w:rPr>
                <w:rFonts w:ascii="Times New Roman" w:hAnsi="Times New Roman" w:cs="Times New Roman"/>
                <w:i/>
                <w:sz w:val="28"/>
                <w:szCs w:val="28"/>
              </w:rPr>
              <w:t>создавать и заполнять различные определители;</w:t>
            </w:r>
          </w:p>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 xml:space="preserve">использовать различные приёмы поиска информации в Интернете в ходе учебной деятельности. </w:t>
            </w:r>
          </w:p>
          <w:p w:rsidR="004224B9" w:rsidRPr="00F90997" w:rsidRDefault="004224B9" w:rsidP="00D54291">
            <w:pPr>
              <w:ind w:firstLine="454"/>
              <w:jc w:val="both"/>
              <w:rPr>
                <w:rFonts w:ascii="Times New Roman" w:hAnsi="Times New Roman" w:cs="Times New Roman"/>
                <w:sz w:val="28"/>
                <w:szCs w:val="28"/>
              </w:rPr>
            </w:pP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ind w:firstLine="454"/>
              <w:jc w:val="center"/>
              <w:rPr>
                <w:rFonts w:ascii="Times New Roman" w:hAnsi="Times New Roman" w:cs="Times New Roman"/>
                <w:sz w:val="28"/>
                <w:szCs w:val="28"/>
              </w:rPr>
            </w:pPr>
            <w:r w:rsidRPr="00F90997">
              <w:rPr>
                <w:rFonts w:ascii="Times New Roman" w:hAnsi="Times New Roman" w:cs="Times New Roman"/>
                <w:b/>
                <w:i/>
                <w:sz w:val="28"/>
                <w:szCs w:val="28"/>
              </w:rPr>
              <w:lastRenderedPageBreak/>
              <w:t>Формы и методы достижения планируемых результатов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90997">
              <w:rPr>
                <w:rFonts w:ascii="Times New Roman" w:hAnsi="Times New Roman" w:cs="Times New Roman"/>
                <w:sz w:val="28"/>
                <w:szCs w:val="28"/>
              </w:rPr>
              <w:t>Результаты достигаются преимущественно в рамках предметов «История», «Литература», «Технология», «Информатика» и других предметов.</w:t>
            </w: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ind w:firstLine="454"/>
              <w:jc w:val="both"/>
              <w:rPr>
                <w:rFonts w:ascii="Times New Roman" w:hAnsi="Times New Roman" w:cs="Times New Roman"/>
                <w:b/>
                <w:sz w:val="28"/>
                <w:szCs w:val="28"/>
              </w:rPr>
            </w:pPr>
            <w:r w:rsidRPr="00F90997">
              <w:rPr>
                <w:rFonts w:ascii="Times New Roman" w:hAnsi="Times New Roman" w:cs="Times New Roman"/>
                <w:b/>
                <w:sz w:val="28"/>
                <w:szCs w:val="28"/>
              </w:rPr>
              <w:t>Анализ информации, математическая обработка данных в исследовании</w:t>
            </w:r>
          </w:p>
          <w:p w:rsidR="004224B9" w:rsidRPr="00F90997" w:rsidRDefault="004224B9" w:rsidP="00D54291">
            <w:pPr>
              <w:ind w:firstLine="454"/>
              <w:jc w:val="both"/>
              <w:outlineLvl w:val="0"/>
              <w:rPr>
                <w:rFonts w:ascii="Times New Roman" w:hAnsi="Times New Roman" w:cs="Times New Roman"/>
                <w:b/>
                <w:sz w:val="28"/>
                <w:szCs w:val="28"/>
              </w:rPr>
            </w:pP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вводить результаты измерений и другие цифровые данные для их обработки, в том числе статистической и визуализации;</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xml:space="preserve">• строить математические модели; </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проводить эксперименты и исследования в виртуальных лабораториях по естественным наукам, математике и информатике.</w:t>
            </w:r>
          </w:p>
        </w:tc>
        <w:tc>
          <w:tcPr>
            <w:tcW w:w="6657"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анализировать результаты своей деятельности и затрачиваемых ресурсов.</w:t>
            </w:r>
          </w:p>
          <w:p w:rsidR="004224B9" w:rsidRPr="00F90997" w:rsidRDefault="004224B9" w:rsidP="00D54291">
            <w:pPr>
              <w:ind w:firstLine="454"/>
              <w:jc w:val="both"/>
              <w:rPr>
                <w:rFonts w:ascii="Times New Roman" w:hAnsi="Times New Roman" w:cs="Times New Roman"/>
                <w:sz w:val="28"/>
                <w:szCs w:val="28"/>
              </w:rPr>
            </w:pP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ind w:firstLine="454"/>
              <w:jc w:val="center"/>
              <w:rPr>
                <w:rFonts w:ascii="Times New Roman" w:hAnsi="Times New Roman" w:cs="Times New Roman"/>
                <w:sz w:val="28"/>
                <w:szCs w:val="28"/>
              </w:rPr>
            </w:pPr>
            <w:r w:rsidRPr="00F90997">
              <w:rPr>
                <w:rFonts w:ascii="Times New Roman" w:hAnsi="Times New Roman" w:cs="Times New Roman"/>
                <w:b/>
                <w:i/>
                <w:sz w:val="28"/>
                <w:szCs w:val="28"/>
              </w:rPr>
              <w:t>Формы и методы достижения планируемых результатов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90997">
              <w:rPr>
                <w:rFonts w:ascii="Times New Roman" w:hAnsi="Times New Roman" w:cs="Times New Roman"/>
                <w:sz w:val="28"/>
                <w:szCs w:val="28"/>
              </w:rPr>
              <w:t>Результаты достигаются преимущественно в рамках естественных наук, предметов «Обществознание», «Математика».</w:t>
            </w:r>
          </w:p>
        </w:tc>
      </w:tr>
      <w:tr w:rsidR="004224B9" w:rsidRPr="00F90997" w:rsidTr="00D54291">
        <w:tc>
          <w:tcPr>
            <w:tcW w:w="2271"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outlineLvl w:val="0"/>
              <w:rPr>
                <w:rFonts w:ascii="Times New Roman" w:hAnsi="Times New Roman" w:cs="Times New Roman"/>
                <w:b/>
                <w:sz w:val="28"/>
                <w:szCs w:val="28"/>
              </w:rPr>
            </w:pPr>
            <w:r w:rsidRPr="00F90997">
              <w:rPr>
                <w:rFonts w:ascii="Times New Roman" w:hAnsi="Times New Roman" w:cs="Times New Roman"/>
                <w:b/>
                <w:sz w:val="28"/>
                <w:szCs w:val="28"/>
              </w:rPr>
              <w:t>Моделирование, проектирование и управление</w:t>
            </w:r>
          </w:p>
          <w:p w:rsidR="004224B9" w:rsidRPr="00F90997" w:rsidRDefault="004224B9" w:rsidP="00D54291">
            <w:pPr>
              <w:ind w:firstLine="454"/>
              <w:jc w:val="both"/>
              <w:outlineLvl w:val="0"/>
              <w:rPr>
                <w:rFonts w:ascii="Times New Roman" w:hAnsi="Times New Roman" w:cs="Times New Roman"/>
                <w:b/>
                <w:sz w:val="28"/>
                <w:szCs w:val="28"/>
              </w:rPr>
            </w:pPr>
          </w:p>
        </w:tc>
        <w:tc>
          <w:tcPr>
            <w:tcW w:w="6240" w:type="dxa"/>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моделировать с использованием виртуальных конструкторов;</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конструировать и моделировать с использованием материальных конструкторов с компьютерным управлением и обратной связью;</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моделировать с использованием средств программирования;</w:t>
            </w:r>
          </w:p>
          <w:p w:rsidR="004224B9" w:rsidRPr="00F90997" w:rsidRDefault="004224B9" w:rsidP="00D54291">
            <w:pPr>
              <w:jc w:val="both"/>
              <w:rPr>
                <w:rFonts w:ascii="Times New Roman" w:hAnsi="Times New Roman" w:cs="Times New Roman"/>
                <w:sz w:val="28"/>
                <w:szCs w:val="28"/>
              </w:rPr>
            </w:pPr>
            <w:r w:rsidRPr="00F90997">
              <w:rPr>
                <w:rFonts w:ascii="Times New Roman" w:hAnsi="Times New Roman" w:cs="Times New Roman"/>
                <w:sz w:val="28"/>
                <w:szCs w:val="28"/>
              </w:rPr>
              <w:t>• проектировать и организовывать свою индивидуальную и групповую деятельность, организовывать своё время с использованием ИКТ.</w:t>
            </w:r>
          </w:p>
        </w:tc>
        <w:tc>
          <w:tcPr>
            <w:tcW w:w="6657" w:type="dxa"/>
            <w:tcBorders>
              <w:top w:val="single" w:sz="4" w:space="0" w:color="auto"/>
              <w:left w:val="single" w:sz="4" w:space="0" w:color="auto"/>
              <w:bottom w:val="single" w:sz="4" w:space="0" w:color="auto"/>
              <w:right w:val="single" w:sz="4" w:space="0" w:color="auto"/>
            </w:tcBorders>
          </w:tcPr>
          <w:p w:rsidR="004224B9" w:rsidRPr="00F90997" w:rsidRDefault="004224B9" w:rsidP="00D54291">
            <w:pPr>
              <w:jc w:val="both"/>
              <w:rPr>
                <w:rFonts w:ascii="Times New Roman" w:hAnsi="Times New Roman" w:cs="Times New Roman"/>
                <w:i/>
                <w:sz w:val="28"/>
                <w:szCs w:val="28"/>
              </w:rPr>
            </w:pPr>
            <w:r w:rsidRPr="00F90997">
              <w:rPr>
                <w:rFonts w:ascii="Times New Roman" w:hAnsi="Times New Roman" w:cs="Times New Roman"/>
                <w:sz w:val="28"/>
                <w:szCs w:val="28"/>
              </w:rPr>
              <w:t>• </w:t>
            </w:r>
            <w:r w:rsidRPr="00F90997">
              <w:rPr>
                <w:rFonts w:ascii="Times New Roman" w:hAnsi="Times New Roman" w:cs="Times New Roman"/>
                <w:i/>
                <w:sz w:val="28"/>
                <w:szCs w:val="28"/>
              </w:rPr>
              <w:t>проектировать виртуальные и реальные объекты и процессы, использовать системы автоматизированного проектирования.</w:t>
            </w:r>
          </w:p>
          <w:p w:rsidR="004224B9" w:rsidRPr="00F90997" w:rsidRDefault="004224B9" w:rsidP="00D54291">
            <w:pPr>
              <w:ind w:firstLine="454"/>
              <w:jc w:val="both"/>
              <w:rPr>
                <w:rFonts w:ascii="Times New Roman" w:hAnsi="Times New Roman" w:cs="Times New Roman"/>
                <w:sz w:val="28"/>
                <w:szCs w:val="28"/>
              </w:rPr>
            </w:pP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center"/>
              <w:rPr>
                <w:rFonts w:ascii="Times New Roman" w:hAnsi="Times New Roman" w:cs="Times New Roman"/>
                <w:b/>
                <w:i/>
                <w:sz w:val="28"/>
                <w:szCs w:val="28"/>
              </w:rPr>
            </w:pPr>
            <w:r w:rsidRPr="00F90997">
              <w:rPr>
                <w:rFonts w:ascii="Times New Roman" w:hAnsi="Times New Roman" w:cs="Times New Roman"/>
                <w:b/>
                <w:i/>
                <w:sz w:val="28"/>
                <w:szCs w:val="28"/>
              </w:rPr>
              <w:t>Формы и методы достижения планируемых результатов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b/>
                <w:i/>
                <w:sz w:val="28"/>
                <w:szCs w:val="28"/>
              </w:rPr>
            </w:pPr>
            <w:r w:rsidRPr="00F90997">
              <w:rPr>
                <w:rFonts w:ascii="Times New Roman" w:hAnsi="Times New Roman" w:cs="Times New Roman"/>
                <w:sz w:val="28"/>
                <w:szCs w:val="28"/>
              </w:rPr>
              <w:lastRenderedPageBreak/>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hideMark/>
          </w:tcPr>
          <w:p w:rsidR="004224B9" w:rsidRPr="00F90997" w:rsidRDefault="004224B9" w:rsidP="00D54291">
            <w:pPr>
              <w:jc w:val="center"/>
              <w:rPr>
                <w:rFonts w:ascii="Times New Roman" w:hAnsi="Times New Roman" w:cs="Times New Roman"/>
                <w:b/>
                <w:i/>
                <w:sz w:val="28"/>
                <w:szCs w:val="28"/>
              </w:rPr>
            </w:pPr>
            <w:r w:rsidRPr="00F90997">
              <w:rPr>
                <w:rFonts w:ascii="Times New Roman" w:hAnsi="Times New Roman" w:cs="Times New Roman"/>
                <w:b/>
                <w:i/>
                <w:sz w:val="28"/>
                <w:szCs w:val="28"/>
              </w:rPr>
              <w:t>Формы и виды оценочной деятельности</w:t>
            </w:r>
          </w:p>
        </w:tc>
      </w:tr>
      <w:tr w:rsidR="004224B9" w:rsidRPr="00F90997" w:rsidTr="00D54291">
        <w:tc>
          <w:tcPr>
            <w:tcW w:w="15168" w:type="dxa"/>
            <w:gridSpan w:val="3"/>
            <w:tcBorders>
              <w:top w:val="single" w:sz="4" w:space="0" w:color="auto"/>
              <w:left w:val="single" w:sz="4" w:space="0" w:color="auto"/>
              <w:bottom w:val="single" w:sz="4" w:space="0" w:color="auto"/>
              <w:right w:val="single" w:sz="4" w:space="0" w:color="auto"/>
            </w:tcBorders>
          </w:tcPr>
          <w:p w:rsidR="004224B9" w:rsidRPr="00F90997" w:rsidRDefault="004224B9" w:rsidP="00D54291">
            <w:pPr>
              <w:rPr>
                <w:rFonts w:ascii="Times New Roman" w:hAnsi="Times New Roman" w:cs="Times New Roman"/>
                <w:sz w:val="28"/>
                <w:szCs w:val="28"/>
              </w:rPr>
            </w:pPr>
            <w:r w:rsidRPr="00F90997">
              <w:rPr>
                <w:rFonts w:ascii="Times New Roman" w:hAnsi="Times New Roman" w:cs="Times New Roman"/>
                <w:sz w:val="28"/>
                <w:szCs w:val="28"/>
              </w:rPr>
              <w:t>Портфолио. Наблюдение, анкетирование, тестирование, типовые диагностические задачи.</w:t>
            </w:r>
          </w:p>
        </w:tc>
      </w:tr>
    </w:tbl>
    <w:p w:rsidR="004224B9" w:rsidRPr="00F90997" w:rsidRDefault="004224B9" w:rsidP="004224B9">
      <w:pPr>
        <w:spacing w:line="240" w:lineRule="auto"/>
        <w:rPr>
          <w:rFonts w:ascii="Times New Roman" w:hAnsi="Times New Roman" w:cs="Times New Roman"/>
          <w:sz w:val="28"/>
          <w:szCs w:val="28"/>
        </w:rPr>
      </w:pPr>
    </w:p>
    <w:p w:rsidR="004224B9" w:rsidRPr="00F90997" w:rsidRDefault="004224B9" w:rsidP="004224B9">
      <w:pPr>
        <w:pStyle w:val="a7"/>
        <w:spacing w:line="240" w:lineRule="auto"/>
        <w:rPr>
          <w:rFonts w:ascii="Times New Roman" w:eastAsia="Times New Roman" w:hAnsi="Times New Roman" w:cs="Times New Roman"/>
          <w:b/>
          <w:i/>
          <w:sz w:val="28"/>
          <w:szCs w:val="28"/>
        </w:rPr>
      </w:pPr>
    </w:p>
    <w:p w:rsidR="007057F6" w:rsidRDefault="007057F6"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7057F6" w:rsidRDefault="007057F6" w:rsidP="0078537A">
      <w:pPr>
        <w:tabs>
          <w:tab w:val="left" w:pos="3360"/>
        </w:tabs>
        <w:rPr>
          <w:rFonts w:ascii="Times New Roman" w:hAnsi="Times New Roman" w:cs="Times New Roman"/>
          <w:sz w:val="28"/>
          <w:szCs w:val="28"/>
        </w:rPr>
      </w:pPr>
    </w:p>
    <w:p w:rsidR="007057F6" w:rsidRPr="0078537A" w:rsidRDefault="007057F6" w:rsidP="0078537A">
      <w:pPr>
        <w:tabs>
          <w:tab w:val="left" w:pos="3360"/>
        </w:tabs>
        <w:rPr>
          <w:rFonts w:ascii="Times New Roman" w:hAnsi="Times New Roman" w:cs="Times New Roman"/>
          <w:sz w:val="28"/>
          <w:szCs w:val="28"/>
        </w:rPr>
      </w:pPr>
    </w:p>
    <w:p w:rsidR="0078537A" w:rsidRDefault="0078537A" w:rsidP="0078537A">
      <w:pPr>
        <w:tabs>
          <w:tab w:val="left" w:pos="3360"/>
        </w:tabs>
        <w:rPr>
          <w:rFonts w:ascii="Times New Roman" w:hAnsi="Times New Roman" w:cs="Times New Roman"/>
          <w:sz w:val="28"/>
          <w:szCs w:val="28"/>
        </w:rPr>
      </w:pPr>
    </w:p>
    <w:p w:rsidR="00116D00" w:rsidRPr="00850ACE" w:rsidRDefault="00116D00" w:rsidP="00116D00">
      <w:pPr>
        <w:pStyle w:val="af5"/>
        <w:spacing w:line="240" w:lineRule="auto"/>
        <w:outlineLvl w:val="0"/>
        <w:rPr>
          <w:b/>
          <w:szCs w:val="28"/>
        </w:rPr>
      </w:pPr>
      <w:r w:rsidRPr="00850ACE">
        <w:rPr>
          <w:b/>
          <w:szCs w:val="28"/>
        </w:rPr>
        <w:lastRenderedPageBreak/>
        <w:t>1.2.3.3. Основы учебно-исследовательской и проектной деятельности.</w:t>
      </w:r>
    </w:p>
    <w:p w:rsidR="00116D00" w:rsidRPr="00850ACE" w:rsidRDefault="00116D00" w:rsidP="00116D00">
      <w:pPr>
        <w:pStyle w:val="af5"/>
        <w:spacing w:line="240" w:lineRule="auto"/>
        <w:outlineLvl w:val="0"/>
        <w:rPr>
          <w:b/>
          <w:szCs w:val="28"/>
        </w:rPr>
      </w:pPr>
    </w:p>
    <w:tbl>
      <w:tblPr>
        <w:tblStyle w:val="af1"/>
        <w:tblW w:w="13995" w:type="dxa"/>
        <w:tblLayout w:type="fixed"/>
        <w:tblLook w:val="04A0" w:firstRow="1" w:lastRow="0" w:firstColumn="1" w:lastColumn="0" w:noHBand="0" w:noVBand="1"/>
      </w:tblPr>
      <w:tblGrid>
        <w:gridCol w:w="959"/>
        <w:gridCol w:w="6943"/>
        <w:gridCol w:w="6093"/>
      </w:tblGrid>
      <w:tr w:rsidR="00116D00" w:rsidRPr="00850ACE" w:rsidTr="00D54291">
        <w:trPr>
          <w:trHeight w:val="557"/>
        </w:trPr>
        <w:tc>
          <w:tcPr>
            <w:tcW w:w="13995" w:type="dxa"/>
            <w:gridSpan w:val="3"/>
            <w:tcBorders>
              <w:top w:val="single" w:sz="4" w:space="0" w:color="auto"/>
              <w:left w:val="single" w:sz="4" w:space="0" w:color="auto"/>
              <w:right w:val="single" w:sz="4" w:space="0" w:color="auto"/>
            </w:tcBorders>
          </w:tcPr>
          <w:p w:rsidR="00116D00" w:rsidRPr="00850ACE" w:rsidRDefault="00116D00" w:rsidP="00D54291">
            <w:pPr>
              <w:tabs>
                <w:tab w:val="left" w:leader="dot" w:pos="624"/>
              </w:tabs>
              <w:ind w:firstLine="339"/>
              <w:jc w:val="both"/>
              <w:rPr>
                <w:rFonts w:ascii="Times New Roman" w:hAnsi="Times New Roman" w:cs="Times New Roman"/>
                <w:b/>
                <w:sz w:val="28"/>
                <w:szCs w:val="28"/>
              </w:rPr>
            </w:pPr>
          </w:p>
          <w:p w:rsidR="00116D00" w:rsidRPr="00850ACE" w:rsidRDefault="00116D00" w:rsidP="00D54291">
            <w:pPr>
              <w:tabs>
                <w:tab w:val="left" w:leader="dot" w:pos="624"/>
              </w:tabs>
              <w:ind w:firstLine="339"/>
              <w:jc w:val="both"/>
              <w:rPr>
                <w:rFonts w:ascii="Times New Roman" w:hAnsi="Times New Roman" w:cs="Times New Roman"/>
                <w:b/>
                <w:sz w:val="28"/>
                <w:szCs w:val="28"/>
              </w:rPr>
            </w:pPr>
            <w:r w:rsidRPr="00850ACE">
              <w:rPr>
                <w:rFonts w:ascii="Times New Roman" w:hAnsi="Times New Roman" w:cs="Times New Roman"/>
                <w:b/>
                <w:sz w:val="28"/>
                <w:szCs w:val="28"/>
              </w:rPr>
              <w:t>Ценностные ориентиры:</w:t>
            </w:r>
          </w:p>
          <w:p w:rsidR="00116D00" w:rsidRPr="00850ACE" w:rsidRDefault="00116D00" w:rsidP="00D54291">
            <w:pPr>
              <w:tabs>
                <w:tab w:val="left" w:leader="dot" w:pos="624"/>
              </w:tabs>
              <w:ind w:firstLine="339"/>
              <w:jc w:val="both"/>
              <w:rPr>
                <w:rFonts w:ascii="Times New Roman" w:hAnsi="Times New Roman" w:cs="Times New Roman"/>
                <w:b/>
                <w:sz w:val="28"/>
                <w:szCs w:val="28"/>
              </w:rPr>
            </w:pPr>
          </w:p>
          <w:p w:rsidR="00116D00" w:rsidRPr="00850ACE" w:rsidRDefault="00116D00" w:rsidP="00D54291">
            <w:pPr>
              <w:tabs>
                <w:tab w:val="left" w:leader="dot" w:pos="624"/>
              </w:tabs>
              <w:ind w:firstLine="339"/>
              <w:jc w:val="both"/>
              <w:rPr>
                <w:rFonts w:ascii="Times New Roman" w:hAnsi="Times New Roman" w:cs="Times New Roman"/>
                <w:b/>
                <w:sz w:val="28"/>
                <w:szCs w:val="28"/>
              </w:rPr>
            </w:pPr>
            <w:r w:rsidRPr="00850ACE">
              <w:rPr>
                <w:rFonts w:ascii="Times New Roman" w:hAnsi="Times New Roman" w:cs="Times New Roman"/>
                <w:sz w:val="28"/>
                <w:szCs w:val="28"/>
              </w:rPr>
              <w:t xml:space="preserve">В ходе изучения всех учебных предметов обучающиеся </w:t>
            </w:r>
            <w:r w:rsidRPr="00850ACE">
              <w:rPr>
                <w:rFonts w:ascii="Times New Roman" w:hAnsi="Times New Roman" w:cs="Times New Roman"/>
                <w:b/>
                <w:i/>
                <w:sz w:val="28"/>
                <w:szCs w:val="28"/>
              </w:rPr>
              <w:t>приобретут опыт проектной деятельности</w:t>
            </w:r>
            <w:r w:rsidRPr="00850AC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В ходе планирования и выполнения учебных исследований обучающиеся освоят умение </w:t>
            </w:r>
            <w:r w:rsidRPr="00850ACE">
              <w:rPr>
                <w:rFonts w:ascii="Times New Roman" w:hAnsi="Times New Roman" w:cs="Times New Roman"/>
                <w:i/>
                <w:sz w:val="28"/>
                <w:szCs w:val="28"/>
              </w:rPr>
              <w:t>оперировать гипотезами</w:t>
            </w:r>
            <w:r w:rsidRPr="00850AC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16D00" w:rsidRPr="00850ACE" w:rsidRDefault="00116D00" w:rsidP="00D54291">
            <w:pPr>
              <w:tabs>
                <w:tab w:val="left" w:leader="dot" w:pos="624"/>
              </w:tabs>
              <w:ind w:firstLine="339"/>
              <w:jc w:val="both"/>
              <w:rPr>
                <w:rFonts w:ascii="Times New Roman" w:hAnsi="Times New Roman" w:cs="Times New Roman"/>
                <w:b/>
                <w:sz w:val="28"/>
                <w:szCs w:val="28"/>
              </w:rPr>
            </w:pPr>
            <w:r w:rsidRPr="00850ACE">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850ACE">
              <w:rPr>
                <w:rFonts w:ascii="Times New Roman" w:hAnsi="Times New Roman" w:cs="Times New Roman"/>
                <w:i/>
                <w:sz w:val="28"/>
                <w:szCs w:val="28"/>
              </w:rPr>
              <w:t>учебного исследования</w:t>
            </w:r>
            <w:r w:rsidRPr="00850ACE">
              <w:rPr>
                <w:rFonts w:ascii="Times New Roman" w:hAnsi="Times New Roman" w:cs="Times New Roman"/>
                <w:sz w:val="28"/>
                <w:szCs w:val="28"/>
              </w:rPr>
              <w:t xml:space="preserve">, </w:t>
            </w:r>
            <w:r w:rsidRPr="00850ACE">
              <w:rPr>
                <w:rFonts w:ascii="Times New Roman" w:hAnsi="Times New Roman" w:cs="Times New Roman"/>
                <w:i/>
                <w:sz w:val="28"/>
                <w:szCs w:val="28"/>
              </w:rPr>
              <w:t>учебного проекта</w:t>
            </w:r>
            <w:r w:rsidRPr="00850ACE">
              <w:rPr>
                <w:rFonts w:ascii="Times New Roman" w:hAnsi="Times New Roman" w:cs="Times New Roman"/>
                <w:sz w:val="28"/>
                <w:szCs w:val="28"/>
              </w:rPr>
              <w:t xml:space="preserve">, в ходе </w:t>
            </w:r>
            <w:r w:rsidRPr="00850ACE">
              <w:rPr>
                <w:rFonts w:ascii="Times New Roman" w:hAnsi="Times New Roman" w:cs="Times New Roman"/>
                <w:i/>
                <w:sz w:val="28"/>
                <w:szCs w:val="28"/>
              </w:rPr>
              <w:t>освоения системы научных понятий</w:t>
            </w:r>
            <w:r w:rsidRPr="00850ACE">
              <w:rPr>
                <w:rFonts w:ascii="Times New Roman" w:hAnsi="Times New Roman" w:cs="Times New Roman"/>
                <w:sz w:val="28"/>
                <w:szCs w:val="28"/>
              </w:rPr>
              <w:t xml:space="preserve"> у выпускников будут заложены:</w:t>
            </w:r>
          </w:p>
          <w:p w:rsidR="00116D00" w:rsidRPr="00850ACE" w:rsidRDefault="00116D00" w:rsidP="00D54291">
            <w:pPr>
              <w:tabs>
                <w:tab w:val="left" w:leader="dot" w:pos="624"/>
              </w:tabs>
              <w:ind w:firstLine="339"/>
              <w:jc w:val="both"/>
              <w:rPr>
                <w:rFonts w:ascii="Times New Roman" w:hAnsi="Times New Roman" w:cs="Times New Roman"/>
                <w:b/>
                <w:sz w:val="28"/>
                <w:szCs w:val="28"/>
              </w:rPr>
            </w:pPr>
            <w:r w:rsidRPr="00850ACE">
              <w:rPr>
                <w:rFonts w:ascii="Times New Roman" w:hAnsi="Times New Roman" w:cs="Times New Roman"/>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116D00" w:rsidRPr="00850ACE" w:rsidRDefault="00116D00" w:rsidP="00D54291">
            <w:pPr>
              <w:tabs>
                <w:tab w:val="left" w:leader="dot" w:pos="624"/>
              </w:tabs>
              <w:ind w:firstLine="339"/>
              <w:jc w:val="both"/>
              <w:rPr>
                <w:rFonts w:ascii="Times New Roman" w:hAnsi="Times New Roman" w:cs="Times New Roman"/>
                <w:b/>
                <w:sz w:val="28"/>
                <w:szCs w:val="28"/>
              </w:rPr>
            </w:pPr>
            <w:r w:rsidRPr="00850ACE">
              <w:rPr>
                <w:rFonts w:ascii="Times New Roman" w:hAnsi="Times New Roman" w:cs="Times New Roman"/>
                <w:sz w:val="28"/>
                <w:szCs w:val="28"/>
              </w:rPr>
              <w:t>• основы критического отношения к знанию, жизненному опыту;</w:t>
            </w:r>
          </w:p>
          <w:p w:rsidR="00116D00" w:rsidRPr="00850ACE" w:rsidRDefault="00116D00" w:rsidP="00D54291">
            <w:pPr>
              <w:tabs>
                <w:tab w:val="left" w:leader="dot" w:pos="624"/>
              </w:tabs>
              <w:ind w:firstLine="339"/>
              <w:jc w:val="both"/>
              <w:rPr>
                <w:rFonts w:ascii="Times New Roman" w:hAnsi="Times New Roman" w:cs="Times New Roman"/>
                <w:b/>
                <w:sz w:val="28"/>
                <w:szCs w:val="28"/>
              </w:rPr>
            </w:pPr>
            <w:r w:rsidRPr="00850ACE">
              <w:rPr>
                <w:rFonts w:ascii="Times New Roman" w:hAnsi="Times New Roman" w:cs="Times New Roman"/>
                <w:sz w:val="28"/>
                <w:szCs w:val="28"/>
              </w:rPr>
              <w:t>• основы ценностных суждений и оценок;</w:t>
            </w:r>
          </w:p>
          <w:p w:rsidR="00116D00" w:rsidRPr="00850ACE" w:rsidRDefault="00116D00" w:rsidP="00D54291">
            <w:pPr>
              <w:tabs>
                <w:tab w:val="left" w:leader="dot" w:pos="624"/>
              </w:tabs>
              <w:ind w:firstLine="339"/>
              <w:jc w:val="both"/>
              <w:rPr>
                <w:rFonts w:ascii="Times New Roman" w:hAnsi="Times New Roman" w:cs="Times New Roman"/>
                <w:b/>
                <w:sz w:val="28"/>
                <w:szCs w:val="28"/>
              </w:rPr>
            </w:pPr>
            <w:r w:rsidRPr="00850ACE">
              <w:rPr>
                <w:rFonts w:ascii="Times New Roman" w:hAnsi="Times New Roman" w:cs="Times New Roman"/>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16D00" w:rsidRPr="00850ACE" w:rsidRDefault="00116D00" w:rsidP="00D54291">
            <w:pPr>
              <w:tabs>
                <w:tab w:val="left" w:leader="dot" w:pos="624"/>
              </w:tabs>
              <w:ind w:firstLine="339"/>
              <w:jc w:val="both"/>
              <w:rPr>
                <w:rFonts w:ascii="Times New Roman" w:hAnsi="Times New Roman" w:cs="Times New Roman"/>
                <w:sz w:val="28"/>
                <w:szCs w:val="28"/>
              </w:rPr>
            </w:pPr>
            <w:r w:rsidRPr="00850ACE">
              <w:rPr>
                <w:rFonts w:ascii="Times New Roman" w:hAnsi="Times New Roman" w:cs="Times New Roman"/>
                <w:sz w:val="28"/>
                <w:szCs w:val="28"/>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tc>
      </w:tr>
      <w:tr w:rsidR="00116D00" w:rsidRPr="00850ACE" w:rsidTr="00D54291">
        <w:tc>
          <w:tcPr>
            <w:tcW w:w="959" w:type="dxa"/>
            <w:vMerge w:val="restart"/>
            <w:tcBorders>
              <w:top w:val="single" w:sz="4" w:space="0" w:color="auto"/>
              <w:left w:val="single" w:sz="4" w:space="0" w:color="auto"/>
              <w:bottom w:val="single" w:sz="4" w:space="0" w:color="auto"/>
              <w:right w:val="single" w:sz="4" w:space="0" w:color="auto"/>
            </w:tcBorders>
            <w:hideMark/>
          </w:tcPr>
          <w:p w:rsidR="00116D00" w:rsidRPr="00850ACE" w:rsidRDefault="00116D00" w:rsidP="00D54291">
            <w:pPr>
              <w:rPr>
                <w:rFonts w:ascii="Times New Roman" w:hAnsi="Times New Roman" w:cs="Times New Roman"/>
                <w:b/>
                <w:sz w:val="28"/>
                <w:szCs w:val="28"/>
              </w:rPr>
            </w:pPr>
            <w:r w:rsidRPr="00850ACE">
              <w:rPr>
                <w:rFonts w:ascii="Times New Roman" w:hAnsi="Times New Roman" w:cs="Times New Roman"/>
                <w:b/>
                <w:sz w:val="28"/>
                <w:szCs w:val="28"/>
              </w:rPr>
              <w:t>класс</w:t>
            </w:r>
          </w:p>
        </w:tc>
        <w:tc>
          <w:tcPr>
            <w:tcW w:w="13036" w:type="dxa"/>
            <w:gridSpan w:val="2"/>
            <w:tcBorders>
              <w:top w:val="single" w:sz="4" w:space="0" w:color="auto"/>
              <w:left w:val="single" w:sz="4" w:space="0" w:color="auto"/>
              <w:bottom w:val="single" w:sz="4" w:space="0" w:color="auto"/>
              <w:right w:val="single" w:sz="4" w:space="0" w:color="auto"/>
            </w:tcBorders>
            <w:hideMark/>
          </w:tcPr>
          <w:p w:rsidR="00116D00" w:rsidRPr="00850ACE" w:rsidRDefault="00116D00" w:rsidP="00D54291">
            <w:pPr>
              <w:jc w:val="center"/>
              <w:rPr>
                <w:rFonts w:ascii="Times New Roman" w:hAnsi="Times New Roman" w:cs="Times New Roman"/>
                <w:b/>
                <w:sz w:val="28"/>
                <w:szCs w:val="28"/>
              </w:rPr>
            </w:pPr>
            <w:r w:rsidRPr="00850ACE">
              <w:rPr>
                <w:rFonts w:ascii="Times New Roman" w:hAnsi="Times New Roman" w:cs="Times New Roman"/>
                <w:b/>
                <w:sz w:val="28"/>
                <w:szCs w:val="28"/>
              </w:rPr>
              <w:t>Уровни развития</w:t>
            </w:r>
          </w:p>
        </w:tc>
      </w:tr>
      <w:tr w:rsidR="00116D00" w:rsidRPr="00850ACE" w:rsidTr="00D54291">
        <w:tc>
          <w:tcPr>
            <w:tcW w:w="959" w:type="dxa"/>
            <w:vMerge/>
            <w:tcBorders>
              <w:top w:val="single" w:sz="4" w:space="0" w:color="auto"/>
              <w:left w:val="single" w:sz="4" w:space="0" w:color="auto"/>
              <w:bottom w:val="single" w:sz="4" w:space="0" w:color="auto"/>
              <w:right w:val="single" w:sz="4" w:space="0" w:color="auto"/>
            </w:tcBorders>
            <w:vAlign w:val="center"/>
            <w:hideMark/>
          </w:tcPr>
          <w:p w:rsidR="00116D00" w:rsidRPr="00850ACE" w:rsidRDefault="00116D00" w:rsidP="00D54291">
            <w:pPr>
              <w:rPr>
                <w:rFonts w:ascii="Times New Roman" w:hAnsi="Times New Roman" w:cs="Times New Roman"/>
                <w:b/>
                <w:sz w:val="28"/>
                <w:szCs w:val="28"/>
              </w:rPr>
            </w:pPr>
          </w:p>
        </w:tc>
        <w:tc>
          <w:tcPr>
            <w:tcW w:w="6943" w:type="dxa"/>
            <w:tcBorders>
              <w:top w:val="single" w:sz="4" w:space="0" w:color="auto"/>
              <w:left w:val="single" w:sz="4" w:space="0" w:color="auto"/>
              <w:bottom w:val="single" w:sz="4" w:space="0" w:color="auto"/>
              <w:right w:val="single" w:sz="4" w:space="0" w:color="auto"/>
            </w:tcBorders>
            <w:hideMark/>
          </w:tcPr>
          <w:p w:rsidR="00116D00" w:rsidRPr="00850ACE" w:rsidRDefault="00116D00" w:rsidP="00D54291">
            <w:pPr>
              <w:rPr>
                <w:rFonts w:ascii="Times New Roman" w:hAnsi="Times New Roman" w:cs="Times New Roman"/>
                <w:sz w:val="28"/>
                <w:szCs w:val="28"/>
              </w:rPr>
            </w:pPr>
            <w:r w:rsidRPr="00850ACE">
              <w:rPr>
                <w:rFonts w:ascii="Times New Roman" w:hAnsi="Times New Roman" w:cs="Times New Roman"/>
                <w:b/>
                <w:sz w:val="28"/>
                <w:szCs w:val="28"/>
              </w:rPr>
              <w:t>Выпускник научится:</w:t>
            </w:r>
          </w:p>
        </w:tc>
        <w:tc>
          <w:tcPr>
            <w:tcW w:w="6093" w:type="dxa"/>
            <w:tcBorders>
              <w:top w:val="single" w:sz="4" w:space="0" w:color="auto"/>
              <w:left w:val="single" w:sz="4" w:space="0" w:color="auto"/>
              <w:bottom w:val="single" w:sz="4" w:space="0" w:color="auto"/>
              <w:right w:val="single" w:sz="4" w:space="0" w:color="auto"/>
            </w:tcBorders>
            <w:hideMark/>
          </w:tcPr>
          <w:p w:rsidR="00116D00" w:rsidRPr="00850ACE" w:rsidRDefault="00116D00" w:rsidP="00D54291">
            <w:pPr>
              <w:rPr>
                <w:rFonts w:ascii="Times New Roman" w:hAnsi="Times New Roman" w:cs="Times New Roman"/>
                <w:b/>
                <w:i/>
                <w:sz w:val="28"/>
                <w:szCs w:val="28"/>
              </w:rPr>
            </w:pPr>
            <w:r w:rsidRPr="00850ACE">
              <w:rPr>
                <w:rFonts w:ascii="Times New Roman" w:hAnsi="Times New Roman" w:cs="Times New Roman"/>
                <w:b/>
                <w:i/>
                <w:sz w:val="28"/>
                <w:szCs w:val="28"/>
              </w:rPr>
              <w:t>Выпускник получит возможность научиться</w:t>
            </w:r>
          </w:p>
          <w:p w:rsidR="00116D00" w:rsidRPr="00850ACE" w:rsidRDefault="00116D00" w:rsidP="00D54291">
            <w:pPr>
              <w:rPr>
                <w:rFonts w:ascii="Times New Roman" w:hAnsi="Times New Roman" w:cs="Times New Roman"/>
                <w:sz w:val="28"/>
                <w:szCs w:val="28"/>
              </w:rPr>
            </w:pPr>
          </w:p>
        </w:tc>
      </w:tr>
      <w:tr w:rsidR="00116D00" w:rsidRPr="00850ACE" w:rsidTr="00D54291">
        <w:tc>
          <w:tcPr>
            <w:tcW w:w="959" w:type="dxa"/>
            <w:tcBorders>
              <w:top w:val="single" w:sz="4" w:space="0" w:color="auto"/>
              <w:left w:val="single" w:sz="4" w:space="0" w:color="auto"/>
              <w:bottom w:val="single" w:sz="4" w:space="0" w:color="auto"/>
              <w:right w:val="single" w:sz="4" w:space="0" w:color="auto"/>
            </w:tcBorders>
            <w:hideMark/>
          </w:tcPr>
          <w:p w:rsidR="00116D00" w:rsidRPr="00850ACE" w:rsidRDefault="00116D00" w:rsidP="00D54291">
            <w:pPr>
              <w:rPr>
                <w:rFonts w:ascii="Times New Roman" w:hAnsi="Times New Roman" w:cs="Times New Roman"/>
                <w:sz w:val="28"/>
                <w:szCs w:val="28"/>
              </w:rPr>
            </w:pPr>
            <w:r w:rsidRPr="00850ACE">
              <w:rPr>
                <w:rFonts w:ascii="Times New Roman" w:hAnsi="Times New Roman" w:cs="Times New Roman"/>
                <w:sz w:val="28"/>
                <w:szCs w:val="28"/>
              </w:rPr>
              <w:lastRenderedPageBreak/>
              <w:t>9 класс</w:t>
            </w:r>
          </w:p>
        </w:tc>
        <w:tc>
          <w:tcPr>
            <w:tcW w:w="6943" w:type="dxa"/>
            <w:tcBorders>
              <w:top w:val="single" w:sz="4" w:space="0" w:color="auto"/>
              <w:left w:val="single" w:sz="4" w:space="0" w:color="auto"/>
              <w:bottom w:val="single" w:sz="4" w:space="0" w:color="auto"/>
              <w:right w:val="single" w:sz="4" w:space="0" w:color="auto"/>
            </w:tcBorders>
          </w:tcPr>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выбирать и использовать методы, релевантные рассматриваемой проблеме;</w:t>
            </w:r>
          </w:p>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w:t>
            </w:r>
            <w:r w:rsidRPr="00850ACE">
              <w:rPr>
                <w:rFonts w:ascii="Times New Roman" w:hAnsi="Times New Roman" w:cs="Times New Roman"/>
                <w:sz w:val="28"/>
                <w:szCs w:val="28"/>
              </w:rPr>
              <w:lastRenderedPageBreak/>
              <w:t>фактов;</w:t>
            </w:r>
          </w:p>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ясно, логично и точно излагать свою точку зрения, использовать языковые средства, адекватные обсуждаемой проблеме;</w:t>
            </w:r>
          </w:p>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6093" w:type="dxa"/>
            <w:tcBorders>
              <w:top w:val="single" w:sz="4" w:space="0" w:color="auto"/>
              <w:left w:val="single" w:sz="4" w:space="0" w:color="auto"/>
              <w:bottom w:val="single" w:sz="4" w:space="0" w:color="auto"/>
              <w:right w:val="single" w:sz="4" w:space="0" w:color="auto"/>
            </w:tcBorders>
          </w:tcPr>
          <w:p w:rsidR="00116D00" w:rsidRPr="00850ACE" w:rsidRDefault="00116D00" w:rsidP="00D54291">
            <w:pPr>
              <w:ind w:firstLine="454"/>
              <w:jc w:val="both"/>
              <w:rPr>
                <w:rFonts w:ascii="Times New Roman" w:hAnsi="Times New Roman" w:cs="Times New Roman"/>
                <w:i/>
                <w:sz w:val="28"/>
                <w:szCs w:val="28"/>
              </w:rPr>
            </w:pPr>
            <w:r w:rsidRPr="00850ACE">
              <w:rPr>
                <w:rFonts w:ascii="Times New Roman" w:hAnsi="Times New Roman" w:cs="Times New Roman"/>
                <w:sz w:val="28"/>
                <w:szCs w:val="28"/>
              </w:rPr>
              <w:lastRenderedPageBreak/>
              <w:t>• </w:t>
            </w:r>
            <w:r w:rsidRPr="00850ACE">
              <w:rPr>
                <w:rFonts w:ascii="Times New Roman" w:hAnsi="Times New Roman" w:cs="Times New Roman"/>
                <w:i/>
                <w:sz w:val="28"/>
                <w:szCs w:val="28"/>
              </w:rPr>
              <w:t>самостоятельно задумывать, планировать и выполнять учебное исследование, учебный и социальный проект;</w:t>
            </w:r>
          </w:p>
          <w:p w:rsidR="00116D00" w:rsidRPr="00850ACE" w:rsidRDefault="00116D00" w:rsidP="00D54291">
            <w:pPr>
              <w:ind w:firstLine="454"/>
              <w:jc w:val="both"/>
              <w:rPr>
                <w:rFonts w:ascii="Times New Roman" w:hAnsi="Times New Roman" w:cs="Times New Roman"/>
                <w:i/>
                <w:sz w:val="28"/>
                <w:szCs w:val="28"/>
              </w:rPr>
            </w:pPr>
            <w:r w:rsidRPr="00850ACE">
              <w:rPr>
                <w:rFonts w:ascii="Times New Roman" w:hAnsi="Times New Roman" w:cs="Times New Roman"/>
                <w:sz w:val="28"/>
                <w:szCs w:val="28"/>
              </w:rPr>
              <w:t>• </w:t>
            </w:r>
            <w:r w:rsidRPr="00850ACE">
              <w:rPr>
                <w:rFonts w:ascii="Times New Roman" w:hAnsi="Times New Roman" w:cs="Times New Roman"/>
                <w:i/>
                <w:sz w:val="28"/>
                <w:szCs w:val="28"/>
              </w:rPr>
              <w:t>использовать догадку, озарение, интуицию;</w:t>
            </w:r>
          </w:p>
          <w:p w:rsidR="00116D00" w:rsidRPr="00850ACE" w:rsidRDefault="00116D00" w:rsidP="00D54291">
            <w:pPr>
              <w:ind w:firstLine="454"/>
              <w:jc w:val="both"/>
              <w:rPr>
                <w:rFonts w:ascii="Times New Roman" w:hAnsi="Times New Roman" w:cs="Times New Roman"/>
                <w:i/>
                <w:sz w:val="28"/>
                <w:szCs w:val="28"/>
              </w:rPr>
            </w:pPr>
            <w:r w:rsidRPr="00850ACE">
              <w:rPr>
                <w:rFonts w:ascii="Times New Roman" w:hAnsi="Times New Roman" w:cs="Times New Roman"/>
                <w:sz w:val="28"/>
                <w:szCs w:val="28"/>
              </w:rPr>
              <w:t>• </w:t>
            </w:r>
            <w:r w:rsidRPr="00850ACE">
              <w:rPr>
                <w:rFonts w:ascii="Times New Roman" w:hAnsi="Times New Roman" w:cs="Times New Roman"/>
                <w:i/>
                <w:sz w:val="28"/>
                <w:szCs w:val="28"/>
              </w:rPr>
              <w:t>использовать такие математические методы и приёмы, как перебор логических возможностей, математическое моделирование;</w:t>
            </w:r>
          </w:p>
          <w:p w:rsidR="00116D00" w:rsidRPr="00850ACE" w:rsidRDefault="00116D00" w:rsidP="00D54291">
            <w:pPr>
              <w:ind w:firstLine="454"/>
              <w:jc w:val="both"/>
              <w:rPr>
                <w:rFonts w:ascii="Times New Roman" w:hAnsi="Times New Roman" w:cs="Times New Roman"/>
                <w:i/>
                <w:sz w:val="28"/>
                <w:szCs w:val="28"/>
              </w:rPr>
            </w:pPr>
            <w:r w:rsidRPr="00850ACE">
              <w:rPr>
                <w:rFonts w:ascii="Times New Roman" w:hAnsi="Times New Roman" w:cs="Times New Roman"/>
                <w:sz w:val="28"/>
                <w:szCs w:val="28"/>
              </w:rPr>
              <w:t>• </w:t>
            </w:r>
            <w:r w:rsidRPr="00850ACE">
              <w:rPr>
                <w:rFonts w:ascii="Times New Roman" w:hAnsi="Times New Roman" w:cs="Times New Roman"/>
                <w:i/>
                <w:sz w:val="28"/>
                <w:szCs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16D00" w:rsidRPr="00850ACE" w:rsidRDefault="00116D00" w:rsidP="00D54291">
            <w:pPr>
              <w:ind w:firstLine="454"/>
              <w:jc w:val="both"/>
              <w:rPr>
                <w:rFonts w:ascii="Times New Roman" w:hAnsi="Times New Roman" w:cs="Times New Roman"/>
                <w:i/>
                <w:sz w:val="28"/>
                <w:szCs w:val="28"/>
              </w:rPr>
            </w:pPr>
            <w:r w:rsidRPr="00850ACE">
              <w:rPr>
                <w:rFonts w:ascii="Times New Roman" w:hAnsi="Times New Roman" w:cs="Times New Roman"/>
                <w:sz w:val="28"/>
                <w:szCs w:val="28"/>
              </w:rPr>
              <w:t>• </w:t>
            </w:r>
            <w:r w:rsidRPr="00850ACE">
              <w:rPr>
                <w:rFonts w:ascii="Times New Roman" w:hAnsi="Times New Roman" w:cs="Times New Roman"/>
                <w:i/>
                <w:sz w:val="28"/>
                <w:szCs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16D00" w:rsidRPr="00850ACE" w:rsidRDefault="00116D00" w:rsidP="00D54291">
            <w:pPr>
              <w:ind w:firstLine="454"/>
              <w:jc w:val="both"/>
              <w:rPr>
                <w:rFonts w:ascii="Times New Roman" w:hAnsi="Times New Roman" w:cs="Times New Roman"/>
                <w:i/>
                <w:sz w:val="28"/>
                <w:szCs w:val="28"/>
              </w:rPr>
            </w:pPr>
            <w:r w:rsidRPr="00850ACE">
              <w:rPr>
                <w:rFonts w:ascii="Times New Roman" w:hAnsi="Times New Roman" w:cs="Times New Roman"/>
                <w:sz w:val="28"/>
                <w:szCs w:val="28"/>
              </w:rPr>
              <w:t>• </w:t>
            </w:r>
            <w:r w:rsidRPr="00850ACE">
              <w:rPr>
                <w:rFonts w:ascii="Times New Roman" w:hAnsi="Times New Roman" w:cs="Times New Roman"/>
                <w:i/>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16D00" w:rsidRPr="00850ACE" w:rsidRDefault="00116D00" w:rsidP="00D54291">
            <w:pPr>
              <w:ind w:firstLine="454"/>
              <w:jc w:val="both"/>
              <w:rPr>
                <w:rFonts w:ascii="Times New Roman" w:hAnsi="Times New Roman" w:cs="Times New Roman"/>
                <w:i/>
                <w:sz w:val="28"/>
                <w:szCs w:val="28"/>
              </w:rPr>
            </w:pPr>
            <w:r w:rsidRPr="00850ACE">
              <w:rPr>
                <w:rFonts w:ascii="Times New Roman" w:hAnsi="Times New Roman" w:cs="Times New Roman"/>
                <w:sz w:val="28"/>
                <w:szCs w:val="28"/>
              </w:rPr>
              <w:t>• </w:t>
            </w:r>
            <w:r w:rsidRPr="00850ACE">
              <w:rPr>
                <w:rFonts w:ascii="Times New Roman" w:hAnsi="Times New Roman" w:cs="Times New Roman"/>
                <w:i/>
                <w:sz w:val="28"/>
                <w:szCs w:val="28"/>
              </w:rPr>
              <w:t>целенаправленно и осознанно развивать свои коммуникативные способности, осваивать новые языковые средства;</w:t>
            </w:r>
          </w:p>
          <w:p w:rsidR="00116D00" w:rsidRPr="00850ACE" w:rsidRDefault="00116D00" w:rsidP="00D54291">
            <w:pPr>
              <w:ind w:firstLine="454"/>
              <w:jc w:val="both"/>
              <w:rPr>
                <w:rFonts w:ascii="Times New Roman" w:hAnsi="Times New Roman" w:cs="Times New Roman"/>
                <w:i/>
                <w:sz w:val="28"/>
                <w:szCs w:val="28"/>
              </w:rPr>
            </w:pPr>
            <w:r w:rsidRPr="00850ACE">
              <w:rPr>
                <w:rFonts w:ascii="Times New Roman" w:hAnsi="Times New Roman" w:cs="Times New Roman"/>
                <w:sz w:val="28"/>
                <w:szCs w:val="28"/>
              </w:rPr>
              <w:lastRenderedPageBreak/>
              <w:t>• </w:t>
            </w:r>
            <w:r w:rsidRPr="00850ACE">
              <w:rPr>
                <w:rFonts w:ascii="Times New Roman" w:hAnsi="Times New Roman" w:cs="Times New Roman"/>
                <w:i/>
                <w:sz w:val="28"/>
                <w:szCs w:val="28"/>
              </w:rPr>
              <w:t>осознавать свою ответственность за достоверность полученных знаний, за качество выполненного проекта.</w:t>
            </w:r>
          </w:p>
          <w:p w:rsidR="00116D00" w:rsidRPr="00850ACE" w:rsidRDefault="00116D00" w:rsidP="00D54291">
            <w:pPr>
              <w:rPr>
                <w:rFonts w:ascii="Times New Roman" w:hAnsi="Times New Roman" w:cs="Times New Roman"/>
                <w:sz w:val="28"/>
                <w:szCs w:val="28"/>
              </w:rPr>
            </w:pPr>
          </w:p>
          <w:p w:rsidR="00116D00" w:rsidRPr="00850ACE" w:rsidRDefault="00116D00" w:rsidP="00D54291">
            <w:pPr>
              <w:rPr>
                <w:rFonts w:ascii="Times New Roman" w:hAnsi="Times New Roman" w:cs="Times New Roman"/>
                <w:sz w:val="28"/>
                <w:szCs w:val="28"/>
              </w:rPr>
            </w:pPr>
          </w:p>
        </w:tc>
      </w:tr>
      <w:tr w:rsidR="00116D00" w:rsidRPr="00850ACE" w:rsidTr="00D54291">
        <w:tc>
          <w:tcPr>
            <w:tcW w:w="13995" w:type="dxa"/>
            <w:gridSpan w:val="3"/>
            <w:tcBorders>
              <w:top w:val="single" w:sz="4" w:space="0" w:color="auto"/>
              <w:left w:val="single" w:sz="4" w:space="0" w:color="auto"/>
              <w:bottom w:val="single" w:sz="4" w:space="0" w:color="auto"/>
              <w:right w:val="single" w:sz="4" w:space="0" w:color="auto"/>
            </w:tcBorders>
            <w:hideMark/>
          </w:tcPr>
          <w:p w:rsidR="00116D00" w:rsidRPr="00850ACE" w:rsidRDefault="00116D00" w:rsidP="00D54291">
            <w:pPr>
              <w:ind w:firstLine="454"/>
              <w:jc w:val="center"/>
              <w:rPr>
                <w:rFonts w:ascii="Times New Roman" w:hAnsi="Times New Roman" w:cs="Times New Roman"/>
                <w:sz w:val="28"/>
                <w:szCs w:val="28"/>
              </w:rPr>
            </w:pPr>
            <w:r w:rsidRPr="00850ACE">
              <w:rPr>
                <w:rFonts w:ascii="Times New Roman" w:hAnsi="Times New Roman" w:cs="Times New Roman"/>
                <w:b/>
                <w:i/>
                <w:sz w:val="28"/>
                <w:szCs w:val="28"/>
              </w:rPr>
              <w:lastRenderedPageBreak/>
              <w:t>Формы и методы достижения планируемых результатов</w:t>
            </w:r>
          </w:p>
        </w:tc>
      </w:tr>
      <w:tr w:rsidR="00116D00" w:rsidRPr="00850ACE" w:rsidTr="00D54291">
        <w:tc>
          <w:tcPr>
            <w:tcW w:w="13995" w:type="dxa"/>
            <w:gridSpan w:val="3"/>
            <w:tcBorders>
              <w:top w:val="single" w:sz="4" w:space="0" w:color="auto"/>
              <w:left w:val="single" w:sz="4" w:space="0" w:color="auto"/>
              <w:bottom w:val="single" w:sz="4" w:space="0" w:color="auto"/>
              <w:right w:val="single" w:sz="4" w:space="0" w:color="auto"/>
            </w:tcBorders>
            <w:hideMark/>
          </w:tcPr>
          <w:p w:rsidR="00116D00" w:rsidRPr="00850ACE" w:rsidRDefault="00116D00" w:rsidP="00D54291">
            <w:pPr>
              <w:pStyle w:val="Default"/>
              <w:jc w:val="both"/>
              <w:rPr>
                <w:sz w:val="28"/>
                <w:szCs w:val="28"/>
              </w:rPr>
            </w:pPr>
            <w:r w:rsidRPr="00850ACE">
              <w:rPr>
                <w:sz w:val="28"/>
                <w:szCs w:val="28"/>
              </w:rPr>
              <w:t xml:space="preserve">Исследовательская и проектная деятельность. Результаты достигаются в рамках всех без исключения предметов, а также в рамках внеурочной деятельности. </w:t>
            </w:r>
          </w:p>
        </w:tc>
      </w:tr>
      <w:tr w:rsidR="00116D00" w:rsidRPr="00850ACE" w:rsidTr="00D54291">
        <w:tc>
          <w:tcPr>
            <w:tcW w:w="13995" w:type="dxa"/>
            <w:gridSpan w:val="3"/>
            <w:tcBorders>
              <w:top w:val="single" w:sz="4" w:space="0" w:color="auto"/>
              <w:left w:val="single" w:sz="4" w:space="0" w:color="auto"/>
              <w:bottom w:val="single" w:sz="4" w:space="0" w:color="auto"/>
              <w:right w:val="single" w:sz="4" w:space="0" w:color="auto"/>
            </w:tcBorders>
            <w:hideMark/>
          </w:tcPr>
          <w:p w:rsidR="00116D00" w:rsidRPr="00850ACE" w:rsidRDefault="00116D00" w:rsidP="00D54291">
            <w:pPr>
              <w:ind w:firstLine="454"/>
              <w:jc w:val="center"/>
              <w:rPr>
                <w:rFonts w:ascii="Times New Roman" w:hAnsi="Times New Roman" w:cs="Times New Roman"/>
                <w:b/>
                <w:i/>
                <w:sz w:val="28"/>
                <w:szCs w:val="28"/>
              </w:rPr>
            </w:pPr>
            <w:r w:rsidRPr="00850ACE">
              <w:rPr>
                <w:rFonts w:ascii="Times New Roman" w:hAnsi="Times New Roman" w:cs="Times New Roman"/>
                <w:b/>
                <w:i/>
                <w:sz w:val="28"/>
                <w:szCs w:val="28"/>
              </w:rPr>
              <w:t>Виды и формы оценочной деятельности</w:t>
            </w:r>
          </w:p>
        </w:tc>
      </w:tr>
      <w:tr w:rsidR="00116D00" w:rsidRPr="00850ACE" w:rsidTr="00D54291">
        <w:tc>
          <w:tcPr>
            <w:tcW w:w="13995" w:type="dxa"/>
            <w:gridSpan w:val="3"/>
            <w:tcBorders>
              <w:top w:val="single" w:sz="4" w:space="0" w:color="auto"/>
              <w:left w:val="single" w:sz="4" w:space="0" w:color="auto"/>
              <w:bottom w:val="single" w:sz="4" w:space="0" w:color="auto"/>
              <w:right w:val="single" w:sz="4" w:space="0" w:color="auto"/>
            </w:tcBorders>
            <w:hideMark/>
          </w:tcPr>
          <w:p w:rsidR="00116D00" w:rsidRPr="00850ACE" w:rsidRDefault="00116D00" w:rsidP="00D54291">
            <w:pPr>
              <w:ind w:firstLine="454"/>
              <w:jc w:val="both"/>
              <w:rPr>
                <w:rFonts w:ascii="Times New Roman" w:hAnsi="Times New Roman" w:cs="Times New Roman"/>
                <w:sz w:val="28"/>
                <w:szCs w:val="28"/>
              </w:rPr>
            </w:pPr>
            <w:r w:rsidRPr="00850ACE">
              <w:rPr>
                <w:rFonts w:ascii="Times New Roman" w:hAnsi="Times New Roman" w:cs="Times New Roman"/>
                <w:sz w:val="28"/>
                <w:szCs w:val="28"/>
              </w:rPr>
              <w:t xml:space="preserve">Портфолио.  Практические, творческие  задания. Тестирование. Анкетирование. Наблюдение. </w:t>
            </w:r>
          </w:p>
        </w:tc>
      </w:tr>
    </w:tbl>
    <w:p w:rsidR="00116D00" w:rsidRPr="00850ACE" w:rsidRDefault="00116D00" w:rsidP="00116D00">
      <w:pPr>
        <w:rPr>
          <w:sz w:val="28"/>
          <w:szCs w:val="28"/>
        </w:rPr>
      </w:pPr>
    </w:p>
    <w:p w:rsidR="00116D00" w:rsidRDefault="00116D00" w:rsidP="0078537A">
      <w:pPr>
        <w:tabs>
          <w:tab w:val="left" w:pos="3360"/>
        </w:tabs>
        <w:rPr>
          <w:rFonts w:ascii="Times New Roman" w:hAnsi="Times New Roman" w:cs="Times New Roman"/>
          <w:sz w:val="28"/>
          <w:szCs w:val="28"/>
        </w:rPr>
      </w:pPr>
    </w:p>
    <w:p w:rsidR="00116D00" w:rsidRDefault="00116D00" w:rsidP="0078537A">
      <w:pPr>
        <w:tabs>
          <w:tab w:val="left" w:pos="3360"/>
        </w:tabs>
        <w:rPr>
          <w:rFonts w:ascii="Times New Roman" w:hAnsi="Times New Roman" w:cs="Times New Roman"/>
          <w:sz w:val="28"/>
          <w:szCs w:val="28"/>
        </w:rPr>
      </w:pPr>
    </w:p>
    <w:p w:rsidR="00116D00" w:rsidRDefault="00116D00" w:rsidP="0078537A">
      <w:pPr>
        <w:tabs>
          <w:tab w:val="left" w:pos="3360"/>
        </w:tabs>
        <w:rPr>
          <w:rFonts w:ascii="Times New Roman" w:hAnsi="Times New Roman" w:cs="Times New Roman"/>
          <w:sz w:val="28"/>
          <w:szCs w:val="28"/>
        </w:rPr>
      </w:pPr>
    </w:p>
    <w:p w:rsidR="00116D00" w:rsidRDefault="00116D00" w:rsidP="0078537A">
      <w:pPr>
        <w:tabs>
          <w:tab w:val="left" w:pos="3360"/>
        </w:tabs>
        <w:rPr>
          <w:rFonts w:ascii="Times New Roman" w:hAnsi="Times New Roman" w:cs="Times New Roman"/>
          <w:sz w:val="28"/>
          <w:szCs w:val="28"/>
        </w:rPr>
      </w:pPr>
    </w:p>
    <w:p w:rsidR="00116D00" w:rsidRDefault="00116D00" w:rsidP="0078537A">
      <w:pPr>
        <w:tabs>
          <w:tab w:val="left" w:pos="3360"/>
        </w:tabs>
        <w:rPr>
          <w:rFonts w:ascii="Times New Roman" w:hAnsi="Times New Roman" w:cs="Times New Roman"/>
          <w:sz w:val="28"/>
          <w:szCs w:val="28"/>
        </w:rPr>
      </w:pPr>
    </w:p>
    <w:p w:rsidR="00116D00" w:rsidRDefault="00116D00" w:rsidP="0078537A">
      <w:pPr>
        <w:tabs>
          <w:tab w:val="left" w:pos="3360"/>
        </w:tabs>
        <w:rPr>
          <w:rFonts w:ascii="Times New Roman" w:hAnsi="Times New Roman" w:cs="Times New Roman"/>
          <w:sz w:val="28"/>
          <w:szCs w:val="28"/>
        </w:rPr>
      </w:pPr>
    </w:p>
    <w:p w:rsidR="00116D00" w:rsidRDefault="00116D00" w:rsidP="00116D00">
      <w:pPr>
        <w:pStyle w:val="af5"/>
        <w:spacing w:line="240" w:lineRule="auto"/>
        <w:ind w:firstLine="0"/>
        <w:outlineLvl w:val="0"/>
        <w:rPr>
          <w:b/>
          <w:szCs w:val="28"/>
        </w:rPr>
      </w:pPr>
      <w:r w:rsidRPr="00533E9F">
        <w:rPr>
          <w:b/>
          <w:szCs w:val="28"/>
        </w:rPr>
        <w:lastRenderedPageBreak/>
        <w:t>1.2.3.4. Стратегии смыслового чтения и работа с текстом.</w:t>
      </w:r>
    </w:p>
    <w:p w:rsidR="00116D00" w:rsidRPr="00533E9F" w:rsidRDefault="00116D00" w:rsidP="00116D00">
      <w:pPr>
        <w:pStyle w:val="af5"/>
        <w:spacing w:line="240" w:lineRule="auto"/>
        <w:ind w:firstLine="0"/>
        <w:outlineLvl w:val="0"/>
        <w:rPr>
          <w:b/>
          <w:szCs w:val="28"/>
        </w:rPr>
      </w:pPr>
    </w:p>
    <w:tbl>
      <w:tblPr>
        <w:tblStyle w:val="af1"/>
        <w:tblW w:w="15168" w:type="dxa"/>
        <w:tblInd w:w="-318" w:type="dxa"/>
        <w:tblLayout w:type="fixed"/>
        <w:tblLook w:val="04A0" w:firstRow="1" w:lastRow="0" w:firstColumn="1" w:lastColumn="0" w:noHBand="0" w:noVBand="1"/>
      </w:tblPr>
      <w:tblGrid>
        <w:gridCol w:w="2836"/>
        <w:gridCol w:w="6521"/>
        <w:gridCol w:w="5811"/>
      </w:tblGrid>
      <w:tr w:rsidR="00116D00" w:rsidRPr="00533E9F" w:rsidTr="00D54291">
        <w:trPr>
          <w:trHeight w:val="557"/>
        </w:trPr>
        <w:tc>
          <w:tcPr>
            <w:tcW w:w="15168" w:type="dxa"/>
            <w:gridSpan w:val="3"/>
            <w:tcBorders>
              <w:top w:val="single" w:sz="4" w:space="0" w:color="auto"/>
              <w:left w:val="single" w:sz="4" w:space="0" w:color="auto"/>
              <w:right w:val="single" w:sz="4" w:space="0" w:color="auto"/>
            </w:tcBorders>
          </w:tcPr>
          <w:p w:rsidR="00116D00" w:rsidRPr="00533E9F" w:rsidRDefault="00116D00" w:rsidP="00D54291">
            <w:pPr>
              <w:tabs>
                <w:tab w:val="left" w:leader="dot" w:pos="624"/>
              </w:tabs>
              <w:jc w:val="both"/>
              <w:rPr>
                <w:rFonts w:ascii="Times New Roman" w:hAnsi="Times New Roman" w:cs="Times New Roman"/>
                <w:b/>
                <w:sz w:val="28"/>
                <w:szCs w:val="28"/>
              </w:rPr>
            </w:pPr>
            <w:r w:rsidRPr="00533E9F">
              <w:rPr>
                <w:rFonts w:ascii="Times New Roman" w:hAnsi="Times New Roman" w:cs="Times New Roman"/>
                <w:b/>
                <w:sz w:val="28"/>
                <w:szCs w:val="28"/>
              </w:rPr>
              <w:t>Ценностные ориентиры:</w:t>
            </w:r>
          </w:p>
          <w:p w:rsidR="00116D00" w:rsidRPr="00533E9F" w:rsidRDefault="00116D00" w:rsidP="00D54291">
            <w:pPr>
              <w:pStyle w:val="af5"/>
              <w:spacing w:line="240" w:lineRule="auto"/>
              <w:outlineLvl w:val="0"/>
              <w:rPr>
                <w:b/>
                <w:szCs w:val="28"/>
              </w:rPr>
            </w:pPr>
          </w:p>
          <w:p w:rsidR="00116D00" w:rsidRPr="00533E9F" w:rsidRDefault="00116D00" w:rsidP="00D54291">
            <w:pPr>
              <w:ind w:firstLine="454"/>
              <w:jc w:val="both"/>
              <w:rPr>
                <w:rFonts w:ascii="Times New Roman" w:hAnsi="Times New Roman" w:cs="Times New Roman"/>
                <w:sz w:val="28"/>
                <w:szCs w:val="28"/>
              </w:rPr>
            </w:pPr>
            <w:r w:rsidRPr="00533E9F">
              <w:rPr>
                <w:rFonts w:ascii="Times New Roman" w:eastAsia="Calibri" w:hAnsi="Times New Roman" w:cs="Times New Roman"/>
                <w:sz w:val="28"/>
                <w:szCs w:val="28"/>
              </w:rPr>
              <w:t xml:space="preserve">В основной школе на всех предметах будет продолжена работа по формированию и развитию </w:t>
            </w:r>
            <w:r w:rsidRPr="00533E9F">
              <w:rPr>
                <w:rFonts w:ascii="Times New Roman" w:eastAsia="Calibri" w:hAnsi="Times New Roman" w:cs="Times New Roman"/>
                <w:b/>
                <w:i/>
                <w:sz w:val="28"/>
                <w:szCs w:val="28"/>
              </w:rPr>
              <w:t>основ читательской компетенции</w:t>
            </w:r>
            <w:r w:rsidRPr="00533E9F">
              <w:rPr>
                <w:rFonts w:ascii="Times New Roman" w:eastAsia="Calibri" w:hAnsi="Times New Roman" w:cs="Times New Roman"/>
                <w:sz w:val="28"/>
                <w:szCs w:val="28"/>
              </w:rPr>
              <w:t>.</w:t>
            </w:r>
          </w:p>
          <w:p w:rsidR="00116D00" w:rsidRPr="00533E9F" w:rsidRDefault="00116D00" w:rsidP="00D54291">
            <w:pPr>
              <w:jc w:val="both"/>
              <w:rPr>
                <w:rFonts w:ascii="Times New Roman" w:eastAsia="Calibri" w:hAnsi="Times New Roman" w:cs="Times New Roman"/>
                <w:sz w:val="28"/>
                <w:szCs w:val="28"/>
              </w:rPr>
            </w:pPr>
            <w:r w:rsidRPr="00533E9F">
              <w:rPr>
                <w:rFonts w:ascii="Times New Roman" w:eastAsia="Calibri" w:hAnsi="Times New Roman" w:cs="Times New Roman"/>
                <w:sz w:val="28"/>
                <w:szCs w:val="28"/>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533E9F">
              <w:rPr>
                <w:rFonts w:ascii="Times New Roman" w:eastAsia="Calibri" w:hAnsi="Times New Roman" w:cs="Times New Roman"/>
                <w:i/>
                <w:sz w:val="28"/>
                <w:szCs w:val="28"/>
              </w:rPr>
              <w:t>потребность в систематическом чтении</w:t>
            </w:r>
            <w:r w:rsidRPr="00533E9F">
              <w:rPr>
                <w:rFonts w:ascii="Times New Roman" w:eastAsia="Calibri"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116D00" w:rsidRPr="00533E9F" w:rsidRDefault="00116D00" w:rsidP="00D54291">
            <w:pPr>
              <w:ind w:firstLine="454"/>
              <w:jc w:val="both"/>
              <w:rPr>
                <w:rFonts w:ascii="Times New Roman" w:eastAsia="Calibri" w:hAnsi="Times New Roman" w:cs="Times New Roman"/>
                <w:sz w:val="28"/>
                <w:szCs w:val="28"/>
              </w:rPr>
            </w:pPr>
            <w:r w:rsidRPr="00533E9F">
              <w:rPr>
                <w:rFonts w:ascii="Times New Roman" w:eastAsia="Calibri" w:hAnsi="Times New Roman" w:cs="Times New Roman"/>
                <w:sz w:val="28"/>
                <w:szCs w:val="28"/>
              </w:rPr>
              <w:t xml:space="preserve">Учащиеся усовершенствуют </w:t>
            </w:r>
            <w:r w:rsidRPr="00533E9F">
              <w:rPr>
                <w:rFonts w:ascii="Times New Roman" w:eastAsia="Calibri" w:hAnsi="Times New Roman" w:cs="Times New Roman"/>
                <w:i/>
                <w:sz w:val="28"/>
                <w:szCs w:val="28"/>
              </w:rPr>
              <w:t>технику чтения</w:t>
            </w:r>
            <w:r w:rsidRPr="00533E9F">
              <w:rPr>
                <w:rFonts w:ascii="Times New Roman" w:eastAsia="Calibri" w:hAnsi="Times New Roman" w:cs="Times New Roman"/>
                <w:sz w:val="28"/>
                <w:szCs w:val="28"/>
              </w:rPr>
              <w:t xml:space="preserve"> и приобретут устойчивый </w:t>
            </w:r>
            <w:r w:rsidRPr="00533E9F">
              <w:rPr>
                <w:rFonts w:ascii="Times New Roman" w:eastAsia="Calibri" w:hAnsi="Times New Roman" w:cs="Times New Roman"/>
                <w:i/>
                <w:sz w:val="28"/>
                <w:szCs w:val="28"/>
              </w:rPr>
              <w:t>навык осмысленного чтения</w:t>
            </w:r>
            <w:r w:rsidRPr="00533E9F">
              <w:rPr>
                <w:rFonts w:ascii="Times New Roman" w:eastAsia="Calibri" w:hAnsi="Times New Roman" w:cs="Times New Roman"/>
                <w:sz w:val="28"/>
                <w:szCs w:val="28"/>
              </w:rPr>
              <w:t xml:space="preserve">, </w:t>
            </w:r>
            <w:r w:rsidRPr="00533E9F">
              <w:rPr>
                <w:rFonts w:ascii="Times New Roman" w:eastAsia="Calibri" w:hAnsi="Times New Roman" w:cs="Times New Roman"/>
                <w:iCs/>
                <w:sz w:val="28"/>
                <w:szCs w:val="28"/>
              </w:rPr>
              <w:t xml:space="preserve">получат возможность приобрести </w:t>
            </w:r>
            <w:r w:rsidRPr="00533E9F">
              <w:rPr>
                <w:rFonts w:ascii="Times New Roman" w:eastAsia="Calibri" w:hAnsi="Times New Roman" w:cs="Times New Roman"/>
                <w:i/>
                <w:iCs/>
                <w:sz w:val="28"/>
                <w:szCs w:val="28"/>
              </w:rPr>
              <w:t>навык рефлексивного чтения</w:t>
            </w:r>
            <w:r w:rsidRPr="00533E9F">
              <w:rPr>
                <w:rFonts w:ascii="Times New Roman" w:eastAsia="Calibri" w:hAnsi="Times New Roman" w:cs="Times New Roman"/>
                <w:iCs/>
                <w:sz w:val="28"/>
                <w:szCs w:val="28"/>
              </w:rPr>
              <w:t xml:space="preserve">. </w:t>
            </w:r>
            <w:r w:rsidRPr="00533E9F">
              <w:rPr>
                <w:rFonts w:ascii="Times New Roman" w:eastAsia="Calibri" w:hAnsi="Times New Roman" w:cs="Times New Roman"/>
                <w:sz w:val="28"/>
                <w:szCs w:val="28"/>
              </w:rPr>
              <w:t xml:space="preserve">Учащиеся овладеют различными </w:t>
            </w:r>
            <w:r w:rsidRPr="00533E9F">
              <w:rPr>
                <w:rFonts w:ascii="Times New Roman" w:eastAsia="Calibri" w:hAnsi="Times New Roman" w:cs="Times New Roman"/>
                <w:i/>
                <w:sz w:val="28"/>
                <w:szCs w:val="28"/>
              </w:rPr>
              <w:t>видами</w:t>
            </w:r>
            <w:r w:rsidRPr="00533E9F">
              <w:rPr>
                <w:rFonts w:ascii="Times New Roman" w:eastAsia="Calibri" w:hAnsi="Times New Roman" w:cs="Times New Roman"/>
                <w:sz w:val="28"/>
                <w:szCs w:val="28"/>
              </w:rPr>
              <w:t xml:space="preserve"> </w:t>
            </w:r>
            <w:r w:rsidRPr="00533E9F">
              <w:rPr>
                <w:rStyle w:val="ac"/>
                <w:rFonts w:ascii="Times New Roman" w:eastAsia="Calibri" w:hAnsi="Times New Roman" w:cs="Times New Roman"/>
                <w:sz w:val="28"/>
                <w:szCs w:val="28"/>
              </w:rPr>
              <w:t>и типами</w:t>
            </w:r>
            <w:r w:rsidRPr="00533E9F">
              <w:rPr>
                <w:rFonts w:ascii="Times New Roman" w:eastAsia="Calibri" w:hAnsi="Times New Roman" w:cs="Times New Roman"/>
                <w:sz w:val="28"/>
                <w:szCs w:val="28"/>
              </w:rPr>
              <w:t xml:space="preserve"> </w:t>
            </w:r>
            <w:r w:rsidRPr="00533E9F">
              <w:rPr>
                <w:rFonts w:ascii="Times New Roman" w:eastAsia="Calibri" w:hAnsi="Times New Roman" w:cs="Times New Roman"/>
                <w:i/>
                <w:sz w:val="28"/>
                <w:szCs w:val="28"/>
              </w:rPr>
              <w:t>чтения</w:t>
            </w:r>
            <w:r w:rsidRPr="00533E9F">
              <w:rPr>
                <w:rFonts w:ascii="Times New Roman" w:eastAsia="Calibri" w:hAnsi="Times New Roman" w:cs="Times New Roman"/>
                <w:sz w:val="28"/>
                <w:szCs w:val="28"/>
              </w:rPr>
              <w:t xml:space="preserve">: </w:t>
            </w:r>
            <w:r w:rsidRPr="00533E9F">
              <w:rPr>
                <w:rStyle w:val="ac"/>
                <w:rFonts w:ascii="Times New Roman" w:eastAsia="Calibri" w:hAnsi="Times New Roman" w:cs="Times New Roman"/>
                <w:sz w:val="28"/>
                <w:szCs w:val="28"/>
              </w:rPr>
              <w:t xml:space="preserve">ознакомительным, изучающим, просмотровым, поисковым и выборочным; выразительным чтением; </w:t>
            </w:r>
            <w:r w:rsidRPr="00533E9F">
              <w:rPr>
                <w:rFonts w:ascii="Times New Roman" w:eastAsia="Calibri"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533E9F">
              <w:rPr>
                <w:rFonts w:ascii="Times New Roman" w:eastAsia="Calibri" w:hAnsi="Times New Roman" w:cs="Times New Roman"/>
                <w:i/>
                <w:sz w:val="28"/>
                <w:szCs w:val="28"/>
              </w:rPr>
              <w:t>стратегиями чтения</w:t>
            </w:r>
            <w:r w:rsidRPr="00533E9F">
              <w:rPr>
                <w:rFonts w:ascii="Times New Roman" w:eastAsia="Calibri"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tc>
      </w:tr>
      <w:tr w:rsidR="00116D00" w:rsidRPr="00533E9F" w:rsidTr="00D54291">
        <w:tc>
          <w:tcPr>
            <w:tcW w:w="2836" w:type="dxa"/>
            <w:vMerge w:val="restart"/>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rPr>
                <w:rFonts w:ascii="Times New Roman" w:hAnsi="Times New Roman" w:cs="Times New Roman"/>
                <w:b/>
                <w:sz w:val="28"/>
                <w:szCs w:val="28"/>
              </w:rPr>
            </w:pPr>
            <w:r w:rsidRPr="00533E9F">
              <w:rPr>
                <w:rFonts w:ascii="Times New Roman" w:hAnsi="Times New Roman" w:cs="Times New Roman"/>
                <w:b/>
                <w:sz w:val="28"/>
                <w:szCs w:val="28"/>
              </w:rPr>
              <w:t>тема</w:t>
            </w:r>
          </w:p>
        </w:tc>
        <w:tc>
          <w:tcPr>
            <w:tcW w:w="12332" w:type="dxa"/>
            <w:gridSpan w:val="2"/>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jc w:val="center"/>
              <w:rPr>
                <w:rFonts w:ascii="Times New Roman" w:hAnsi="Times New Roman" w:cs="Times New Roman"/>
                <w:b/>
                <w:sz w:val="28"/>
                <w:szCs w:val="28"/>
              </w:rPr>
            </w:pPr>
            <w:r w:rsidRPr="00533E9F">
              <w:rPr>
                <w:rFonts w:ascii="Times New Roman" w:hAnsi="Times New Roman" w:cs="Times New Roman"/>
                <w:b/>
                <w:sz w:val="28"/>
                <w:szCs w:val="28"/>
              </w:rPr>
              <w:t>Уровни развития</w:t>
            </w:r>
          </w:p>
        </w:tc>
      </w:tr>
      <w:tr w:rsidR="00116D00" w:rsidRPr="00533E9F" w:rsidTr="00D54291">
        <w:tc>
          <w:tcPr>
            <w:tcW w:w="2836" w:type="dxa"/>
            <w:vMerge/>
            <w:tcBorders>
              <w:top w:val="single" w:sz="4" w:space="0" w:color="auto"/>
              <w:left w:val="single" w:sz="4" w:space="0" w:color="auto"/>
              <w:bottom w:val="single" w:sz="4" w:space="0" w:color="auto"/>
              <w:right w:val="single" w:sz="4" w:space="0" w:color="auto"/>
            </w:tcBorders>
            <w:vAlign w:val="center"/>
            <w:hideMark/>
          </w:tcPr>
          <w:p w:rsidR="00116D00" w:rsidRPr="00533E9F" w:rsidRDefault="00116D00" w:rsidP="00D54291">
            <w:pPr>
              <w:rPr>
                <w:rFonts w:ascii="Times New Roman" w:hAnsi="Times New Roman" w:cs="Times New Roman"/>
                <w:b/>
                <w:sz w:val="28"/>
                <w:szCs w:val="28"/>
              </w:rPr>
            </w:pPr>
          </w:p>
        </w:tc>
        <w:tc>
          <w:tcPr>
            <w:tcW w:w="6521" w:type="dxa"/>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rPr>
                <w:rFonts w:ascii="Times New Roman" w:hAnsi="Times New Roman" w:cs="Times New Roman"/>
                <w:sz w:val="28"/>
                <w:szCs w:val="28"/>
              </w:rPr>
            </w:pPr>
            <w:r w:rsidRPr="00533E9F">
              <w:rPr>
                <w:rFonts w:ascii="Times New Roman" w:hAnsi="Times New Roman" w:cs="Times New Roman"/>
                <w:b/>
                <w:sz w:val="28"/>
                <w:szCs w:val="28"/>
              </w:rPr>
              <w:t>Выпускник научится:</w:t>
            </w:r>
          </w:p>
        </w:tc>
        <w:tc>
          <w:tcPr>
            <w:tcW w:w="5811" w:type="dxa"/>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rPr>
                <w:rFonts w:ascii="Times New Roman" w:hAnsi="Times New Roman" w:cs="Times New Roman"/>
                <w:b/>
                <w:i/>
                <w:sz w:val="28"/>
                <w:szCs w:val="28"/>
              </w:rPr>
            </w:pPr>
            <w:r w:rsidRPr="00533E9F">
              <w:rPr>
                <w:rFonts w:ascii="Times New Roman" w:hAnsi="Times New Roman" w:cs="Times New Roman"/>
                <w:b/>
                <w:i/>
                <w:sz w:val="28"/>
                <w:szCs w:val="28"/>
              </w:rPr>
              <w:t>Выпускник  получит возможность научиться</w:t>
            </w:r>
          </w:p>
        </w:tc>
      </w:tr>
      <w:tr w:rsidR="00116D00" w:rsidRPr="00533E9F" w:rsidTr="00D54291">
        <w:tc>
          <w:tcPr>
            <w:tcW w:w="2836" w:type="dxa"/>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jc w:val="both"/>
              <w:rPr>
                <w:rFonts w:ascii="Times New Roman" w:hAnsi="Times New Roman" w:cs="Times New Roman"/>
                <w:sz w:val="28"/>
                <w:szCs w:val="28"/>
              </w:rPr>
            </w:pPr>
            <w:r w:rsidRPr="00533E9F">
              <w:rPr>
                <w:rFonts w:ascii="Times New Roman" w:hAnsi="Times New Roman" w:cs="Times New Roman"/>
                <w:b/>
                <w:sz w:val="28"/>
                <w:szCs w:val="28"/>
              </w:rPr>
              <w:t>Работа с текстом: поиск информации и понимание прочитанного</w:t>
            </w:r>
          </w:p>
          <w:p w:rsidR="00116D00" w:rsidRPr="00533E9F" w:rsidRDefault="00116D00" w:rsidP="00D54291">
            <w:pPr>
              <w:rPr>
                <w:rFonts w:ascii="Times New Roman" w:hAnsi="Times New Roman" w:cs="Times New Roman"/>
                <w:sz w:val="28"/>
                <w:szCs w:val="28"/>
              </w:rPr>
            </w:pPr>
          </w:p>
        </w:tc>
        <w:tc>
          <w:tcPr>
            <w:tcW w:w="6521" w:type="dxa"/>
            <w:tcBorders>
              <w:top w:val="single" w:sz="4" w:space="0" w:color="auto"/>
              <w:left w:val="single" w:sz="4" w:space="0" w:color="auto"/>
              <w:bottom w:val="single" w:sz="4" w:space="0" w:color="auto"/>
              <w:right w:val="single" w:sz="4" w:space="0" w:color="auto"/>
            </w:tcBorders>
          </w:tcPr>
          <w:p w:rsidR="00116D00" w:rsidRPr="00533E9F" w:rsidRDefault="00116D00" w:rsidP="00D54291">
            <w:pPr>
              <w:jc w:val="both"/>
              <w:rPr>
                <w:rFonts w:ascii="Times New Roman" w:hAnsi="Times New Roman" w:cs="Times New Roman"/>
                <w:b/>
                <w:sz w:val="28"/>
                <w:szCs w:val="28"/>
              </w:rPr>
            </w:pPr>
            <w:r w:rsidRPr="00533E9F">
              <w:rPr>
                <w:rFonts w:ascii="Times New Roman" w:hAnsi="Times New Roman" w:cs="Times New Roman"/>
                <w:sz w:val="28"/>
                <w:szCs w:val="28"/>
              </w:rPr>
              <w:t>• ориентироваться в содержании текста и понимать его целостный смысл:</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определять главную тему, общую цель или назначение текста;</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выбирать из текста или придумать заголовок, соответствующий содержанию и общему смыслу текста;</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xml:space="preserve">— формулировать тезис, выражающий общий </w:t>
            </w:r>
            <w:r w:rsidRPr="00533E9F">
              <w:rPr>
                <w:rFonts w:ascii="Times New Roman" w:hAnsi="Times New Roman" w:cs="Times New Roman"/>
                <w:sz w:val="28"/>
                <w:szCs w:val="28"/>
              </w:rPr>
              <w:lastRenderedPageBreak/>
              <w:t>смысл текста;</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предвосхищать содержание предметного плана текста по заголовку и с опорой на предыдущий опыт;</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объяснять порядок частей/инструкций, содержащихся в тексте;</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16D00" w:rsidRPr="00533E9F" w:rsidRDefault="00116D00" w:rsidP="00D54291">
            <w:pPr>
              <w:pStyle w:val="af6"/>
              <w:spacing w:before="0" w:beforeAutospacing="0" w:after="0" w:afterAutospacing="0"/>
              <w:jc w:val="both"/>
              <w:rPr>
                <w:sz w:val="28"/>
                <w:szCs w:val="28"/>
              </w:rPr>
            </w:pPr>
            <w:r w:rsidRPr="00533E9F">
              <w:rPr>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16D00" w:rsidRPr="00533E9F" w:rsidRDefault="00116D00" w:rsidP="00D54291">
            <w:pPr>
              <w:pStyle w:val="af6"/>
              <w:spacing w:before="0" w:beforeAutospacing="0" w:after="0" w:afterAutospacing="0"/>
              <w:jc w:val="both"/>
              <w:rPr>
                <w:sz w:val="28"/>
                <w:szCs w:val="28"/>
              </w:rPr>
            </w:pPr>
            <w:r w:rsidRPr="00533E9F">
              <w:rPr>
                <w:sz w:val="28"/>
                <w:szCs w:val="28"/>
              </w:rPr>
              <w:t>• решать учебно-познавательные и учебно-практические задачи, требующие полного и критического понимания текста:</w:t>
            </w:r>
          </w:p>
          <w:p w:rsidR="00116D00" w:rsidRPr="00533E9F" w:rsidRDefault="00116D00" w:rsidP="00D54291">
            <w:pPr>
              <w:pStyle w:val="af6"/>
              <w:spacing w:before="0" w:beforeAutospacing="0" w:after="0" w:afterAutospacing="0"/>
              <w:ind w:firstLine="454"/>
              <w:jc w:val="both"/>
              <w:rPr>
                <w:sz w:val="28"/>
                <w:szCs w:val="28"/>
              </w:rPr>
            </w:pPr>
            <w:r w:rsidRPr="00533E9F">
              <w:rPr>
                <w:sz w:val="28"/>
                <w:szCs w:val="28"/>
              </w:rPr>
              <w:t>— определять назначение разных видов текстов;</w:t>
            </w:r>
          </w:p>
          <w:p w:rsidR="00116D00" w:rsidRPr="00533E9F" w:rsidRDefault="00116D00" w:rsidP="00D54291">
            <w:pPr>
              <w:pStyle w:val="af6"/>
              <w:spacing w:before="0" w:beforeAutospacing="0" w:after="0" w:afterAutospacing="0"/>
              <w:ind w:firstLine="454"/>
              <w:jc w:val="both"/>
              <w:rPr>
                <w:sz w:val="28"/>
                <w:szCs w:val="28"/>
              </w:rPr>
            </w:pPr>
            <w:r w:rsidRPr="00533E9F">
              <w:rPr>
                <w:sz w:val="28"/>
                <w:szCs w:val="28"/>
              </w:rPr>
              <w:t>— ставить перед собой цель чтения, направляя внимание на полезную в данный момент информацию;</w:t>
            </w:r>
          </w:p>
          <w:p w:rsidR="00116D00" w:rsidRPr="00533E9F" w:rsidRDefault="00116D00" w:rsidP="00D54291">
            <w:pPr>
              <w:pStyle w:val="af6"/>
              <w:spacing w:before="0" w:beforeAutospacing="0" w:after="0" w:afterAutospacing="0"/>
              <w:ind w:firstLine="454"/>
              <w:jc w:val="both"/>
              <w:rPr>
                <w:sz w:val="28"/>
                <w:szCs w:val="28"/>
              </w:rPr>
            </w:pPr>
            <w:r w:rsidRPr="00533E9F">
              <w:rPr>
                <w:sz w:val="28"/>
                <w:szCs w:val="28"/>
              </w:rPr>
              <w:t>— различать темы и подтемы специального текста;</w:t>
            </w:r>
          </w:p>
          <w:p w:rsidR="00116D00" w:rsidRPr="00533E9F" w:rsidRDefault="00116D00" w:rsidP="00D54291">
            <w:pPr>
              <w:pStyle w:val="af6"/>
              <w:spacing w:before="0" w:beforeAutospacing="0" w:after="0" w:afterAutospacing="0"/>
              <w:ind w:firstLine="454"/>
              <w:jc w:val="both"/>
              <w:rPr>
                <w:sz w:val="28"/>
                <w:szCs w:val="28"/>
              </w:rPr>
            </w:pPr>
            <w:r w:rsidRPr="00533E9F">
              <w:rPr>
                <w:sz w:val="28"/>
                <w:szCs w:val="28"/>
              </w:rPr>
              <w:lastRenderedPageBreak/>
              <w:t>— выделять не только главную, но и избыточную информацию;</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прогнозировать последовательность изложения идей текста;</w:t>
            </w:r>
          </w:p>
          <w:p w:rsidR="00116D00" w:rsidRPr="00533E9F" w:rsidRDefault="00116D00" w:rsidP="00D54291">
            <w:pPr>
              <w:pStyle w:val="af6"/>
              <w:spacing w:before="0" w:beforeAutospacing="0" w:after="0" w:afterAutospacing="0"/>
              <w:ind w:firstLine="454"/>
              <w:jc w:val="both"/>
              <w:rPr>
                <w:sz w:val="28"/>
                <w:szCs w:val="28"/>
              </w:rPr>
            </w:pPr>
            <w:r w:rsidRPr="00533E9F">
              <w:rPr>
                <w:sz w:val="28"/>
                <w:szCs w:val="28"/>
              </w:rPr>
              <w:t>— сопоставлять разные точки зрения и разные источники информации по заданной теме;</w:t>
            </w:r>
          </w:p>
          <w:p w:rsidR="00116D00" w:rsidRPr="00533E9F" w:rsidRDefault="00116D00" w:rsidP="00D54291">
            <w:pPr>
              <w:pStyle w:val="af6"/>
              <w:spacing w:before="0" w:beforeAutospacing="0" w:after="0" w:afterAutospacing="0"/>
              <w:ind w:firstLine="454"/>
              <w:jc w:val="both"/>
              <w:rPr>
                <w:sz w:val="28"/>
                <w:szCs w:val="28"/>
              </w:rPr>
            </w:pPr>
            <w:r w:rsidRPr="00533E9F">
              <w:rPr>
                <w:sz w:val="28"/>
                <w:szCs w:val="28"/>
              </w:rPr>
              <w:t>— выполнять смысловое свёртывание выделенных фактов и мыслей;</w:t>
            </w:r>
          </w:p>
          <w:p w:rsidR="00116D00" w:rsidRPr="00533E9F" w:rsidRDefault="00116D00" w:rsidP="00D54291">
            <w:pPr>
              <w:pStyle w:val="af6"/>
              <w:spacing w:before="0" w:beforeAutospacing="0" w:after="0" w:afterAutospacing="0"/>
              <w:ind w:firstLine="454"/>
              <w:jc w:val="both"/>
              <w:rPr>
                <w:sz w:val="28"/>
                <w:szCs w:val="28"/>
              </w:rPr>
            </w:pPr>
            <w:r w:rsidRPr="00533E9F">
              <w:rPr>
                <w:sz w:val="28"/>
                <w:szCs w:val="28"/>
              </w:rPr>
              <w:t>— формировать на основе текста систему аргументов (доводов) для обоснования определённой позиции;</w:t>
            </w:r>
          </w:p>
          <w:p w:rsidR="00116D00" w:rsidRPr="00533E9F" w:rsidRDefault="00116D00" w:rsidP="00D54291">
            <w:pPr>
              <w:pStyle w:val="af6"/>
              <w:spacing w:before="0" w:beforeAutospacing="0" w:after="0" w:afterAutospacing="0"/>
              <w:ind w:firstLine="454"/>
              <w:jc w:val="both"/>
              <w:rPr>
                <w:sz w:val="28"/>
                <w:szCs w:val="28"/>
              </w:rPr>
            </w:pPr>
            <w:r w:rsidRPr="00533E9F">
              <w:rPr>
                <w:sz w:val="28"/>
                <w:szCs w:val="28"/>
              </w:rPr>
              <w:t>— понимать душевное состояние персонажей текста, сопереживать им.</w:t>
            </w:r>
          </w:p>
        </w:tc>
        <w:tc>
          <w:tcPr>
            <w:tcW w:w="5811" w:type="dxa"/>
            <w:tcBorders>
              <w:top w:val="single" w:sz="4" w:space="0" w:color="auto"/>
              <w:left w:val="single" w:sz="4" w:space="0" w:color="auto"/>
              <w:bottom w:val="single" w:sz="4" w:space="0" w:color="auto"/>
              <w:right w:val="single" w:sz="4" w:space="0" w:color="auto"/>
            </w:tcBorders>
          </w:tcPr>
          <w:p w:rsidR="00116D00" w:rsidRPr="00533E9F" w:rsidRDefault="00116D00" w:rsidP="00D54291">
            <w:pPr>
              <w:pStyle w:val="af6"/>
              <w:spacing w:before="0" w:beforeAutospacing="0" w:after="0" w:afterAutospacing="0"/>
              <w:jc w:val="both"/>
              <w:rPr>
                <w:i/>
                <w:sz w:val="28"/>
                <w:szCs w:val="28"/>
              </w:rPr>
            </w:pPr>
            <w:r w:rsidRPr="00533E9F">
              <w:rPr>
                <w:sz w:val="28"/>
                <w:szCs w:val="28"/>
              </w:rPr>
              <w:lastRenderedPageBreak/>
              <w:t>• </w:t>
            </w:r>
            <w:r w:rsidRPr="00533E9F">
              <w:rPr>
                <w:i/>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116D00" w:rsidRPr="00533E9F" w:rsidRDefault="00116D00" w:rsidP="00D54291">
            <w:pPr>
              <w:rPr>
                <w:rFonts w:ascii="Times New Roman" w:hAnsi="Times New Roman" w:cs="Times New Roman"/>
                <w:sz w:val="28"/>
                <w:szCs w:val="28"/>
              </w:rPr>
            </w:pPr>
          </w:p>
        </w:tc>
      </w:tr>
      <w:tr w:rsidR="00116D00" w:rsidRPr="00533E9F" w:rsidTr="00D54291">
        <w:tc>
          <w:tcPr>
            <w:tcW w:w="2836" w:type="dxa"/>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pStyle w:val="af6"/>
              <w:spacing w:before="0" w:beforeAutospacing="0" w:after="0" w:afterAutospacing="0"/>
              <w:jc w:val="both"/>
              <w:rPr>
                <w:sz w:val="28"/>
                <w:szCs w:val="28"/>
              </w:rPr>
            </w:pPr>
            <w:r w:rsidRPr="00533E9F">
              <w:rPr>
                <w:b/>
                <w:sz w:val="28"/>
                <w:szCs w:val="28"/>
              </w:rPr>
              <w:lastRenderedPageBreak/>
              <w:t>Работа с текстом: преобразование и интерпретация информации</w:t>
            </w:r>
          </w:p>
          <w:p w:rsidR="00116D00" w:rsidRPr="00533E9F" w:rsidRDefault="00116D00" w:rsidP="00D54291">
            <w:pPr>
              <w:ind w:firstLine="454"/>
              <w:jc w:val="both"/>
              <w:rPr>
                <w:rFonts w:ascii="Times New Roman" w:hAnsi="Times New Roman" w:cs="Times New Roman"/>
                <w:b/>
                <w:sz w:val="28"/>
                <w:szCs w:val="28"/>
              </w:rPr>
            </w:pPr>
          </w:p>
        </w:tc>
        <w:tc>
          <w:tcPr>
            <w:tcW w:w="6521" w:type="dxa"/>
            <w:tcBorders>
              <w:top w:val="single" w:sz="4" w:space="0" w:color="auto"/>
              <w:left w:val="single" w:sz="4" w:space="0" w:color="auto"/>
              <w:bottom w:val="single" w:sz="4" w:space="0" w:color="auto"/>
              <w:right w:val="single" w:sz="4" w:space="0" w:color="auto"/>
            </w:tcBorders>
          </w:tcPr>
          <w:p w:rsidR="00116D00" w:rsidRPr="00533E9F" w:rsidRDefault="00116D00" w:rsidP="00D54291">
            <w:pPr>
              <w:jc w:val="both"/>
              <w:rPr>
                <w:rFonts w:ascii="Times New Roman" w:hAnsi="Times New Roman" w:cs="Times New Roman"/>
                <w:sz w:val="28"/>
                <w:szCs w:val="28"/>
              </w:rPr>
            </w:pPr>
            <w:r w:rsidRPr="00533E9F">
              <w:rPr>
                <w:rFonts w:ascii="Times New Roman" w:hAnsi="Times New Roman" w:cs="Times New Roman"/>
                <w:sz w:val="28"/>
                <w:szCs w:val="28"/>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116D00" w:rsidRPr="00533E9F" w:rsidRDefault="00116D00" w:rsidP="00D54291">
            <w:pPr>
              <w:jc w:val="both"/>
              <w:rPr>
                <w:rFonts w:ascii="Times New Roman" w:hAnsi="Times New Roman" w:cs="Times New Roman"/>
                <w:sz w:val="28"/>
                <w:szCs w:val="28"/>
              </w:rPr>
            </w:pPr>
            <w:r w:rsidRPr="00533E9F">
              <w:rPr>
                <w:rFonts w:ascii="Times New Roman" w:hAnsi="Times New Roman" w:cs="Times New Roman"/>
                <w:sz w:val="28"/>
                <w:szCs w:val="28"/>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16D00" w:rsidRPr="00533E9F" w:rsidRDefault="00116D00" w:rsidP="00D54291">
            <w:pPr>
              <w:jc w:val="both"/>
              <w:rPr>
                <w:rFonts w:ascii="Times New Roman" w:hAnsi="Times New Roman" w:cs="Times New Roman"/>
                <w:b/>
                <w:sz w:val="28"/>
                <w:szCs w:val="28"/>
              </w:rPr>
            </w:pPr>
            <w:r w:rsidRPr="00533E9F">
              <w:rPr>
                <w:rFonts w:ascii="Times New Roman" w:hAnsi="Times New Roman" w:cs="Times New Roman"/>
                <w:sz w:val="28"/>
                <w:szCs w:val="28"/>
              </w:rPr>
              <w:t>• интерпретировать текст:</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сравнивать и противопоставлять заключённую в тексте информацию разного характера;</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xml:space="preserve">— обнаруживать в тексте доводы в </w:t>
            </w:r>
            <w:r w:rsidRPr="00533E9F">
              <w:rPr>
                <w:rFonts w:ascii="Times New Roman" w:hAnsi="Times New Roman" w:cs="Times New Roman"/>
                <w:sz w:val="28"/>
                <w:szCs w:val="28"/>
              </w:rPr>
              <w:lastRenderedPageBreak/>
              <w:t>подтверждение выдвинутых тезисов;</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делать выводы из сформулированных посылок;</w:t>
            </w:r>
          </w:p>
          <w:p w:rsidR="00116D00" w:rsidRPr="00533E9F" w:rsidRDefault="00116D00" w:rsidP="00D54291">
            <w:pPr>
              <w:ind w:firstLine="454"/>
              <w:jc w:val="both"/>
              <w:rPr>
                <w:rFonts w:ascii="Times New Roman" w:hAnsi="Times New Roman" w:cs="Times New Roman"/>
                <w:b/>
                <w:sz w:val="28"/>
                <w:szCs w:val="28"/>
              </w:rPr>
            </w:pPr>
            <w:r w:rsidRPr="00533E9F">
              <w:rPr>
                <w:rFonts w:ascii="Times New Roman" w:hAnsi="Times New Roman" w:cs="Times New Roman"/>
                <w:sz w:val="28"/>
                <w:szCs w:val="28"/>
              </w:rPr>
              <w:t>— выводить заключение о намерении автора или главной мысли текста.</w:t>
            </w:r>
          </w:p>
        </w:tc>
        <w:tc>
          <w:tcPr>
            <w:tcW w:w="5811" w:type="dxa"/>
            <w:tcBorders>
              <w:top w:val="single" w:sz="4" w:space="0" w:color="auto"/>
              <w:left w:val="single" w:sz="4" w:space="0" w:color="auto"/>
              <w:bottom w:val="single" w:sz="4" w:space="0" w:color="auto"/>
              <w:right w:val="single" w:sz="4" w:space="0" w:color="auto"/>
            </w:tcBorders>
          </w:tcPr>
          <w:p w:rsidR="00116D00" w:rsidRPr="00533E9F" w:rsidRDefault="00116D00" w:rsidP="00D54291">
            <w:pPr>
              <w:pStyle w:val="af6"/>
              <w:spacing w:before="0" w:beforeAutospacing="0" w:after="0" w:afterAutospacing="0"/>
              <w:ind w:firstLine="454"/>
              <w:jc w:val="both"/>
              <w:rPr>
                <w:i/>
                <w:sz w:val="28"/>
                <w:szCs w:val="28"/>
              </w:rPr>
            </w:pPr>
            <w:r w:rsidRPr="00533E9F">
              <w:rPr>
                <w:sz w:val="28"/>
                <w:szCs w:val="28"/>
              </w:rPr>
              <w:lastRenderedPageBreak/>
              <w:t>• </w:t>
            </w:r>
            <w:r w:rsidRPr="00533E9F">
              <w:rPr>
                <w:i/>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16D00" w:rsidRPr="00533E9F" w:rsidRDefault="00116D00" w:rsidP="00D54291">
            <w:pPr>
              <w:pStyle w:val="af5"/>
              <w:spacing w:line="240" w:lineRule="auto"/>
              <w:rPr>
                <w:szCs w:val="28"/>
              </w:rPr>
            </w:pPr>
          </w:p>
        </w:tc>
      </w:tr>
      <w:tr w:rsidR="00116D00" w:rsidRPr="00533E9F" w:rsidTr="00D54291">
        <w:tc>
          <w:tcPr>
            <w:tcW w:w="2836" w:type="dxa"/>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jc w:val="both"/>
              <w:outlineLvl w:val="0"/>
              <w:rPr>
                <w:rFonts w:ascii="Times New Roman" w:hAnsi="Times New Roman" w:cs="Times New Roman"/>
                <w:b/>
                <w:sz w:val="28"/>
                <w:szCs w:val="28"/>
              </w:rPr>
            </w:pPr>
            <w:r w:rsidRPr="00533E9F">
              <w:rPr>
                <w:rFonts w:ascii="Times New Roman" w:hAnsi="Times New Roman" w:cs="Times New Roman"/>
                <w:b/>
                <w:sz w:val="28"/>
                <w:szCs w:val="28"/>
              </w:rPr>
              <w:lastRenderedPageBreak/>
              <w:t>Работа с текстом: оценка информации</w:t>
            </w:r>
          </w:p>
        </w:tc>
        <w:tc>
          <w:tcPr>
            <w:tcW w:w="6521" w:type="dxa"/>
            <w:tcBorders>
              <w:top w:val="single" w:sz="4" w:space="0" w:color="auto"/>
              <w:left w:val="single" w:sz="4" w:space="0" w:color="auto"/>
              <w:bottom w:val="single" w:sz="4" w:space="0" w:color="auto"/>
              <w:right w:val="single" w:sz="4" w:space="0" w:color="auto"/>
            </w:tcBorders>
          </w:tcPr>
          <w:p w:rsidR="00116D00" w:rsidRPr="00533E9F" w:rsidRDefault="00116D00" w:rsidP="00D54291">
            <w:pPr>
              <w:jc w:val="both"/>
              <w:rPr>
                <w:rFonts w:ascii="Times New Roman" w:hAnsi="Times New Roman" w:cs="Times New Roman"/>
                <w:sz w:val="28"/>
                <w:szCs w:val="28"/>
              </w:rPr>
            </w:pPr>
            <w:r w:rsidRPr="00533E9F">
              <w:rPr>
                <w:rFonts w:ascii="Times New Roman" w:hAnsi="Times New Roman" w:cs="Times New Roman"/>
                <w:sz w:val="28"/>
                <w:szCs w:val="28"/>
              </w:rPr>
              <w:t>• откликаться на содержание текста:</w:t>
            </w:r>
          </w:p>
          <w:p w:rsidR="00116D00" w:rsidRPr="00533E9F" w:rsidRDefault="00116D00" w:rsidP="00D54291">
            <w:pPr>
              <w:ind w:firstLine="454"/>
              <w:jc w:val="both"/>
              <w:rPr>
                <w:rFonts w:ascii="Times New Roman" w:hAnsi="Times New Roman" w:cs="Times New Roman"/>
                <w:sz w:val="28"/>
                <w:szCs w:val="28"/>
              </w:rPr>
            </w:pPr>
            <w:r w:rsidRPr="00533E9F">
              <w:rPr>
                <w:rFonts w:ascii="Times New Roman" w:hAnsi="Times New Roman" w:cs="Times New Roman"/>
                <w:sz w:val="28"/>
                <w:szCs w:val="28"/>
              </w:rPr>
              <w:t>— связывать информацию, обнаруженную в тексте, со знаниями из других источников;</w:t>
            </w:r>
          </w:p>
          <w:p w:rsidR="00116D00" w:rsidRPr="00533E9F" w:rsidRDefault="00116D00" w:rsidP="00D54291">
            <w:pPr>
              <w:ind w:firstLine="454"/>
              <w:jc w:val="both"/>
              <w:rPr>
                <w:rFonts w:ascii="Times New Roman" w:hAnsi="Times New Roman" w:cs="Times New Roman"/>
                <w:sz w:val="28"/>
                <w:szCs w:val="28"/>
              </w:rPr>
            </w:pPr>
            <w:r w:rsidRPr="00533E9F">
              <w:rPr>
                <w:rFonts w:ascii="Times New Roman" w:hAnsi="Times New Roman" w:cs="Times New Roman"/>
                <w:sz w:val="28"/>
                <w:szCs w:val="28"/>
              </w:rPr>
              <w:t>— оценивать утверждения, сделанные в тексте, исходя из своих представлений о мире;</w:t>
            </w:r>
          </w:p>
          <w:p w:rsidR="00116D00" w:rsidRPr="00533E9F" w:rsidRDefault="00116D00" w:rsidP="00D54291">
            <w:pPr>
              <w:ind w:firstLine="454"/>
              <w:jc w:val="both"/>
              <w:rPr>
                <w:rFonts w:ascii="Times New Roman" w:hAnsi="Times New Roman" w:cs="Times New Roman"/>
                <w:sz w:val="28"/>
                <w:szCs w:val="28"/>
              </w:rPr>
            </w:pPr>
            <w:r w:rsidRPr="00533E9F">
              <w:rPr>
                <w:rFonts w:ascii="Times New Roman" w:hAnsi="Times New Roman" w:cs="Times New Roman"/>
                <w:sz w:val="28"/>
                <w:szCs w:val="28"/>
              </w:rPr>
              <w:t>— находить доводы в защиту своей точки зрения;</w:t>
            </w:r>
          </w:p>
          <w:p w:rsidR="00116D00" w:rsidRPr="00533E9F" w:rsidRDefault="00116D00" w:rsidP="00D54291">
            <w:pPr>
              <w:jc w:val="both"/>
              <w:rPr>
                <w:rFonts w:ascii="Times New Roman" w:hAnsi="Times New Roman" w:cs="Times New Roman"/>
                <w:sz w:val="28"/>
                <w:szCs w:val="28"/>
              </w:rPr>
            </w:pPr>
            <w:r w:rsidRPr="00533E9F">
              <w:rPr>
                <w:rFonts w:ascii="Times New Roman" w:hAnsi="Times New Roman" w:cs="Times New Roman"/>
                <w:sz w:val="28"/>
                <w:szCs w:val="28"/>
              </w:rPr>
              <w:t>• откликаться на форму текста: оценивать не только содержание текста, но и его форму, а в целом — мастерство его исполнения;</w:t>
            </w:r>
          </w:p>
          <w:p w:rsidR="00116D00" w:rsidRPr="00533E9F" w:rsidRDefault="00116D00" w:rsidP="00D54291">
            <w:pPr>
              <w:pStyle w:val="af5"/>
              <w:spacing w:line="240" w:lineRule="auto"/>
              <w:ind w:firstLine="0"/>
              <w:rPr>
                <w:szCs w:val="28"/>
              </w:rPr>
            </w:pPr>
            <w:r w:rsidRPr="00533E9F">
              <w:rPr>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16D00" w:rsidRPr="00533E9F" w:rsidRDefault="00116D00" w:rsidP="00D54291">
            <w:pPr>
              <w:pStyle w:val="af5"/>
              <w:spacing w:line="240" w:lineRule="auto"/>
              <w:ind w:firstLine="0"/>
              <w:rPr>
                <w:szCs w:val="28"/>
              </w:rPr>
            </w:pPr>
            <w:r w:rsidRPr="00533E9F">
              <w:rPr>
                <w:szCs w:val="28"/>
              </w:rPr>
              <w:t>• в процессе работы с одним или несколькими источниками выявлять содержащуюся в них противоречивую, конфликтную информацию;</w:t>
            </w:r>
          </w:p>
          <w:p w:rsidR="00116D00" w:rsidRPr="00533E9F" w:rsidRDefault="00116D00" w:rsidP="00D54291">
            <w:pPr>
              <w:pStyle w:val="af5"/>
              <w:spacing w:line="240" w:lineRule="auto"/>
              <w:ind w:firstLine="0"/>
              <w:rPr>
                <w:szCs w:val="28"/>
              </w:rPr>
            </w:pPr>
            <w:r w:rsidRPr="00533E9F">
              <w:rPr>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5811" w:type="dxa"/>
            <w:tcBorders>
              <w:top w:val="single" w:sz="4" w:space="0" w:color="auto"/>
              <w:left w:val="single" w:sz="4" w:space="0" w:color="auto"/>
              <w:bottom w:val="single" w:sz="4" w:space="0" w:color="auto"/>
              <w:right w:val="single" w:sz="4" w:space="0" w:color="auto"/>
            </w:tcBorders>
          </w:tcPr>
          <w:p w:rsidR="00116D00" w:rsidRPr="00533E9F" w:rsidRDefault="00116D00" w:rsidP="00D54291">
            <w:pPr>
              <w:pStyle w:val="af5"/>
              <w:spacing w:line="240" w:lineRule="auto"/>
              <w:ind w:firstLine="0"/>
              <w:rPr>
                <w:i/>
                <w:szCs w:val="28"/>
              </w:rPr>
            </w:pPr>
            <w:r w:rsidRPr="00533E9F">
              <w:rPr>
                <w:szCs w:val="28"/>
              </w:rPr>
              <w:t>• </w:t>
            </w:r>
            <w:r w:rsidRPr="00533E9F">
              <w:rPr>
                <w:i/>
                <w:szCs w:val="28"/>
              </w:rPr>
              <w:t>критически относиться к рекламной информации;</w:t>
            </w:r>
          </w:p>
          <w:p w:rsidR="00116D00" w:rsidRPr="00533E9F" w:rsidRDefault="00116D00" w:rsidP="00D54291">
            <w:pPr>
              <w:pStyle w:val="af5"/>
              <w:spacing w:line="240" w:lineRule="auto"/>
              <w:ind w:firstLine="0"/>
              <w:rPr>
                <w:i/>
                <w:szCs w:val="28"/>
              </w:rPr>
            </w:pPr>
            <w:r w:rsidRPr="00533E9F">
              <w:rPr>
                <w:szCs w:val="28"/>
              </w:rPr>
              <w:t>• </w:t>
            </w:r>
            <w:r w:rsidRPr="00533E9F">
              <w:rPr>
                <w:i/>
                <w:szCs w:val="28"/>
              </w:rPr>
              <w:t>находить способы проверки противоречивой информации;</w:t>
            </w:r>
          </w:p>
          <w:p w:rsidR="00116D00" w:rsidRPr="00533E9F" w:rsidRDefault="00116D00" w:rsidP="00D54291">
            <w:pPr>
              <w:pStyle w:val="af5"/>
              <w:spacing w:line="240" w:lineRule="auto"/>
              <w:ind w:firstLine="0"/>
              <w:rPr>
                <w:i/>
                <w:szCs w:val="28"/>
              </w:rPr>
            </w:pPr>
            <w:r w:rsidRPr="00533E9F">
              <w:rPr>
                <w:szCs w:val="28"/>
              </w:rPr>
              <w:t>• </w:t>
            </w:r>
            <w:r w:rsidRPr="00533E9F">
              <w:rPr>
                <w:i/>
                <w:szCs w:val="28"/>
              </w:rPr>
              <w:t>определять достоверную информацию в случае наличия противоречивой или конфликтной ситуации.</w:t>
            </w:r>
          </w:p>
          <w:p w:rsidR="00116D00" w:rsidRPr="00533E9F" w:rsidRDefault="00116D00" w:rsidP="00D54291">
            <w:pPr>
              <w:rPr>
                <w:rFonts w:ascii="Times New Roman" w:hAnsi="Times New Roman" w:cs="Times New Roman"/>
                <w:sz w:val="28"/>
                <w:szCs w:val="28"/>
              </w:rPr>
            </w:pPr>
          </w:p>
        </w:tc>
      </w:tr>
      <w:tr w:rsidR="00116D00" w:rsidRPr="00533E9F" w:rsidTr="00D54291">
        <w:tc>
          <w:tcPr>
            <w:tcW w:w="15168" w:type="dxa"/>
            <w:gridSpan w:val="3"/>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ind w:firstLine="454"/>
              <w:jc w:val="center"/>
              <w:rPr>
                <w:rFonts w:ascii="Times New Roman" w:hAnsi="Times New Roman" w:cs="Times New Roman"/>
                <w:sz w:val="28"/>
                <w:szCs w:val="28"/>
              </w:rPr>
            </w:pPr>
            <w:r w:rsidRPr="00533E9F">
              <w:rPr>
                <w:rFonts w:ascii="Times New Roman" w:hAnsi="Times New Roman" w:cs="Times New Roman"/>
                <w:b/>
                <w:i/>
                <w:sz w:val="28"/>
                <w:szCs w:val="28"/>
              </w:rPr>
              <w:lastRenderedPageBreak/>
              <w:t>Формы и методы достижения планируемых результатов</w:t>
            </w:r>
          </w:p>
        </w:tc>
      </w:tr>
      <w:tr w:rsidR="00116D00" w:rsidRPr="00533E9F" w:rsidTr="00D54291">
        <w:tc>
          <w:tcPr>
            <w:tcW w:w="15168" w:type="dxa"/>
            <w:gridSpan w:val="3"/>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pStyle w:val="Default"/>
              <w:jc w:val="both"/>
              <w:rPr>
                <w:sz w:val="28"/>
                <w:szCs w:val="28"/>
              </w:rPr>
            </w:pPr>
            <w:r w:rsidRPr="00533E9F">
              <w:rPr>
                <w:sz w:val="28"/>
                <w:szCs w:val="28"/>
              </w:rPr>
              <w:t xml:space="preserve"> Результаты достигаются  в рамках всех предметов основной школы, а также в рамках внеурочной деятельности.</w:t>
            </w:r>
          </w:p>
        </w:tc>
      </w:tr>
      <w:tr w:rsidR="00116D00" w:rsidRPr="00533E9F" w:rsidTr="00D54291">
        <w:tc>
          <w:tcPr>
            <w:tcW w:w="15168" w:type="dxa"/>
            <w:gridSpan w:val="3"/>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ind w:firstLine="454"/>
              <w:jc w:val="center"/>
              <w:rPr>
                <w:rFonts w:ascii="Times New Roman" w:hAnsi="Times New Roman" w:cs="Times New Roman"/>
                <w:b/>
                <w:i/>
                <w:sz w:val="28"/>
                <w:szCs w:val="28"/>
              </w:rPr>
            </w:pPr>
            <w:r w:rsidRPr="00533E9F">
              <w:rPr>
                <w:rFonts w:ascii="Times New Roman" w:hAnsi="Times New Roman" w:cs="Times New Roman"/>
                <w:b/>
                <w:i/>
                <w:sz w:val="28"/>
                <w:szCs w:val="28"/>
              </w:rPr>
              <w:t>Виды и формы оценочной деятельности</w:t>
            </w:r>
          </w:p>
        </w:tc>
      </w:tr>
      <w:tr w:rsidR="00116D00" w:rsidRPr="00533E9F" w:rsidTr="00D54291">
        <w:tc>
          <w:tcPr>
            <w:tcW w:w="15168" w:type="dxa"/>
            <w:gridSpan w:val="3"/>
            <w:tcBorders>
              <w:top w:val="single" w:sz="4" w:space="0" w:color="auto"/>
              <w:left w:val="single" w:sz="4" w:space="0" w:color="auto"/>
              <w:bottom w:val="single" w:sz="4" w:space="0" w:color="auto"/>
              <w:right w:val="single" w:sz="4" w:space="0" w:color="auto"/>
            </w:tcBorders>
            <w:hideMark/>
          </w:tcPr>
          <w:p w:rsidR="00116D00" w:rsidRPr="00533E9F" w:rsidRDefault="00116D00" w:rsidP="00D54291">
            <w:pPr>
              <w:ind w:firstLine="454"/>
              <w:jc w:val="both"/>
              <w:rPr>
                <w:rFonts w:ascii="Times New Roman" w:hAnsi="Times New Roman" w:cs="Times New Roman"/>
                <w:sz w:val="28"/>
                <w:szCs w:val="28"/>
              </w:rPr>
            </w:pPr>
            <w:r w:rsidRPr="00533E9F">
              <w:rPr>
                <w:rFonts w:ascii="Times New Roman" w:hAnsi="Times New Roman" w:cs="Times New Roman"/>
                <w:sz w:val="28"/>
                <w:szCs w:val="28"/>
              </w:rPr>
              <w:t>Тестирование. Тренировочные задания. Комплексные контрольные работы.</w:t>
            </w:r>
          </w:p>
        </w:tc>
      </w:tr>
    </w:tbl>
    <w:p w:rsidR="00116D00" w:rsidRPr="00533E9F" w:rsidRDefault="00116D00" w:rsidP="00116D00">
      <w:pPr>
        <w:pStyle w:val="af5"/>
        <w:ind w:firstLine="0"/>
        <w:outlineLvl w:val="0"/>
        <w:rPr>
          <w:b/>
          <w:szCs w:val="28"/>
        </w:rPr>
      </w:pPr>
    </w:p>
    <w:p w:rsidR="00116D00" w:rsidRDefault="00116D00"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29020F" w:rsidRPr="009226D0" w:rsidRDefault="0029020F" w:rsidP="0029020F">
      <w:pPr>
        <w:tabs>
          <w:tab w:val="left" w:pos="2552"/>
        </w:tabs>
        <w:spacing w:line="240" w:lineRule="auto"/>
        <w:rPr>
          <w:rFonts w:ascii="Times New Roman" w:hAnsi="Times New Roman" w:cs="Times New Roman"/>
          <w:b/>
          <w:sz w:val="28"/>
          <w:szCs w:val="28"/>
        </w:rPr>
      </w:pPr>
      <w:r w:rsidRPr="009226D0">
        <w:rPr>
          <w:rFonts w:ascii="Times New Roman" w:hAnsi="Times New Roman" w:cs="Times New Roman"/>
          <w:b/>
          <w:sz w:val="28"/>
          <w:szCs w:val="28"/>
        </w:rPr>
        <w:lastRenderedPageBreak/>
        <w:t>2.3. 5.   Планируемые результаты освоения предмета  «Русский язык».</w:t>
      </w:r>
    </w:p>
    <w:p w:rsidR="0029020F" w:rsidRPr="009226D0" w:rsidRDefault="0029020F" w:rsidP="0029020F">
      <w:pPr>
        <w:tabs>
          <w:tab w:val="left" w:pos="2552"/>
        </w:tabs>
        <w:spacing w:line="240" w:lineRule="auto"/>
        <w:rPr>
          <w:rFonts w:ascii="Times New Roman" w:hAnsi="Times New Roman" w:cs="Times New Roman"/>
          <w:sz w:val="28"/>
          <w:szCs w:val="28"/>
        </w:rPr>
      </w:pPr>
    </w:p>
    <w:tbl>
      <w:tblPr>
        <w:tblStyle w:val="af1"/>
        <w:tblW w:w="14891" w:type="dxa"/>
        <w:tblInd w:w="-176" w:type="dxa"/>
        <w:tblLayout w:type="fixed"/>
        <w:tblLook w:val="04A0" w:firstRow="1" w:lastRow="0" w:firstColumn="1" w:lastColumn="0" w:noHBand="0" w:noVBand="1"/>
      </w:tblPr>
      <w:tblGrid>
        <w:gridCol w:w="2271"/>
        <w:gridCol w:w="6238"/>
        <w:gridCol w:w="6382"/>
      </w:tblGrid>
      <w:tr w:rsidR="0029020F" w:rsidRPr="009226D0" w:rsidTr="00D54291">
        <w:tc>
          <w:tcPr>
            <w:tcW w:w="14891" w:type="dxa"/>
            <w:gridSpan w:val="3"/>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leader="dot" w:pos="624"/>
                <w:tab w:val="left" w:pos="2552"/>
              </w:tabs>
              <w:ind w:firstLine="339"/>
              <w:jc w:val="both"/>
              <w:rPr>
                <w:rFonts w:ascii="Times New Roman" w:hAnsi="Times New Roman" w:cs="Times New Roman"/>
                <w:b/>
                <w:sz w:val="28"/>
                <w:szCs w:val="28"/>
              </w:rPr>
            </w:pPr>
          </w:p>
          <w:p w:rsidR="0029020F" w:rsidRPr="009226D0" w:rsidRDefault="0029020F" w:rsidP="00D54291">
            <w:pPr>
              <w:tabs>
                <w:tab w:val="left" w:leader="dot" w:pos="624"/>
                <w:tab w:val="left" w:pos="2552"/>
              </w:tabs>
              <w:ind w:firstLine="339"/>
              <w:jc w:val="both"/>
              <w:rPr>
                <w:rFonts w:ascii="Times New Roman" w:eastAsia="@Arial Unicode MS" w:hAnsi="Times New Roman" w:cs="Times New Roman"/>
                <w:b/>
                <w:sz w:val="28"/>
                <w:szCs w:val="28"/>
              </w:rPr>
            </w:pPr>
            <w:r w:rsidRPr="009226D0">
              <w:rPr>
                <w:rFonts w:ascii="Times New Roman" w:hAnsi="Times New Roman" w:cs="Times New Roman"/>
                <w:b/>
                <w:sz w:val="28"/>
                <w:szCs w:val="28"/>
              </w:rPr>
              <w:t>Ценностные ориентиры:</w:t>
            </w:r>
          </w:p>
          <w:p w:rsidR="0029020F" w:rsidRPr="009226D0" w:rsidRDefault="0029020F" w:rsidP="00D54291">
            <w:pPr>
              <w:pStyle w:val="af0"/>
              <w:tabs>
                <w:tab w:val="left" w:pos="2552"/>
              </w:tabs>
              <w:spacing w:line="240" w:lineRule="auto"/>
              <w:rPr>
                <w:color w:val="auto"/>
              </w:rPr>
            </w:pPr>
            <w:r w:rsidRPr="009226D0">
              <w:rPr>
                <w:color w:val="auto"/>
              </w:rPr>
              <w:t>В результате изучения курса русского языка обучающиеся на ступени основного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9020F" w:rsidRPr="009226D0" w:rsidRDefault="0029020F" w:rsidP="00D54291">
            <w:pPr>
              <w:pStyle w:val="af0"/>
              <w:tabs>
                <w:tab w:val="left" w:pos="2552"/>
              </w:tabs>
              <w:spacing w:line="240" w:lineRule="auto"/>
              <w:rPr>
                <w:color w:val="auto"/>
              </w:rPr>
            </w:pPr>
            <w:r w:rsidRPr="009226D0">
              <w:rPr>
                <w:color w:val="auto"/>
              </w:rPr>
              <w:t>В результате изучения курса русского языка и родного языка у выпускников, освоивших основную образовательную программу основного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29020F" w:rsidRPr="009226D0" w:rsidRDefault="0029020F" w:rsidP="00D54291">
            <w:pPr>
              <w:tabs>
                <w:tab w:val="left" w:leader="dot" w:pos="624"/>
                <w:tab w:val="left" w:pos="2552"/>
              </w:tabs>
              <w:ind w:firstLine="339"/>
              <w:jc w:val="both"/>
              <w:rPr>
                <w:rFonts w:ascii="Times New Roman" w:hAnsi="Times New Roman" w:cs="Times New Roman"/>
                <w:sz w:val="28"/>
                <w:szCs w:val="28"/>
              </w:rPr>
            </w:pPr>
          </w:p>
        </w:tc>
      </w:tr>
      <w:tr w:rsidR="0029020F" w:rsidRPr="009226D0" w:rsidTr="00D54291">
        <w:trPr>
          <w:trHeight w:val="755"/>
        </w:trPr>
        <w:tc>
          <w:tcPr>
            <w:tcW w:w="2271" w:type="dxa"/>
            <w:vMerge w:val="restart"/>
            <w:tcBorders>
              <w:top w:val="single" w:sz="4" w:space="0" w:color="auto"/>
              <w:left w:val="single" w:sz="4" w:space="0" w:color="auto"/>
              <w:right w:val="single" w:sz="4" w:space="0" w:color="auto"/>
            </w:tcBorders>
            <w:hideMark/>
          </w:tcPr>
          <w:p w:rsidR="0029020F" w:rsidRPr="009226D0" w:rsidRDefault="0029020F" w:rsidP="00D54291">
            <w:pPr>
              <w:tabs>
                <w:tab w:val="left" w:pos="2552"/>
              </w:tabs>
              <w:rPr>
                <w:rFonts w:ascii="Times New Roman" w:hAnsi="Times New Roman" w:cs="Times New Roman"/>
                <w:b/>
                <w:sz w:val="28"/>
                <w:szCs w:val="28"/>
              </w:rPr>
            </w:pPr>
            <w:r w:rsidRPr="009226D0">
              <w:rPr>
                <w:rFonts w:ascii="Times New Roman" w:hAnsi="Times New Roman" w:cs="Times New Roman"/>
                <w:b/>
                <w:sz w:val="28"/>
                <w:szCs w:val="28"/>
              </w:rPr>
              <w:t>тема</w:t>
            </w:r>
          </w:p>
        </w:tc>
        <w:tc>
          <w:tcPr>
            <w:tcW w:w="12620" w:type="dxa"/>
            <w:gridSpan w:val="2"/>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center"/>
              <w:rPr>
                <w:rFonts w:ascii="Times New Roman" w:hAnsi="Times New Roman" w:cs="Times New Roman"/>
                <w:b/>
                <w:sz w:val="28"/>
                <w:szCs w:val="28"/>
              </w:rPr>
            </w:pPr>
            <w:r w:rsidRPr="009226D0">
              <w:rPr>
                <w:rFonts w:ascii="Times New Roman" w:hAnsi="Times New Roman" w:cs="Times New Roman"/>
                <w:b/>
                <w:sz w:val="28"/>
                <w:szCs w:val="28"/>
              </w:rPr>
              <w:t>Уровни развития</w:t>
            </w:r>
          </w:p>
          <w:p w:rsidR="0029020F" w:rsidRPr="009226D0" w:rsidRDefault="0029020F" w:rsidP="00D54291">
            <w:pPr>
              <w:tabs>
                <w:tab w:val="left" w:pos="2552"/>
              </w:tabs>
              <w:rPr>
                <w:rFonts w:ascii="Times New Roman" w:hAnsi="Times New Roman" w:cs="Times New Roman"/>
                <w:sz w:val="28"/>
                <w:szCs w:val="28"/>
              </w:rPr>
            </w:pPr>
            <w:r w:rsidRPr="009226D0">
              <w:rPr>
                <w:rFonts w:ascii="Times New Roman" w:hAnsi="Times New Roman" w:cs="Times New Roman"/>
                <w:i/>
                <w:sz w:val="28"/>
                <w:szCs w:val="28"/>
              </w:rPr>
              <w:t>:</w:t>
            </w:r>
          </w:p>
        </w:tc>
      </w:tr>
      <w:tr w:rsidR="0029020F" w:rsidRPr="009226D0" w:rsidTr="00D54291">
        <w:tc>
          <w:tcPr>
            <w:tcW w:w="2271" w:type="dxa"/>
            <w:vMerge/>
            <w:tcBorders>
              <w:left w:val="single" w:sz="4" w:space="0" w:color="auto"/>
              <w:bottom w:val="single" w:sz="4" w:space="0" w:color="auto"/>
              <w:right w:val="single" w:sz="4" w:space="0" w:color="auto"/>
            </w:tcBorders>
          </w:tcPr>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rPr>
                <w:rFonts w:ascii="Times New Roman" w:hAnsi="Times New Roman" w:cs="Times New Roman"/>
                <w:b/>
                <w:sz w:val="28"/>
                <w:szCs w:val="28"/>
              </w:rPr>
            </w:pPr>
            <w:r w:rsidRPr="009226D0">
              <w:rPr>
                <w:rFonts w:ascii="Times New Roman" w:hAnsi="Times New Roman" w:cs="Times New Roman"/>
                <w:b/>
                <w:sz w:val="28"/>
                <w:szCs w:val="28"/>
              </w:rPr>
              <w:t>Выпускник научится:</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rPr>
                <w:rFonts w:ascii="Times New Roman" w:hAnsi="Times New Roman" w:cs="Times New Roman"/>
                <w:b/>
                <w:i/>
                <w:sz w:val="28"/>
                <w:szCs w:val="28"/>
              </w:rPr>
            </w:pPr>
            <w:r w:rsidRPr="009226D0">
              <w:rPr>
                <w:rFonts w:ascii="Times New Roman" w:hAnsi="Times New Roman" w:cs="Times New Roman"/>
                <w:b/>
                <w:i/>
                <w:sz w:val="28"/>
                <w:szCs w:val="28"/>
              </w:rPr>
              <w:t>Выпускник получит возможность научиться</w:t>
            </w:r>
          </w:p>
          <w:p w:rsidR="0029020F" w:rsidRPr="009226D0" w:rsidRDefault="0029020F" w:rsidP="00D54291">
            <w:pPr>
              <w:tabs>
                <w:tab w:val="left" w:pos="2552"/>
              </w:tabs>
              <w:rPr>
                <w:rFonts w:ascii="Times New Roman" w:hAnsi="Times New Roman" w:cs="Times New Roman"/>
                <w:sz w:val="28"/>
                <w:szCs w:val="28"/>
              </w:rPr>
            </w:pP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shd w:val="clear" w:color="auto" w:fill="FFFFFF"/>
              <w:tabs>
                <w:tab w:val="left" w:pos="2552"/>
              </w:tabs>
              <w:ind w:firstLine="454"/>
              <w:jc w:val="both"/>
              <w:outlineLvl w:val="0"/>
              <w:rPr>
                <w:rFonts w:ascii="Times New Roman" w:hAnsi="Times New Roman" w:cs="Times New Roman"/>
                <w:sz w:val="28"/>
                <w:szCs w:val="28"/>
              </w:rPr>
            </w:pPr>
            <w:r w:rsidRPr="009226D0">
              <w:rPr>
                <w:rFonts w:ascii="Times New Roman" w:hAnsi="Times New Roman" w:cs="Times New Roman"/>
                <w:b/>
                <w:bCs/>
                <w:sz w:val="28"/>
                <w:szCs w:val="28"/>
              </w:rPr>
              <w:t>Речь и речевое общение</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использовать различные виды диалога в ситуациях формального и неформального, межличностного и межкультурного общения;</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xml:space="preserve">• соблюдать нормы речевого поведения в </w:t>
            </w:r>
            <w:r w:rsidRPr="009226D0">
              <w:rPr>
                <w:rFonts w:ascii="Times New Roman" w:hAnsi="Times New Roman" w:cs="Times New Roman"/>
                <w:sz w:val="28"/>
                <w:szCs w:val="28"/>
              </w:rPr>
              <w:lastRenderedPageBreak/>
              <w:t>типичных ситуациях общения;</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9020F" w:rsidRPr="009226D0" w:rsidRDefault="0029020F" w:rsidP="00D54291">
            <w:pPr>
              <w:tabs>
                <w:tab w:val="left" w:pos="2552"/>
              </w:tabs>
              <w:ind w:firstLine="454"/>
              <w:jc w:val="both"/>
              <w:rPr>
                <w:rFonts w:ascii="Times New Roman" w:hAnsi="Times New Roman" w:cs="Times New Roman"/>
                <w:sz w:val="28"/>
                <w:szCs w:val="28"/>
              </w:rPr>
            </w:pPr>
            <w:r w:rsidRPr="009226D0">
              <w:rPr>
                <w:rFonts w:ascii="Times New Roman" w:hAnsi="Times New Roman" w:cs="Times New Roman"/>
                <w:sz w:val="28"/>
                <w:szCs w:val="28"/>
              </w:rPr>
              <w:t>• предупреждать коммуникативные неудачи в процессе речевого общения.</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lastRenderedPageBreak/>
              <w:t>• </w:t>
            </w:r>
            <w:r w:rsidRPr="009226D0">
              <w:rPr>
                <w:rFonts w:ascii="Times New Roman" w:hAnsi="Times New Roman" w:cs="Times New Roman"/>
                <w:i/>
                <w:sz w:val="28"/>
                <w:szCs w:val="28"/>
              </w:rPr>
              <w:t>выступать перед аудиторией с небольшим докладом; публично представлять проект, реферат; публично защищать свою позицию;</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участвовать в коллективном обсуждении проблем, аргументировать собственную позицию, доказывать её, убеждать;</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понимать основные причины коммуникативных неудач и объяснять их.</w:t>
            </w:r>
          </w:p>
        </w:tc>
      </w:tr>
      <w:tr w:rsidR="0029020F" w:rsidRPr="009226D0" w:rsidTr="00D54291">
        <w:tc>
          <w:tcPr>
            <w:tcW w:w="2271" w:type="dxa"/>
            <w:vMerge w:val="restart"/>
            <w:tcBorders>
              <w:top w:val="single" w:sz="4" w:space="0" w:color="auto"/>
              <w:left w:val="single" w:sz="4" w:space="0" w:color="auto"/>
              <w:right w:val="single" w:sz="4" w:space="0" w:color="auto"/>
            </w:tcBorders>
          </w:tcPr>
          <w:p w:rsidR="0029020F" w:rsidRPr="009226D0" w:rsidRDefault="0029020F" w:rsidP="00D54291">
            <w:pPr>
              <w:shd w:val="clear" w:color="auto" w:fill="FFFFFF"/>
              <w:tabs>
                <w:tab w:val="left" w:pos="2552"/>
              </w:tabs>
              <w:ind w:firstLine="454"/>
              <w:jc w:val="both"/>
              <w:outlineLvl w:val="0"/>
              <w:rPr>
                <w:rFonts w:ascii="Times New Roman" w:hAnsi="Times New Roman" w:cs="Times New Roman"/>
                <w:sz w:val="28"/>
                <w:szCs w:val="28"/>
              </w:rPr>
            </w:pPr>
            <w:r w:rsidRPr="009226D0">
              <w:rPr>
                <w:rFonts w:ascii="Times New Roman" w:hAnsi="Times New Roman" w:cs="Times New Roman"/>
                <w:b/>
                <w:bCs/>
                <w:sz w:val="28"/>
                <w:szCs w:val="28"/>
              </w:rPr>
              <w:lastRenderedPageBreak/>
              <w:t>Речевая деятельность</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ind w:firstLine="454"/>
              <w:jc w:val="both"/>
              <w:outlineLvl w:val="0"/>
              <w:rPr>
                <w:rFonts w:ascii="Times New Roman" w:hAnsi="Times New Roman" w:cs="Times New Roman"/>
                <w:b/>
                <w:i/>
                <w:sz w:val="28"/>
                <w:szCs w:val="28"/>
              </w:rPr>
            </w:pPr>
            <w:r w:rsidRPr="009226D0">
              <w:rPr>
                <w:rFonts w:ascii="Times New Roman" w:hAnsi="Times New Roman" w:cs="Times New Roman"/>
                <w:b/>
                <w:i/>
                <w:sz w:val="28"/>
                <w:szCs w:val="28"/>
              </w:rPr>
              <w:t>Аудирование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w:t>
            </w:r>
            <w:r w:rsidRPr="009226D0">
              <w:rPr>
                <w:rFonts w:ascii="Times New Roman" w:hAnsi="Times New Roman" w:cs="Times New Roman"/>
                <w:sz w:val="28"/>
                <w:szCs w:val="28"/>
              </w:rPr>
              <w:lastRenderedPageBreak/>
              <w:t>выборочного, сжатого).</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lastRenderedPageBreak/>
              <w:t>• </w:t>
            </w:r>
            <w:r w:rsidRPr="009226D0">
              <w:rPr>
                <w:rFonts w:ascii="Times New Roman" w:hAnsi="Times New Roman" w:cs="Times New Roman"/>
                <w:i/>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vMerge/>
            <w:tcBorders>
              <w:left w:val="single" w:sz="4" w:space="0" w:color="auto"/>
              <w:right w:val="single" w:sz="4" w:space="0" w:color="auto"/>
            </w:tcBorders>
          </w:tcPr>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ind w:firstLine="454"/>
              <w:jc w:val="both"/>
              <w:outlineLvl w:val="0"/>
              <w:rPr>
                <w:rFonts w:ascii="Times New Roman" w:hAnsi="Times New Roman" w:cs="Times New Roman"/>
                <w:b/>
                <w:i/>
                <w:sz w:val="28"/>
                <w:szCs w:val="28"/>
              </w:rPr>
            </w:pPr>
            <w:r w:rsidRPr="009226D0">
              <w:rPr>
                <w:rFonts w:ascii="Times New Roman" w:hAnsi="Times New Roman" w:cs="Times New Roman"/>
                <w:b/>
                <w:i/>
                <w:sz w:val="28"/>
                <w:szCs w:val="28"/>
              </w:rPr>
              <w:t>Чтение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передавать схематически представленную информацию в виде связного текста;</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vMerge/>
            <w:tcBorders>
              <w:left w:val="single" w:sz="4" w:space="0" w:color="auto"/>
              <w:right w:val="single" w:sz="4" w:space="0" w:color="auto"/>
            </w:tcBorders>
          </w:tcPr>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ind w:firstLine="454"/>
              <w:jc w:val="both"/>
              <w:outlineLvl w:val="0"/>
              <w:rPr>
                <w:rFonts w:ascii="Times New Roman" w:hAnsi="Times New Roman" w:cs="Times New Roman"/>
                <w:b/>
                <w:i/>
                <w:sz w:val="28"/>
                <w:szCs w:val="28"/>
              </w:rPr>
            </w:pPr>
            <w:r w:rsidRPr="009226D0">
              <w:rPr>
                <w:rFonts w:ascii="Times New Roman" w:hAnsi="Times New Roman" w:cs="Times New Roman"/>
                <w:b/>
                <w:i/>
                <w:sz w:val="28"/>
                <w:szCs w:val="28"/>
              </w:rPr>
              <w:t>Говорение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xml:space="preserve">• создавать устные монологические и </w:t>
            </w:r>
            <w:r w:rsidRPr="009226D0">
              <w:rPr>
                <w:rFonts w:ascii="Times New Roman" w:hAnsi="Times New Roman" w:cs="Times New Roman"/>
                <w:sz w:val="28"/>
                <w:szCs w:val="28"/>
              </w:rPr>
              <w:lastRenderedPageBreak/>
              <w:t>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shd w:val="clear" w:color="auto" w:fill="FFFFFF"/>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lastRenderedPageBreak/>
              <w:t>• </w:t>
            </w:r>
            <w:r w:rsidRPr="009226D0">
              <w:rPr>
                <w:rFonts w:ascii="Times New Roman" w:hAnsi="Times New Roman" w:cs="Times New Roman"/>
                <w:i/>
                <w:sz w:val="28"/>
                <w:szCs w:val="28"/>
              </w:rPr>
              <w:t xml:space="preserve">создавать устные монологические и диалогические высказывания различных типов и </w:t>
            </w:r>
            <w:r w:rsidRPr="009226D0">
              <w:rPr>
                <w:rFonts w:ascii="Times New Roman" w:hAnsi="Times New Roman" w:cs="Times New Roman"/>
                <w:i/>
                <w:sz w:val="28"/>
                <w:szCs w:val="28"/>
              </w:rPr>
              <w:lastRenderedPageBreak/>
              <w:t>жанров в учебно-научной (на материале изучаемых учебных дисциплин), социально-культурной и деловой сферах общения;</w:t>
            </w:r>
          </w:p>
          <w:p w:rsidR="0029020F" w:rsidRPr="009226D0" w:rsidRDefault="0029020F" w:rsidP="00D54291">
            <w:pPr>
              <w:shd w:val="clear" w:color="auto" w:fill="FFFFFF"/>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выступать перед аудиторией с докладом; публично защищать проект, реферат;</w:t>
            </w:r>
          </w:p>
          <w:p w:rsidR="0029020F" w:rsidRPr="009226D0" w:rsidRDefault="0029020F" w:rsidP="00D54291">
            <w:pPr>
              <w:shd w:val="clear" w:color="auto" w:fill="FFFFFF"/>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участвовать в дискуссии на учебно-научные темы, соблюдая нормы учебно-научного общения;</w:t>
            </w:r>
          </w:p>
          <w:p w:rsidR="0029020F" w:rsidRPr="009226D0" w:rsidRDefault="0029020F" w:rsidP="00D54291">
            <w:pPr>
              <w:shd w:val="clear" w:color="auto" w:fill="FFFFFF"/>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анализировать</w:t>
            </w:r>
            <w:r w:rsidRPr="009226D0">
              <w:rPr>
                <w:rFonts w:ascii="Times New Roman" w:hAnsi="Times New Roman" w:cs="Times New Roman"/>
                <w:sz w:val="28"/>
                <w:szCs w:val="28"/>
              </w:rPr>
              <w:t xml:space="preserve"> </w:t>
            </w:r>
            <w:r w:rsidRPr="009226D0">
              <w:rPr>
                <w:rFonts w:ascii="Times New Roman" w:hAnsi="Times New Roman" w:cs="Times New Roman"/>
                <w:i/>
                <w:sz w:val="28"/>
                <w:szCs w:val="28"/>
              </w:rPr>
              <w:t>и оценивать речевые высказывания с точки зрения их успешности в достижении прогнозируемого результата.</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vMerge/>
            <w:tcBorders>
              <w:left w:val="single" w:sz="4" w:space="0" w:color="auto"/>
              <w:bottom w:val="single" w:sz="4" w:space="0" w:color="auto"/>
              <w:right w:val="single" w:sz="4" w:space="0" w:color="auto"/>
            </w:tcBorders>
          </w:tcPr>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outlineLvl w:val="0"/>
              <w:rPr>
                <w:rFonts w:ascii="Times New Roman" w:hAnsi="Times New Roman" w:cs="Times New Roman"/>
                <w:b/>
                <w:i/>
                <w:sz w:val="28"/>
                <w:szCs w:val="28"/>
              </w:rPr>
            </w:pPr>
            <w:r w:rsidRPr="009226D0">
              <w:rPr>
                <w:rFonts w:ascii="Times New Roman" w:hAnsi="Times New Roman" w:cs="Times New Roman"/>
                <w:i/>
                <w:sz w:val="28"/>
                <w:szCs w:val="28"/>
              </w:rPr>
              <w:t xml:space="preserve">   </w:t>
            </w:r>
            <w:r w:rsidRPr="009226D0">
              <w:rPr>
                <w:rFonts w:ascii="Times New Roman" w:hAnsi="Times New Roman" w:cs="Times New Roman"/>
                <w:b/>
                <w:i/>
                <w:sz w:val="28"/>
                <w:szCs w:val="28"/>
              </w:rPr>
              <w:t xml:space="preserve">Письмо </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xml:space="preserve">• создавать письменные монологические высказывания разной коммуникативной направленности с учётом целей и ситуации </w:t>
            </w:r>
            <w:r w:rsidRPr="009226D0">
              <w:rPr>
                <w:rFonts w:ascii="Times New Roman" w:hAnsi="Times New Roman" w:cs="Times New Roman"/>
                <w:sz w:val="28"/>
                <w:szCs w:val="28"/>
              </w:rPr>
              <w:lastRenderedPageBreak/>
              <w:t>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29020F" w:rsidRPr="009226D0" w:rsidRDefault="0029020F" w:rsidP="00D54291">
            <w:pPr>
              <w:tabs>
                <w:tab w:val="left" w:pos="2552"/>
              </w:tabs>
              <w:jc w:val="both"/>
              <w:rPr>
                <w:rFonts w:ascii="Times New Roman" w:hAnsi="Times New Roman" w:cs="Times New Roman"/>
                <w:b/>
                <w:sz w:val="28"/>
                <w:szCs w:val="28"/>
              </w:rPr>
            </w:pPr>
            <w:r w:rsidRPr="009226D0">
              <w:rPr>
                <w:rFonts w:ascii="Times New Roman" w:hAnsi="Times New Roman" w:cs="Times New Roman"/>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lastRenderedPageBreak/>
              <w:t>• </w:t>
            </w:r>
            <w:r w:rsidRPr="009226D0">
              <w:rPr>
                <w:rFonts w:ascii="Times New Roman" w:hAnsi="Times New Roman" w:cs="Times New Roman"/>
                <w:i/>
                <w:sz w:val="28"/>
                <w:szCs w:val="28"/>
              </w:rPr>
              <w:t>писать рецензии, рефераты;</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составлять аннотации, тезисы выступления, конспекты;</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писать резюме, деловые письма, объявления</w:t>
            </w:r>
            <w:r w:rsidRPr="009226D0">
              <w:rPr>
                <w:rFonts w:ascii="Times New Roman" w:hAnsi="Times New Roman" w:cs="Times New Roman"/>
                <w:sz w:val="28"/>
                <w:szCs w:val="28"/>
              </w:rPr>
              <w:t xml:space="preserve"> </w:t>
            </w:r>
            <w:r w:rsidRPr="009226D0">
              <w:rPr>
                <w:rFonts w:ascii="Times New Roman" w:hAnsi="Times New Roman" w:cs="Times New Roman"/>
                <w:i/>
                <w:sz w:val="28"/>
                <w:szCs w:val="28"/>
              </w:rPr>
              <w:t xml:space="preserve">с </w:t>
            </w:r>
            <w:r w:rsidRPr="009226D0">
              <w:rPr>
                <w:rFonts w:ascii="Times New Roman" w:hAnsi="Times New Roman" w:cs="Times New Roman"/>
                <w:i/>
                <w:sz w:val="28"/>
                <w:szCs w:val="28"/>
              </w:rPr>
              <w:lastRenderedPageBreak/>
              <w:t>учётом внеязыковых требований, предъявляемых к ним, и в соответствии со спецификой употребления языковых средств.</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shd w:val="clear" w:color="auto" w:fill="FFFFFF"/>
              <w:tabs>
                <w:tab w:val="left" w:pos="2552"/>
              </w:tabs>
              <w:ind w:firstLine="454"/>
              <w:jc w:val="both"/>
              <w:outlineLvl w:val="0"/>
              <w:rPr>
                <w:rFonts w:ascii="Times New Roman" w:hAnsi="Times New Roman" w:cs="Times New Roman"/>
                <w:b/>
                <w:bCs/>
                <w:sz w:val="28"/>
                <w:szCs w:val="28"/>
              </w:rPr>
            </w:pPr>
            <w:r w:rsidRPr="009226D0">
              <w:rPr>
                <w:rFonts w:ascii="Times New Roman" w:hAnsi="Times New Roman" w:cs="Times New Roman"/>
                <w:b/>
                <w:bCs/>
                <w:sz w:val="28"/>
                <w:szCs w:val="28"/>
              </w:rPr>
              <w:lastRenderedPageBreak/>
              <w:t>Текст</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b/>
                <w:sz w:val="28"/>
                <w:szCs w:val="28"/>
              </w:rPr>
            </w:pPr>
            <w:r w:rsidRPr="009226D0">
              <w:rPr>
                <w:rFonts w:ascii="Times New Roman" w:hAnsi="Times New Roman" w:cs="Times New Roman"/>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29020F" w:rsidRPr="009226D0" w:rsidRDefault="0029020F" w:rsidP="00D54291">
            <w:pPr>
              <w:tabs>
                <w:tab w:val="left" w:pos="2552"/>
              </w:tabs>
              <w:jc w:val="both"/>
              <w:rPr>
                <w:rFonts w:ascii="Times New Roman" w:hAnsi="Times New Roman" w:cs="Times New Roman"/>
                <w:b/>
                <w:sz w:val="28"/>
                <w:szCs w:val="28"/>
              </w:rPr>
            </w:pPr>
            <w:r w:rsidRPr="009226D0">
              <w:rPr>
                <w:rFonts w:ascii="Times New 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29020F" w:rsidRPr="009226D0" w:rsidRDefault="0029020F" w:rsidP="00D54291">
            <w:pPr>
              <w:tabs>
                <w:tab w:val="left" w:pos="2552"/>
              </w:tabs>
              <w:jc w:val="both"/>
              <w:rPr>
                <w:rFonts w:ascii="Times New Roman" w:hAnsi="Times New Roman" w:cs="Times New Roman"/>
                <w:b/>
                <w:sz w:val="28"/>
                <w:szCs w:val="28"/>
              </w:rPr>
            </w:pPr>
            <w:r w:rsidRPr="009226D0">
              <w:rPr>
                <w:rFonts w:ascii="Times New 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shd w:val="clear" w:color="auto" w:fill="FFFFFF"/>
              <w:tabs>
                <w:tab w:val="left" w:pos="2552"/>
              </w:tabs>
              <w:jc w:val="both"/>
              <w:outlineLvl w:val="0"/>
              <w:rPr>
                <w:rFonts w:ascii="Times New Roman" w:hAnsi="Times New Roman" w:cs="Times New Roman"/>
                <w:b/>
                <w:bCs/>
                <w:sz w:val="28"/>
                <w:szCs w:val="28"/>
              </w:rPr>
            </w:pPr>
            <w:r w:rsidRPr="009226D0">
              <w:rPr>
                <w:rFonts w:ascii="Times New Roman" w:hAnsi="Times New Roman" w:cs="Times New Roman"/>
                <w:b/>
                <w:bCs/>
                <w:sz w:val="28"/>
                <w:szCs w:val="28"/>
              </w:rPr>
              <w:t xml:space="preserve">Функциональные </w:t>
            </w:r>
            <w:r w:rsidRPr="009226D0">
              <w:rPr>
                <w:rFonts w:ascii="Times New Roman" w:hAnsi="Times New Roman" w:cs="Times New Roman"/>
                <w:b/>
                <w:bCs/>
                <w:sz w:val="28"/>
                <w:szCs w:val="28"/>
              </w:rPr>
              <w:lastRenderedPageBreak/>
              <w:t>разновидности языка</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lastRenderedPageBreak/>
              <w:t xml:space="preserve">• владеть практическими умениями различать тексты разговорного характера, научные, </w:t>
            </w:r>
            <w:r w:rsidRPr="009226D0">
              <w:rPr>
                <w:rFonts w:ascii="Times New Roman" w:hAnsi="Times New Roman" w:cs="Times New Roman"/>
                <w:sz w:val="28"/>
                <w:szCs w:val="28"/>
              </w:rPr>
              <w:lastRenderedPageBreak/>
              <w:t>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xml:space="preserve">• оценивать чужие и собственные речевые </w:t>
            </w:r>
            <w:r w:rsidRPr="009226D0">
              <w:rPr>
                <w:rFonts w:ascii="Times New Roman" w:hAnsi="Times New Roman" w:cs="Times New Roman"/>
                <w:sz w:val="28"/>
                <w:szCs w:val="28"/>
              </w:rPr>
              <w:lastRenderedPageBreak/>
              <w:t>высказывания разной функциональной направленности с точки зрения соответствия их коммуникативным требованиям и языковой правильности;</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исправлять речевые недостатки, редактировать текст;</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lastRenderedPageBreak/>
              <w:t>• </w:t>
            </w:r>
            <w:r w:rsidRPr="009226D0">
              <w:rPr>
                <w:rFonts w:ascii="Times New Roman" w:hAnsi="Times New Roman" w:cs="Times New Roman"/>
                <w:i/>
                <w:sz w:val="28"/>
                <w:szCs w:val="28"/>
              </w:rPr>
              <w:t xml:space="preserve">различать и анализировать тексты разговорного характера, научные, </w:t>
            </w:r>
            <w:r w:rsidRPr="009226D0">
              <w:rPr>
                <w:rFonts w:ascii="Times New Roman" w:hAnsi="Times New Roman" w:cs="Times New Roman"/>
                <w:i/>
                <w:sz w:val="28"/>
                <w:szCs w:val="28"/>
              </w:rPr>
              <w:lastRenderedPageBreak/>
              <w:t>публицистические, официально-деловые, тексты художественной литературы</w:t>
            </w:r>
            <w:r w:rsidRPr="009226D0">
              <w:rPr>
                <w:rFonts w:ascii="Times New Roman" w:hAnsi="Times New Roman" w:cs="Times New Roman"/>
                <w:sz w:val="28"/>
                <w:szCs w:val="28"/>
              </w:rPr>
              <w:t xml:space="preserve"> </w:t>
            </w:r>
            <w:r w:rsidRPr="009226D0">
              <w:rPr>
                <w:rFonts w:ascii="Times New Roman" w:hAnsi="Times New Roman" w:cs="Times New Roman"/>
                <w:i/>
                <w:sz w:val="28"/>
                <w:szCs w:val="28"/>
              </w:rPr>
              <w:t>с</w:t>
            </w:r>
            <w:r w:rsidRPr="009226D0">
              <w:rPr>
                <w:rFonts w:ascii="Times New Roman" w:hAnsi="Times New Roman" w:cs="Times New Roman"/>
                <w:sz w:val="28"/>
                <w:szCs w:val="28"/>
              </w:rPr>
              <w:t xml:space="preserve"> </w:t>
            </w:r>
            <w:r w:rsidRPr="009226D0">
              <w:rPr>
                <w:rFonts w:ascii="Times New Roman" w:hAnsi="Times New Roman" w:cs="Times New Roman"/>
                <w:i/>
                <w:sz w:val="28"/>
                <w:szCs w:val="28"/>
              </w:rPr>
              <w:t>точки зрения специфики использования в них лексических, морфологических, синтаксических средств;</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выступать перед аудиторией сверстников с небольшой протокольно-этикетной, развлекательной, убеждающей речью.</w:t>
            </w:r>
          </w:p>
          <w:p w:rsidR="0029020F" w:rsidRPr="009226D0" w:rsidRDefault="0029020F" w:rsidP="00D54291">
            <w:pPr>
              <w:shd w:val="clear" w:color="auto" w:fill="FFFFFF"/>
              <w:tabs>
                <w:tab w:val="left" w:pos="2552"/>
              </w:tabs>
              <w:ind w:firstLine="454"/>
              <w:jc w:val="both"/>
              <w:outlineLvl w:val="0"/>
              <w:rPr>
                <w:rFonts w:ascii="Times New Roman" w:hAnsi="Times New Roman" w:cs="Times New Roman"/>
                <w:b/>
                <w:bCs/>
                <w:sz w:val="28"/>
                <w:szCs w:val="28"/>
              </w:rPr>
            </w:pP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shd w:val="clear" w:color="auto" w:fill="FFFFFF"/>
              <w:tabs>
                <w:tab w:val="left" w:pos="2552"/>
              </w:tabs>
              <w:ind w:firstLine="454"/>
              <w:jc w:val="both"/>
              <w:outlineLvl w:val="0"/>
              <w:rPr>
                <w:rFonts w:ascii="Times New Roman" w:hAnsi="Times New Roman" w:cs="Times New Roman"/>
                <w:b/>
                <w:bCs/>
                <w:sz w:val="28"/>
                <w:szCs w:val="28"/>
              </w:rPr>
            </w:pPr>
            <w:r w:rsidRPr="009226D0">
              <w:rPr>
                <w:rFonts w:ascii="Times New Roman" w:hAnsi="Times New Roman" w:cs="Times New Roman"/>
                <w:b/>
                <w:bCs/>
                <w:sz w:val="28"/>
                <w:szCs w:val="28"/>
              </w:rPr>
              <w:lastRenderedPageBreak/>
              <w:t>Общие сведения о языке</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i/>
                <w:sz w:val="28"/>
                <w:szCs w:val="28"/>
              </w:rPr>
              <w:t>• </w:t>
            </w:r>
            <w:r w:rsidRPr="009226D0">
              <w:rPr>
                <w:rFonts w:ascii="Times New Roman" w:hAnsi="Times New Roman" w:cs="Times New Roman"/>
                <w:sz w:val="28"/>
                <w:szCs w:val="28"/>
              </w:rPr>
              <w:t>оценивать использование основных изобразительных средств языка.</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rPr>
                <w:rFonts w:ascii="Times New Roman" w:hAnsi="Times New Roman" w:cs="Times New Roman"/>
                <w:b/>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характеризовать вклад выдающихся лингвистов в развитие русистики</w:t>
            </w: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shd w:val="clear" w:color="auto" w:fill="FFFFFF"/>
              <w:tabs>
                <w:tab w:val="left" w:pos="2552"/>
              </w:tabs>
              <w:ind w:firstLine="454"/>
              <w:outlineLvl w:val="0"/>
              <w:rPr>
                <w:rFonts w:ascii="Times New Roman" w:hAnsi="Times New Roman" w:cs="Times New Roman"/>
                <w:b/>
                <w:bCs/>
                <w:sz w:val="28"/>
                <w:szCs w:val="28"/>
              </w:rPr>
            </w:pPr>
            <w:r w:rsidRPr="009226D0">
              <w:rPr>
                <w:rFonts w:ascii="Times New Roman" w:hAnsi="Times New Roman" w:cs="Times New Roman"/>
                <w:b/>
                <w:bCs/>
                <w:sz w:val="28"/>
                <w:szCs w:val="28"/>
              </w:rPr>
              <w:t>Фонетика и орфоэпия. Графика</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проводить фонетический анализ слова;</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соблюдать основные орфоэпические правила современного русского литературного языка;</w:t>
            </w:r>
          </w:p>
          <w:p w:rsidR="0029020F" w:rsidRPr="009226D0" w:rsidRDefault="0029020F" w:rsidP="00D54291">
            <w:pPr>
              <w:tabs>
                <w:tab w:val="left" w:pos="2552"/>
              </w:tabs>
              <w:jc w:val="both"/>
              <w:rPr>
                <w:rFonts w:ascii="Times New Roman" w:hAnsi="Times New Roman" w:cs="Times New Roman"/>
                <w:b/>
                <w:sz w:val="28"/>
                <w:szCs w:val="28"/>
              </w:rPr>
            </w:pPr>
            <w:r w:rsidRPr="009226D0">
              <w:rPr>
                <w:rFonts w:ascii="Times New Roman" w:hAnsi="Times New Roman" w:cs="Times New Roman"/>
                <w:sz w:val="28"/>
                <w:szCs w:val="28"/>
              </w:rPr>
              <w:t>• извлекать необходимую информацию из орфоэпических словарей и справочников; использовать её в различных видах деятельности.</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опознавать основные выразительные средства фонетики (звукопись);</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выразительно читать прозаические и поэтические тексты;</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 xml:space="preserve">извлекать необходимую информацию из мультимедийных орфоэпических словарей и справочников; использовать её в различных видах </w:t>
            </w:r>
            <w:r w:rsidRPr="009226D0">
              <w:rPr>
                <w:rFonts w:ascii="Times New Roman" w:hAnsi="Times New Roman" w:cs="Times New Roman"/>
                <w:i/>
                <w:sz w:val="28"/>
                <w:szCs w:val="28"/>
              </w:rPr>
              <w:lastRenderedPageBreak/>
              <w:t>деятельности.</w:t>
            </w: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ind w:firstLine="454"/>
              <w:jc w:val="both"/>
              <w:outlineLvl w:val="0"/>
              <w:rPr>
                <w:rFonts w:ascii="Times New Roman" w:hAnsi="Times New Roman" w:cs="Times New Roman"/>
                <w:b/>
                <w:sz w:val="28"/>
                <w:szCs w:val="28"/>
              </w:rPr>
            </w:pPr>
            <w:r w:rsidRPr="009226D0">
              <w:rPr>
                <w:rFonts w:ascii="Times New Roman" w:hAnsi="Times New Roman" w:cs="Times New Roman"/>
                <w:b/>
                <w:sz w:val="28"/>
                <w:szCs w:val="28"/>
              </w:rPr>
              <w:lastRenderedPageBreak/>
              <w:t>Морфемика и словообразование</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делить слова на морфемы на основе смыслового, грамматического и словообразовательного анализа слова;</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различать изученные способы словообразования;</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анализировать и самостоятельно составлять словообразовательные пары и словообразовательные цепочки слов;</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опознавать основные выразительные средства словообразования в художественной речи и оценивать их;</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извлекать необходимую информацию</w:t>
            </w:r>
            <w:r w:rsidRPr="009226D0">
              <w:rPr>
                <w:rFonts w:ascii="Times New Roman" w:hAnsi="Times New Roman" w:cs="Times New Roman"/>
                <w:sz w:val="28"/>
                <w:szCs w:val="28"/>
              </w:rPr>
              <w:t xml:space="preserve"> </w:t>
            </w:r>
            <w:r w:rsidRPr="009226D0">
              <w:rPr>
                <w:rFonts w:ascii="Times New Roman" w:hAnsi="Times New Roman" w:cs="Times New Roman"/>
                <w:i/>
                <w:sz w:val="28"/>
                <w:szCs w:val="28"/>
              </w:rPr>
              <w:t>из морфемных, словообразовательных и этимологических словарей и справочников, в том числе мультимедийных;</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использовать этимологическую справку для объяснения правописания и лексического значения слова.</w:t>
            </w: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shd w:val="clear" w:color="auto" w:fill="FFFFFF"/>
              <w:tabs>
                <w:tab w:val="left" w:pos="2552"/>
              </w:tabs>
              <w:ind w:firstLine="454"/>
              <w:jc w:val="both"/>
              <w:outlineLvl w:val="0"/>
              <w:rPr>
                <w:rFonts w:ascii="Times New Roman" w:hAnsi="Times New Roman" w:cs="Times New Roman"/>
                <w:sz w:val="28"/>
                <w:szCs w:val="28"/>
              </w:rPr>
            </w:pPr>
            <w:r w:rsidRPr="009226D0">
              <w:rPr>
                <w:rFonts w:ascii="Times New Roman" w:hAnsi="Times New Roman" w:cs="Times New Roman"/>
                <w:b/>
                <w:bCs/>
                <w:sz w:val="28"/>
                <w:szCs w:val="28"/>
              </w:rPr>
              <w:t>Лексикология и фразеология</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группировать слова по тематическим группам;</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подбирать к словам синонимы, антонимы;</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опознавать фразеологические обороты;</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соблюдать лексические нормы в устных и письменных высказываниях;</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lastRenderedPageBreak/>
              <w:t>• использовать лексическую синонимию как средство исправления неоправданного повтора в речи и как средство связи предложений в тексте;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опознавать основные виды тропов, построенных на переносном значении слова (метафора, эпитет, олицетворение);</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lastRenderedPageBreak/>
              <w:t>• </w:t>
            </w:r>
            <w:r w:rsidRPr="009226D0">
              <w:rPr>
                <w:rFonts w:ascii="Times New Roman" w:hAnsi="Times New Roman" w:cs="Times New Roman"/>
                <w:i/>
                <w:sz w:val="28"/>
                <w:szCs w:val="28"/>
              </w:rPr>
              <w:t>объяснять общие принципы классификации словарного состава русского языка;</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аргументировать различие лексического и грамматического значений слова;</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опознавать омонимы разных видов;</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оценивать собственную и чужую речь с точки зрения точного, уместного и выразительного словоупотребления;</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 xml:space="preserve">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w:t>
            </w:r>
            <w:r w:rsidRPr="009226D0">
              <w:rPr>
                <w:rFonts w:ascii="Times New Roman" w:hAnsi="Times New Roman" w:cs="Times New Roman"/>
                <w:i/>
                <w:sz w:val="28"/>
                <w:szCs w:val="28"/>
              </w:rPr>
              <w:lastRenderedPageBreak/>
              <w:t>речи;</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извлекать необходимую информацию</w:t>
            </w:r>
            <w:r w:rsidRPr="009226D0">
              <w:rPr>
                <w:rFonts w:ascii="Times New Roman" w:hAnsi="Times New Roman" w:cs="Times New Roman"/>
                <w:sz w:val="28"/>
                <w:szCs w:val="28"/>
              </w:rPr>
              <w:t xml:space="preserve"> </w:t>
            </w:r>
            <w:r w:rsidRPr="009226D0">
              <w:rPr>
                <w:rFonts w:ascii="Times New Roman" w:hAnsi="Times New Roman" w:cs="Times New Roman"/>
                <w:i/>
                <w:sz w:val="28"/>
                <w:szCs w:val="28"/>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9226D0">
              <w:rPr>
                <w:rFonts w:ascii="Times New Roman" w:hAnsi="Times New Roman" w:cs="Times New Roman"/>
                <w:sz w:val="28"/>
                <w:szCs w:val="28"/>
              </w:rPr>
              <w:t xml:space="preserve"> </w:t>
            </w:r>
            <w:r w:rsidRPr="009226D0">
              <w:rPr>
                <w:rFonts w:ascii="Times New Roman" w:hAnsi="Times New Roman" w:cs="Times New Roman"/>
                <w:i/>
                <w:sz w:val="28"/>
                <w:szCs w:val="28"/>
              </w:rPr>
              <w:t>и справочников, в том числе мультимедийных; использовать эту информацию в различных видах деятельности.</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ind w:firstLine="454"/>
              <w:jc w:val="both"/>
              <w:outlineLvl w:val="0"/>
              <w:rPr>
                <w:rFonts w:ascii="Times New Roman" w:hAnsi="Times New Roman" w:cs="Times New Roman"/>
                <w:b/>
                <w:sz w:val="28"/>
                <w:szCs w:val="28"/>
              </w:rPr>
            </w:pPr>
            <w:r w:rsidRPr="009226D0">
              <w:rPr>
                <w:rFonts w:ascii="Times New Roman" w:hAnsi="Times New Roman" w:cs="Times New Roman"/>
                <w:b/>
                <w:sz w:val="28"/>
                <w:szCs w:val="28"/>
              </w:rPr>
              <w:lastRenderedPageBreak/>
              <w:t>Морфология</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i/>
                <w:sz w:val="28"/>
                <w:szCs w:val="28"/>
              </w:rPr>
              <w:t>• </w:t>
            </w:r>
            <w:r w:rsidRPr="009226D0">
              <w:rPr>
                <w:rFonts w:ascii="Times New Roman" w:hAnsi="Times New Roman" w:cs="Times New Roman"/>
                <w:sz w:val="28"/>
                <w:szCs w:val="28"/>
              </w:rPr>
              <w:t>опознавать самостоятельные (знаменательные) части речи и их формы, служебные части речи;</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i/>
                <w:sz w:val="28"/>
                <w:szCs w:val="28"/>
              </w:rPr>
              <w:t>• </w:t>
            </w:r>
            <w:r w:rsidRPr="009226D0">
              <w:rPr>
                <w:rFonts w:ascii="Times New Roman" w:hAnsi="Times New Roman" w:cs="Times New Roman"/>
                <w:sz w:val="28"/>
                <w:szCs w:val="28"/>
              </w:rPr>
              <w:t>анализировать слово с точки зрения его принадлежности к той или иной части речи;</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i/>
                <w:sz w:val="28"/>
                <w:szCs w:val="28"/>
              </w:rPr>
              <w:t>• </w:t>
            </w:r>
            <w:r w:rsidRPr="009226D0">
              <w:rPr>
                <w:rFonts w:ascii="Times New Roman"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i/>
                <w:sz w:val="28"/>
                <w:szCs w:val="28"/>
              </w:rPr>
              <w:t>• </w:t>
            </w:r>
            <w:r w:rsidRPr="009226D0">
              <w:rPr>
                <w:rFonts w:ascii="Times New Roman" w:hAnsi="Times New Roman" w:cs="Times New Roman"/>
                <w:sz w:val="28"/>
                <w:szCs w:val="28"/>
              </w:rPr>
              <w:t>применять морфологические знания и умения в практике правописания, в различных видах анализа;</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i/>
                <w:sz w:val="28"/>
                <w:szCs w:val="28"/>
              </w:rPr>
              <w:t>• </w:t>
            </w:r>
            <w:r w:rsidRPr="009226D0">
              <w:rPr>
                <w:rFonts w:ascii="Times New Roman" w:hAnsi="Times New Roman" w:cs="Times New Roman"/>
                <w:sz w:val="28"/>
                <w:szCs w:val="28"/>
              </w:rPr>
              <w:t>распознавать явления грамматической омонимии, существенные для решения орфографических и пунктуационных задач.</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i/>
                <w:sz w:val="28"/>
                <w:szCs w:val="28"/>
              </w:rPr>
              <w:t>• анализировать синонимические средства морфологии;</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i/>
                <w:sz w:val="28"/>
                <w:szCs w:val="28"/>
              </w:rPr>
              <w:t>• различать грамматические омонимы;</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i/>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i/>
                <w:sz w:val="28"/>
                <w:szCs w:val="28"/>
              </w:rPr>
              <w:t>• извлекать необходимую информацию</w:t>
            </w:r>
            <w:r w:rsidRPr="009226D0">
              <w:rPr>
                <w:rFonts w:ascii="Times New Roman" w:hAnsi="Times New Roman" w:cs="Times New Roman"/>
                <w:sz w:val="28"/>
                <w:szCs w:val="28"/>
              </w:rPr>
              <w:t xml:space="preserve"> </w:t>
            </w:r>
            <w:r w:rsidRPr="009226D0">
              <w:rPr>
                <w:rFonts w:ascii="Times New Roman" w:hAnsi="Times New Roman" w:cs="Times New Roman"/>
                <w:i/>
                <w:sz w:val="28"/>
                <w:szCs w:val="28"/>
              </w:rPr>
              <w:t>из словарей грамматических трудностей, в том числе мультимедийных; использовать эту информацию в различных видах деятельности.</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ind w:firstLine="454"/>
              <w:jc w:val="both"/>
              <w:outlineLvl w:val="0"/>
              <w:rPr>
                <w:rFonts w:ascii="Times New Roman" w:hAnsi="Times New Roman" w:cs="Times New Roman"/>
                <w:b/>
                <w:sz w:val="28"/>
                <w:szCs w:val="28"/>
              </w:rPr>
            </w:pPr>
          </w:p>
          <w:p w:rsidR="0029020F" w:rsidRPr="009226D0" w:rsidRDefault="0029020F" w:rsidP="00D54291">
            <w:pPr>
              <w:tabs>
                <w:tab w:val="left" w:pos="2552"/>
              </w:tabs>
              <w:ind w:firstLine="454"/>
              <w:jc w:val="both"/>
              <w:outlineLvl w:val="0"/>
              <w:rPr>
                <w:rFonts w:ascii="Times New Roman" w:hAnsi="Times New Roman" w:cs="Times New Roman"/>
                <w:b/>
                <w:sz w:val="28"/>
                <w:szCs w:val="28"/>
              </w:rPr>
            </w:pPr>
            <w:r w:rsidRPr="009226D0">
              <w:rPr>
                <w:rFonts w:ascii="Times New Roman" w:hAnsi="Times New Roman" w:cs="Times New Roman"/>
                <w:b/>
                <w:sz w:val="28"/>
                <w:szCs w:val="28"/>
              </w:rPr>
              <w:t>Синтаксис</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опознавать основные единицы синтаксиса (словосочетание, предложение) и их виды;</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xml:space="preserve">• анализировать различные виды словосочетаний </w:t>
            </w:r>
            <w:r w:rsidRPr="009226D0">
              <w:rPr>
                <w:rFonts w:ascii="Times New Roman" w:hAnsi="Times New Roman" w:cs="Times New Roman"/>
                <w:sz w:val="28"/>
                <w:szCs w:val="28"/>
              </w:rPr>
              <w:lastRenderedPageBreak/>
              <w:t>и предложений с точки зрения структурной и смысловой организации, функциональной предназначенности;</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употреблять синтаксические единицы в соответствии с нормами современного русского литературного языка;</w:t>
            </w:r>
          </w:p>
          <w:p w:rsidR="0029020F" w:rsidRPr="009226D0" w:rsidRDefault="0029020F" w:rsidP="00D54291">
            <w:pPr>
              <w:pStyle w:val="20"/>
              <w:widowControl w:val="0"/>
              <w:tabs>
                <w:tab w:val="left" w:pos="2552"/>
              </w:tabs>
              <w:autoSpaceDE w:val="0"/>
              <w:autoSpaceDN w:val="0"/>
              <w:adjustRightInd w:val="0"/>
              <w:spacing w:after="0" w:line="240" w:lineRule="auto"/>
              <w:ind w:left="0"/>
              <w:jc w:val="both"/>
              <w:rPr>
                <w:sz w:val="28"/>
                <w:szCs w:val="28"/>
              </w:rPr>
            </w:pPr>
            <w:r w:rsidRPr="009226D0">
              <w:rPr>
                <w:sz w:val="28"/>
                <w:szCs w:val="28"/>
              </w:rPr>
              <w:t>• использовать разнообразные синонимические синтаксические конструкции в собственной речевой практике;</w:t>
            </w:r>
          </w:p>
          <w:p w:rsidR="0029020F" w:rsidRPr="009226D0" w:rsidRDefault="0029020F" w:rsidP="00D54291">
            <w:pPr>
              <w:pStyle w:val="20"/>
              <w:widowControl w:val="0"/>
              <w:tabs>
                <w:tab w:val="left" w:pos="2552"/>
              </w:tabs>
              <w:autoSpaceDE w:val="0"/>
              <w:autoSpaceDN w:val="0"/>
              <w:adjustRightInd w:val="0"/>
              <w:spacing w:after="0" w:line="240" w:lineRule="auto"/>
              <w:ind w:left="0"/>
              <w:jc w:val="both"/>
              <w:rPr>
                <w:i/>
                <w:sz w:val="28"/>
                <w:szCs w:val="28"/>
              </w:rPr>
            </w:pPr>
            <w:r w:rsidRPr="009226D0">
              <w:rPr>
                <w:i/>
                <w:sz w:val="28"/>
                <w:szCs w:val="28"/>
              </w:rPr>
              <w:t>• </w:t>
            </w:r>
            <w:r w:rsidRPr="009226D0">
              <w:rPr>
                <w:sz w:val="28"/>
                <w:szCs w:val="28"/>
              </w:rPr>
              <w:t>применять синтаксические знания и умения в практике правописания, в различных видах анализа.</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lastRenderedPageBreak/>
              <w:t>• </w:t>
            </w:r>
            <w:r w:rsidRPr="009226D0">
              <w:rPr>
                <w:rFonts w:ascii="Times New Roman" w:hAnsi="Times New Roman" w:cs="Times New Roman"/>
                <w:i/>
                <w:sz w:val="28"/>
                <w:szCs w:val="28"/>
              </w:rPr>
              <w:t>анализировать синонимические средства синтаксиса;</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 xml:space="preserve">опознавать основные выразительные средства </w:t>
            </w:r>
            <w:r w:rsidRPr="009226D0">
              <w:rPr>
                <w:rFonts w:ascii="Times New Roman" w:hAnsi="Times New Roman" w:cs="Times New Roman"/>
                <w:i/>
                <w:sz w:val="28"/>
                <w:szCs w:val="28"/>
              </w:rPr>
              <w:lastRenderedPageBreak/>
              <w:t>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ind w:firstLine="454"/>
              <w:jc w:val="both"/>
              <w:outlineLvl w:val="0"/>
              <w:rPr>
                <w:rFonts w:ascii="Times New Roman" w:hAnsi="Times New Roman" w:cs="Times New Roman"/>
                <w:b/>
                <w:sz w:val="28"/>
                <w:szCs w:val="28"/>
              </w:rPr>
            </w:pPr>
          </w:p>
          <w:p w:rsidR="0029020F" w:rsidRPr="009226D0" w:rsidRDefault="0029020F" w:rsidP="00D54291">
            <w:pPr>
              <w:tabs>
                <w:tab w:val="left" w:pos="2552"/>
              </w:tabs>
              <w:outlineLvl w:val="0"/>
              <w:rPr>
                <w:rFonts w:ascii="Times New Roman" w:hAnsi="Times New Roman" w:cs="Times New Roman"/>
                <w:b/>
                <w:sz w:val="28"/>
                <w:szCs w:val="28"/>
              </w:rPr>
            </w:pPr>
            <w:r w:rsidRPr="009226D0">
              <w:rPr>
                <w:rFonts w:ascii="Times New Roman" w:hAnsi="Times New Roman" w:cs="Times New Roman"/>
                <w:b/>
                <w:sz w:val="28"/>
                <w:szCs w:val="28"/>
              </w:rPr>
              <w:t>Правописание: орфография и пунктуация</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соблюдать орфографические и пунктуационные нормы в процессе письма (в объёме содержания курса);</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объяснять выбор написания в устной форме (рассуждение) и письменной форме (с помощью графических символов);</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обнаруживать и исправлять орфографические и пунктуационные ошибки;</w:t>
            </w:r>
          </w:p>
          <w:p w:rsidR="0029020F" w:rsidRPr="009226D0" w:rsidRDefault="0029020F" w:rsidP="00D54291">
            <w:pPr>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извлекать необходимую информацию из орфографических словарей и справочников; использовать её в процессе письма.</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демонстрировать роль орфографии и пунктуации в передаче смысловой стороны речи;</w:t>
            </w:r>
          </w:p>
          <w:p w:rsidR="0029020F" w:rsidRPr="009226D0" w:rsidRDefault="0029020F" w:rsidP="00D54291">
            <w:pPr>
              <w:tabs>
                <w:tab w:val="left" w:pos="2552"/>
              </w:tabs>
              <w:jc w:val="both"/>
              <w:rPr>
                <w:rFonts w:ascii="Times New Roman" w:hAnsi="Times New Roman" w:cs="Times New Roman"/>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2271"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pStyle w:val="msonormalcxspmiddle"/>
              <w:tabs>
                <w:tab w:val="left" w:pos="2552"/>
              </w:tabs>
              <w:spacing w:before="0" w:after="0"/>
              <w:ind w:firstLine="454"/>
              <w:jc w:val="both"/>
              <w:outlineLvl w:val="0"/>
              <w:rPr>
                <w:rFonts w:cs="Times New Roman"/>
                <w:b/>
                <w:color w:val="auto"/>
                <w:sz w:val="28"/>
                <w:szCs w:val="28"/>
                <w:lang w:val="ru-RU"/>
              </w:rPr>
            </w:pPr>
            <w:r w:rsidRPr="009226D0">
              <w:rPr>
                <w:rFonts w:cs="Times New Roman"/>
                <w:b/>
                <w:color w:val="auto"/>
                <w:sz w:val="28"/>
                <w:szCs w:val="28"/>
                <w:lang w:val="ru-RU"/>
              </w:rPr>
              <w:t>Язык и культура</w:t>
            </w:r>
          </w:p>
          <w:p w:rsidR="0029020F" w:rsidRPr="009226D0" w:rsidRDefault="0029020F" w:rsidP="00D54291">
            <w:pPr>
              <w:tabs>
                <w:tab w:val="left" w:pos="2552"/>
              </w:tabs>
              <w:rPr>
                <w:rFonts w:ascii="Times New Roman" w:hAnsi="Times New Roman" w:cs="Times New Roman"/>
                <w:sz w:val="28"/>
                <w:szCs w:val="28"/>
              </w:rPr>
            </w:pPr>
          </w:p>
        </w:tc>
        <w:tc>
          <w:tcPr>
            <w:tcW w:w="6238" w:type="dxa"/>
            <w:tcBorders>
              <w:top w:val="single" w:sz="4" w:space="0" w:color="auto"/>
              <w:left w:val="single" w:sz="4" w:space="0" w:color="auto"/>
              <w:bottom w:val="single" w:sz="4" w:space="0" w:color="auto"/>
              <w:right w:val="single" w:sz="4" w:space="0" w:color="auto"/>
            </w:tcBorders>
            <w:hideMark/>
          </w:tcPr>
          <w:p w:rsidR="0029020F" w:rsidRPr="009226D0" w:rsidRDefault="0029020F" w:rsidP="00D54291">
            <w:pPr>
              <w:tabs>
                <w:tab w:val="left" w:pos="2552"/>
              </w:tabs>
              <w:jc w:val="both"/>
              <w:rPr>
                <w:rFonts w:ascii="Times New Roman" w:hAnsi="Times New Roman" w:cs="Times New Roman"/>
                <w:b/>
                <w:sz w:val="28"/>
                <w:szCs w:val="28"/>
              </w:rPr>
            </w:pPr>
            <w:r w:rsidRPr="009226D0">
              <w:rPr>
                <w:rFonts w:ascii="Times New Roman" w:hAnsi="Times New Roman" w:cs="Times New Roman"/>
                <w:i/>
                <w:sz w:val="28"/>
                <w:szCs w:val="28"/>
              </w:rPr>
              <w:t>• </w:t>
            </w:r>
            <w:r w:rsidRPr="009226D0">
              <w:rPr>
                <w:rFonts w:ascii="Times New Roman" w:hAnsi="Times New Roman" w:cs="Times New Roman"/>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9020F" w:rsidRPr="009226D0" w:rsidRDefault="0029020F" w:rsidP="00D54291">
            <w:pPr>
              <w:pStyle w:val="msonormalcxspmiddle"/>
              <w:widowControl/>
              <w:tabs>
                <w:tab w:val="left" w:pos="2552"/>
              </w:tabs>
              <w:suppressAutoHyphens w:val="0"/>
              <w:spacing w:before="0" w:after="0"/>
              <w:jc w:val="both"/>
              <w:rPr>
                <w:rFonts w:cs="Times New Roman"/>
                <w:color w:val="auto"/>
                <w:sz w:val="28"/>
                <w:szCs w:val="28"/>
                <w:lang w:val="ru-RU"/>
              </w:rPr>
            </w:pPr>
            <w:r w:rsidRPr="009226D0">
              <w:rPr>
                <w:rFonts w:cs="Times New Roman"/>
                <w:sz w:val="28"/>
                <w:szCs w:val="28"/>
                <w:lang w:val="ru-RU"/>
              </w:rPr>
              <w:lastRenderedPageBreak/>
              <w:t>• </w:t>
            </w:r>
            <w:r w:rsidRPr="009226D0">
              <w:rPr>
                <w:rFonts w:cs="Times New Roman"/>
                <w:color w:val="auto"/>
                <w:sz w:val="28"/>
                <w:szCs w:val="28"/>
                <w:lang w:val="ru-RU"/>
              </w:rPr>
              <w:t>приводить примеры, которые доказывают, что изучение языка позволяет лучше узнать историю и культуру страны;</w:t>
            </w:r>
          </w:p>
          <w:p w:rsidR="0029020F" w:rsidRPr="009226D0" w:rsidRDefault="0029020F" w:rsidP="00D54291">
            <w:pPr>
              <w:shd w:val="clear" w:color="auto" w:fill="FFFFFF"/>
              <w:tabs>
                <w:tab w:val="left" w:pos="2552"/>
              </w:tabs>
              <w:jc w:val="both"/>
              <w:rPr>
                <w:rFonts w:ascii="Times New Roman" w:hAnsi="Times New Roman" w:cs="Times New Roman"/>
                <w:sz w:val="28"/>
                <w:szCs w:val="28"/>
              </w:rPr>
            </w:pPr>
            <w:r w:rsidRPr="009226D0">
              <w:rPr>
                <w:rFonts w:ascii="Times New Roman" w:hAnsi="Times New Roman" w:cs="Times New Roman"/>
                <w:sz w:val="28"/>
                <w:szCs w:val="28"/>
              </w:rPr>
              <w:t>• уместно использовать правила русского речевого этикета в учебной деятельности и повседневной жизни.</w:t>
            </w:r>
          </w:p>
        </w:tc>
        <w:tc>
          <w:tcPr>
            <w:tcW w:w="6382" w:type="dxa"/>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both"/>
              <w:rPr>
                <w:rFonts w:ascii="Times New Roman" w:hAnsi="Times New Roman" w:cs="Times New Roman"/>
                <w:b/>
                <w:i/>
                <w:sz w:val="28"/>
                <w:szCs w:val="28"/>
              </w:rPr>
            </w:pPr>
            <w:r w:rsidRPr="009226D0">
              <w:rPr>
                <w:rFonts w:ascii="Times New Roman" w:hAnsi="Times New Roman" w:cs="Times New Roman"/>
                <w:sz w:val="28"/>
                <w:szCs w:val="28"/>
              </w:rPr>
              <w:lastRenderedPageBreak/>
              <w:t>• </w:t>
            </w:r>
            <w:r w:rsidRPr="009226D0">
              <w:rPr>
                <w:rFonts w:ascii="Times New Roman" w:hAnsi="Times New Roman" w:cs="Times New Roman"/>
                <w:i/>
                <w:sz w:val="28"/>
                <w:szCs w:val="28"/>
              </w:rPr>
              <w:t>характеризовать на отдельных примерах взаимосвязь языка, культуры и истории народа — носителя языка;</w:t>
            </w:r>
          </w:p>
          <w:p w:rsidR="0029020F" w:rsidRPr="009226D0" w:rsidRDefault="0029020F" w:rsidP="00D54291">
            <w:pPr>
              <w:tabs>
                <w:tab w:val="left" w:pos="2552"/>
              </w:tabs>
              <w:jc w:val="both"/>
              <w:rPr>
                <w:rFonts w:ascii="Times New Roman" w:hAnsi="Times New Roman" w:cs="Times New Roman"/>
                <w:b/>
                <w:bCs/>
                <w:i/>
                <w:sz w:val="28"/>
                <w:szCs w:val="28"/>
              </w:rPr>
            </w:pPr>
            <w:r w:rsidRPr="009226D0">
              <w:rPr>
                <w:rFonts w:ascii="Times New Roman" w:hAnsi="Times New Roman" w:cs="Times New Roman"/>
                <w:sz w:val="28"/>
                <w:szCs w:val="28"/>
              </w:rPr>
              <w:t>• </w:t>
            </w:r>
            <w:r w:rsidRPr="009226D0">
              <w:rPr>
                <w:rFonts w:ascii="Times New Roman" w:hAnsi="Times New Roman" w:cs="Times New Roman"/>
                <w:i/>
                <w:sz w:val="28"/>
                <w:szCs w:val="28"/>
              </w:rPr>
              <w:t xml:space="preserve">анализировать и сравнивать русский речевой этикет с речевым этикетом отдельных народов </w:t>
            </w:r>
            <w:r w:rsidRPr="009226D0">
              <w:rPr>
                <w:rFonts w:ascii="Times New Roman" w:hAnsi="Times New Roman" w:cs="Times New Roman"/>
                <w:i/>
                <w:sz w:val="28"/>
                <w:szCs w:val="28"/>
              </w:rPr>
              <w:lastRenderedPageBreak/>
              <w:t>России и мира.</w:t>
            </w:r>
          </w:p>
          <w:p w:rsidR="0029020F" w:rsidRPr="009226D0" w:rsidRDefault="0029020F" w:rsidP="00D54291">
            <w:pPr>
              <w:tabs>
                <w:tab w:val="left" w:pos="2552"/>
              </w:tabs>
              <w:rPr>
                <w:rFonts w:ascii="Times New Roman" w:hAnsi="Times New Roman" w:cs="Times New Roman"/>
                <w:b/>
                <w:i/>
                <w:sz w:val="28"/>
                <w:szCs w:val="28"/>
              </w:rPr>
            </w:pPr>
          </w:p>
        </w:tc>
      </w:tr>
      <w:tr w:rsidR="0029020F" w:rsidRPr="009226D0" w:rsidTr="00D54291">
        <w:tc>
          <w:tcPr>
            <w:tcW w:w="14891" w:type="dxa"/>
            <w:gridSpan w:val="3"/>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center"/>
              <w:rPr>
                <w:rFonts w:ascii="Times New Roman" w:hAnsi="Times New Roman" w:cs="Times New Roman"/>
                <w:b/>
                <w:i/>
                <w:sz w:val="28"/>
                <w:szCs w:val="28"/>
              </w:rPr>
            </w:pPr>
            <w:r w:rsidRPr="009226D0">
              <w:rPr>
                <w:rFonts w:ascii="Times New Roman" w:hAnsi="Times New Roman" w:cs="Times New Roman"/>
                <w:b/>
                <w:i/>
                <w:sz w:val="28"/>
                <w:szCs w:val="28"/>
              </w:rPr>
              <w:lastRenderedPageBreak/>
              <w:t>Формы и методы достижения планируемых результатов.</w:t>
            </w:r>
          </w:p>
        </w:tc>
      </w:tr>
      <w:tr w:rsidR="0029020F" w:rsidRPr="009226D0" w:rsidTr="00D54291">
        <w:tc>
          <w:tcPr>
            <w:tcW w:w="14891" w:type="dxa"/>
            <w:gridSpan w:val="3"/>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rPr>
                <w:rFonts w:ascii="Times New Roman" w:hAnsi="Times New Roman" w:cs="Times New Roman"/>
                <w:sz w:val="28"/>
                <w:szCs w:val="28"/>
              </w:rPr>
            </w:pPr>
            <w:r w:rsidRPr="009226D0">
              <w:rPr>
                <w:rFonts w:ascii="Times New Roman" w:hAnsi="Times New Roman" w:cs="Times New Roman"/>
                <w:sz w:val="28"/>
                <w:szCs w:val="28"/>
              </w:rPr>
              <w:t>Результаты достигаются в рамках предмета «Русский язык», а также в рамках внеурочной деятельности.</w:t>
            </w:r>
          </w:p>
        </w:tc>
      </w:tr>
      <w:tr w:rsidR="0029020F" w:rsidRPr="009226D0" w:rsidTr="00D54291">
        <w:tc>
          <w:tcPr>
            <w:tcW w:w="14891" w:type="dxa"/>
            <w:gridSpan w:val="3"/>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jc w:val="center"/>
              <w:rPr>
                <w:rFonts w:ascii="Times New Roman" w:hAnsi="Times New Roman" w:cs="Times New Roman"/>
                <w:b/>
                <w:i/>
                <w:sz w:val="28"/>
                <w:szCs w:val="28"/>
              </w:rPr>
            </w:pPr>
            <w:r w:rsidRPr="009226D0">
              <w:rPr>
                <w:rFonts w:ascii="Times New Roman" w:hAnsi="Times New Roman" w:cs="Times New Roman"/>
                <w:b/>
                <w:i/>
                <w:sz w:val="28"/>
                <w:szCs w:val="28"/>
              </w:rPr>
              <w:t>Формы и виды оценочной деятельности</w:t>
            </w:r>
          </w:p>
        </w:tc>
      </w:tr>
      <w:tr w:rsidR="0029020F" w:rsidRPr="009226D0" w:rsidTr="00D54291">
        <w:tc>
          <w:tcPr>
            <w:tcW w:w="14891" w:type="dxa"/>
            <w:gridSpan w:val="3"/>
            <w:tcBorders>
              <w:top w:val="single" w:sz="4" w:space="0" w:color="auto"/>
              <w:left w:val="single" w:sz="4" w:space="0" w:color="auto"/>
              <w:bottom w:val="single" w:sz="4" w:space="0" w:color="auto"/>
              <w:right w:val="single" w:sz="4" w:space="0" w:color="auto"/>
            </w:tcBorders>
          </w:tcPr>
          <w:p w:rsidR="0029020F" w:rsidRPr="009226D0" w:rsidRDefault="0029020F" w:rsidP="00D54291">
            <w:pPr>
              <w:tabs>
                <w:tab w:val="left" w:pos="2552"/>
              </w:tabs>
              <w:rPr>
                <w:rFonts w:ascii="Times New Roman" w:hAnsi="Times New Roman" w:cs="Times New Roman"/>
                <w:sz w:val="28"/>
                <w:szCs w:val="28"/>
              </w:rPr>
            </w:pPr>
            <w:r w:rsidRPr="009226D0">
              <w:rPr>
                <w:rFonts w:ascii="Times New Roman" w:hAnsi="Times New Roman" w:cs="Times New Roman"/>
                <w:sz w:val="28"/>
                <w:szCs w:val="28"/>
              </w:rPr>
              <w:t>Тестирование. Контрольные и проверочные работы. Диктанты.</w:t>
            </w:r>
          </w:p>
        </w:tc>
      </w:tr>
    </w:tbl>
    <w:p w:rsidR="0029020F" w:rsidRPr="009226D0" w:rsidRDefault="0029020F" w:rsidP="0029020F">
      <w:pPr>
        <w:tabs>
          <w:tab w:val="left" w:pos="2552"/>
        </w:tabs>
        <w:spacing w:line="240" w:lineRule="auto"/>
        <w:rPr>
          <w:rFonts w:ascii="Times New Roman" w:hAnsi="Times New Roman" w:cs="Times New Roman"/>
          <w:sz w:val="28"/>
          <w:szCs w:val="28"/>
        </w:rPr>
      </w:pPr>
    </w:p>
    <w:p w:rsidR="0029020F" w:rsidRDefault="0029020F" w:rsidP="0078537A">
      <w:pPr>
        <w:tabs>
          <w:tab w:val="left" w:pos="3360"/>
        </w:tabs>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C1496B" w:rsidRPr="008974B8" w:rsidRDefault="00C1496B" w:rsidP="00C1496B">
      <w:pPr>
        <w:pStyle w:val="af5"/>
        <w:spacing w:line="240" w:lineRule="auto"/>
        <w:outlineLvl w:val="0"/>
        <w:rPr>
          <w:b/>
          <w:szCs w:val="28"/>
        </w:rPr>
      </w:pPr>
      <w:r w:rsidRPr="008974B8">
        <w:rPr>
          <w:b/>
          <w:szCs w:val="28"/>
        </w:rPr>
        <w:lastRenderedPageBreak/>
        <w:t>1.2.3.6. Литература.</w:t>
      </w:r>
    </w:p>
    <w:p w:rsidR="00C1496B" w:rsidRPr="008974B8" w:rsidRDefault="00C1496B" w:rsidP="00C1496B">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C1496B" w:rsidRPr="008974B8" w:rsidTr="00D54291">
        <w:tc>
          <w:tcPr>
            <w:tcW w:w="15178" w:type="dxa"/>
            <w:gridSpan w:val="3"/>
          </w:tcPr>
          <w:p w:rsidR="00C1496B" w:rsidRPr="008974B8" w:rsidRDefault="00C1496B" w:rsidP="00D54291">
            <w:pPr>
              <w:tabs>
                <w:tab w:val="left" w:leader="dot" w:pos="624"/>
              </w:tabs>
              <w:ind w:firstLine="339"/>
              <w:jc w:val="both"/>
              <w:rPr>
                <w:rFonts w:ascii="Times New Roman" w:hAnsi="Times New Roman" w:cs="Times New Roman"/>
                <w:b/>
                <w:sz w:val="28"/>
                <w:szCs w:val="28"/>
              </w:rPr>
            </w:pPr>
          </w:p>
          <w:p w:rsidR="00C1496B" w:rsidRPr="008974B8" w:rsidRDefault="00C1496B" w:rsidP="00D54291">
            <w:pPr>
              <w:tabs>
                <w:tab w:val="left" w:leader="dot" w:pos="624"/>
              </w:tabs>
              <w:ind w:firstLine="339"/>
              <w:jc w:val="both"/>
              <w:rPr>
                <w:rFonts w:ascii="Times New Roman" w:hAnsi="Times New Roman" w:cs="Times New Roman"/>
                <w:b/>
                <w:sz w:val="28"/>
                <w:szCs w:val="28"/>
              </w:rPr>
            </w:pPr>
            <w:r w:rsidRPr="008974B8">
              <w:rPr>
                <w:rFonts w:ascii="Times New Roman" w:hAnsi="Times New Roman" w:cs="Times New Roman"/>
                <w:b/>
                <w:sz w:val="28"/>
                <w:szCs w:val="28"/>
              </w:rPr>
              <w:t>Ценностные ориентиры:</w:t>
            </w:r>
          </w:p>
          <w:p w:rsidR="00C1496B" w:rsidRPr="008974B8" w:rsidRDefault="00C1496B" w:rsidP="00D54291">
            <w:pPr>
              <w:overflowPunct w:val="0"/>
              <w:ind w:right="20" w:firstLine="708"/>
              <w:jc w:val="both"/>
              <w:rPr>
                <w:rFonts w:ascii="Times New Roman" w:hAnsi="Times New Roman" w:cs="Times New Roman"/>
                <w:sz w:val="28"/>
                <w:szCs w:val="28"/>
              </w:rPr>
            </w:pPr>
            <w:r w:rsidRPr="008974B8">
              <w:rPr>
                <w:rFonts w:ascii="Times New Roman" w:hAnsi="Times New Roman" w:cs="Times New Roman"/>
                <w:sz w:val="28"/>
                <w:szCs w:val="28"/>
              </w:rPr>
              <w:t xml:space="preserve">изучение предмета «Литература» направлено на достижение следующих целей: </w:t>
            </w:r>
          </w:p>
          <w:p w:rsidR="00C1496B" w:rsidRPr="008974B8" w:rsidRDefault="00C1496B" w:rsidP="00C1496B">
            <w:pPr>
              <w:pStyle w:val="a7"/>
              <w:numPr>
                <w:ilvl w:val="0"/>
                <w:numId w:val="11"/>
              </w:numPr>
              <w:overflowPunct w:val="0"/>
              <w:ind w:right="20"/>
              <w:jc w:val="both"/>
              <w:rPr>
                <w:rFonts w:ascii="Times New Roman" w:hAnsi="Times New Roman" w:cs="Times New Roman"/>
                <w:sz w:val="28"/>
                <w:szCs w:val="28"/>
              </w:rPr>
            </w:pPr>
            <w:r w:rsidRPr="008974B8">
              <w:rPr>
                <w:rFonts w:ascii="Times New Roman" w:hAnsi="Times New Roman" w:cs="Times New Roman"/>
                <w:sz w:val="28"/>
                <w:szCs w:val="28"/>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w:t>
            </w:r>
          </w:p>
          <w:p w:rsidR="00C1496B" w:rsidRPr="008974B8" w:rsidRDefault="00C1496B" w:rsidP="00C1496B">
            <w:pPr>
              <w:pStyle w:val="a7"/>
              <w:widowControl w:val="0"/>
              <w:numPr>
                <w:ilvl w:val="0"/>
                <w:numId w:val="11"/>
              </w:numPr>
              <w:overflowPunct w:val="0"/>
              <w:autoSpaceDE w:val="0"/>
              <w:autoSpaceDN w:val="0"/>
              <w:adjustRightInd w:val="0"/>
              <w:jc w:val="both"/>
              <w:rPr>
                <w:rFonts w:ascii="Times New Roman" w:hAnsi="Times New Roman" w:cs="Times New Roman"/>
                <w:sz w:val="28"/>
                <w:szCs w:val="28"/>
              </w:rPr>
            </w:pPr>
            <w:r w:rsidRPr="008974B8">
              <w:rPr>
                <w:rFonts w:ascii="Times New Roman" w:hAnsi="Times New Roman" w:cs="Times New Roman"/>
                <w:sz w:val="28"/>
                <w:szCs w:val="28"/>
              </w:rPr>
              <w:t xml:space="preserve">развитие интеллектуальных и творческих способностей учащихся, необходимых для успешной социализации и самореализации личности; </w:t>
            </w:r>
          </w:p>
          <w:p w:rsidR="00C1496B" w:rsidRPr="008974B8" w:rsidRDefault="00C1496B" w:rsidP="00C1496B">
            <w:pPr>
              <w:pStyle w:val="a7"/>
              <w:widowControl w:val="0"/>
              <w:numPr>
                <w:ilvl w:val="0"/>
                <w:numId w:val="11"/>
              </w:numPr>
              <w:overflowPunct w:val="0"/>
              <w:autoSpaceDE w:val="0"/>
              <w:autoSpaceDN w:val="0"/>
              <w:adjustRightInd w:val="0"/>
              <w:jc w:val="both"/>
              <w:rPr>
                <w:rFonts w:ascii="Times New Roman" w:hAnsi="Times New Roman" w:cs="Times New Roman"/>
                <w:sz w:val="28"/>
                <w:szCs w:val="28"/>
              </w:rPr>
            </w:pPr>
            <w:r w:rsidRPr="008974B8">
              <w:rPr>
                <w:rFonts w:ascii="Times New Roman" w:hAnsi="Times New Roman" w:cs="Times New Roman"/>
                <w:sz w:val="28"/>
                <w:szCs w:val="28"/>
              </w:rPr>
              <w:t xml:space="preserve">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 </w:t>
            </w:r>
          </w:p>
          <w:p w:rsidR="00C1496B" w:rsidRPr="008974B8" w:rsidRDefault="00C1496B" w:rsidP="00C1496B">
            <w:pPr>
              <w:pStyle w:val="a7"/>
              <w:widowControl w:val="0"/>
              <w:numPr>
                <w:ilvl w:val="0"/>
                <w:numId w:val="11"/>
              </w:numPr>
              <w:overflowPunct w:val="0"/>
              <w:autoSpaceDE w:val="0"/>
              <w:autoSpaceDN w:val="0"/>
              <w:adjustRightInd w:val="0"/>
              <w:jc w:val="both"/>
              <w:rPr>
                <w:rFonts w:ascii="Times New Roman" w:hAnsi="Times New Roman" w:cs="Times New Roman"/>
                <w:sz w:val="28"/>
                <w:szCs w:val="28"/>
              </w:rPr>
            </w:pPr>
            <w:r w:rsidRPr="008974B8">
              <w:rPr>
                <w:rFonts w:ascii="Times New Roman" w:hAnsi="Times New Roman" w:cs="Times New Roman"/>
                <w:sz w:val="28"/>
                <w:szCs w:val="28"/>
              </w:rPr>
              <w:t xml:space="preserve">поэтапное, последовательное формирование умений читать, комментировать, анализировать и интерпретировать художественный текст; </w:t>
            </w:r>
          </w:p>
          <w:p w:rsidR="00C1496B" w:rsidRPr="008974B8" w:rsidRDefault="00C1496B" w:rsidP="00C1496B">
            <w:pPr>
              <w:pStyle w:val="a7"/>
              <w:widowControl w:val="0"/>
              <w:numPr>
                <w:ilvl w:val="0"/>
                <w:numId w:val="11"/>
              </w:numPr>
              <w:overflowPunct w:val="0"/>
              <w:autoSpaceDE w:val="0"/>
              <w:autoSpaceDN w:val="0"/>
              <w:adjustRightInd w:val="0"/>
              <w:jc w:val="both"/>
              <w:rPr>
                <w:rFonts w:ascii="Times New Roman" w:hAnsi="Times New Roman" w:cs="Times New Roman"/>
                <w:sz w:val="28"/>
                <w:szCs w:val="28"/>
              </w:rPr>
            </w:pPr>
            <w:r w:rsidRPr="008974B8">
              <w:rPr>
                <w:rFonts w:ascii="Times New Roman" w:hAnsi="Times New Roman" w:cs="Times New Roman"/>
                <w:sz w:val="28"/>
                <w:szCs w:val="28"/>
              </w:rPr>
              <w:t xml:space="preserve">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 </w:t>
            </w:r>
          </w:p>
          <w:p w:rsidR="00C1496B" w:rsidRPr="008974B8" w:rsidRDefault="00C1496B" w:rsidP="00C1496B">
            <w:pPr>
              <w:pStyle w:val="a7"/>
              <w:widowControl w:val="0"/>
              <w:numPr>
                <w:ilvl w:val="0"/>
                <w:numId w:val="11"/>
              </w:numPr>
              <w:overflowPunct w:val="0"/>
              <w:autoSpaceDE w:val="0"/>
              <w:autoSpaceDN w:val="0"/>
              <w:adjustRightInd w:val="0"/>
              <w:ind w:right="20"/>
              <w:jc w:val="both"/>
              <w:rPr>
                <w:rFonts w:ascii="Times New Roman" w:hAnsi="Times New Roman" w:cs="Times New Roman"/>
                <w:sz w:val="28"/>
                <w:szCs w:val="28"/>
              </w:rPr>
            </w:pPr>
            <w:r w:rsidRPr="008974B8">
              <w:rPr>
                <w:rFonts w:ascii="Times New Roman" w:hAnsi="Times New Roman" w:cs="Times New Roman"/>
                <w:sz w:val="28"/>
                <w:szCs w:val="28"/>
              </w:rPr>
              <w:t xml:space="preserve">овладение важнейшими общеучебными умениями и универсальными учебными действиями (формулировать цели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 </w:t>
            </w:r>
          </w:p>
          <w:p w:rsidR="00C1496B" w:rsidRPr="008974B8" w:rsidRDefault="00C1496B" w:rsidP="00C1496B">
            <w:pPr>
              <w:pStyle w:val="a7"/>
              <w:widowControl w:val="0"/>
              <w:numPr>
                <w:ilvl w:val="0"/>
                <w:numId w:val="11"/>
              </w:numPr>
              <w:overflowPunct w:val="0"/>
              <w:autoSpaceDE w:val="0"/>
              <w:autoSpaceDN w:val="0"/>
              <w:adjustRightInd w:val="0"/>
              <w:ind w:right="20"/>
              <w:jc w:val="both"/>
              <w:rPr>
                <w:rFonts w:ascii="Times New Roman" w:hAnsi="Times New Roman" w:cs="Times New Roman"/>
                <w:sz w:val="28"/>
                <w:szCs w:val="28"/>
              </w:rPr>
            </w:pPr>
            <w:r w:rsidRPr="008974B8">
              <w:rPr>
                <w:rFonts w:ascii="Times New Roman" w:hAnsi="Times New Roman" w:cs="Times New Roman"/>
                <w:sz w:val="28"/>
                <w:szCs w:val="28"/>
              </w:rPr>
              <w:t xml:space="preserve">использование опыта общения с произведениями художественной литературы в повседневной жизни и учебной деятельности, речевом самосовершенствовании. </w:t>
            </w:r>
          </w:p>
        </w:tc>
      </w:tr>
      <w:tr w:rsidR="00C1496B" w:rsidRPr="008974B8" w:rsidTr="00D54291">
        <w:trPr>
          <w:trHeight w:val="391"/>
        </w:trPr>
        <w:tc>
          <w:tcPr>
            <w:tcW w:w="2554" w:type="dxa"/>
            <w:vMerge w:val="restart"/>
            <w:hideMark/>
          </w:tcPr>
          <w:p w:rsidR="00C1496B" w:rsidRPr="008974B8" w:rsidRDefault="00C1496B" w:rsidP="00D54291">
            <w:pPr>
              <w:rPr>
                <w:rFonts w:ascii="Times New Roman" w:hAnsi="Times New Roman" w:cs="Times New Roman"/>
                <w:b/>
                <w:sz w:val="28"/>
                <w:szCs w:val="28"/>
              </w:rPr>
            </w:pPr>
            <w:r w:rsidRPr="008974B8">
              <w:rPr>
                <w:rFonts w:ascii="Times New Roman" w:hAnsi="Times New Roman" w:cs="Times New Roman"/>
                <w:b/>
                <w:sz w:val="28"/>
                <w:szCs w:val="28"/>
              </w:rPr>
              <w:t>тема</w:t>
            </w:r>
          </w:p>
        </w:tc>
        <w:tc>
          <w:tcPr>
            <w:tcW w:w="12624" w:type="dxa"/>
            <w:gridSpan w:val="2"/>
            <w:hideMark/>
          </w:tcPr>
          <w:p w:rsidR="00C1496B" w:rsidRPr="008974B8" w:rsidRDefault="00C1496B" w:rsidP="00D54291">
            <w:pPr>
              <w:jc w:val="center"/>
              <w:rPr>
                <w:rFonts w:ascii="Times New Roman" w:hAnsi="Times New Roman" w:cs="Times New Roman"/>
                <w:b/>
                <w:sz w:val="28"/>
                <w:szCs w:val="28"/>
              </w:rPr>
            </w:pPr>
            <w:r w:rsidRPr="008974B8">
              <w:rPr>
                <w:rFonts w:ascii="Times New Roman" w:hAnsi="Times New Roman" w:cs="Times New Roman"/>
                <w:b/>
                <w:sz w:val="28"/>
                <w:szCs w:val="28"/>
              </w:rPr>
              <w:t>Уровни развития</w:t>
            </w:r>
          </w:p>
        </w:tc>
      </w:tr>
      <w:tr w:rsidR="00C1496B" w:rsidRPr="008974B8" w:rsidTr="00D54291">
        <w:tc>
          <w:tcPr>
            <w:tcW w:w="2554" w:type="dxa"/>
            <w:vMerge/>
          </w:tcPr>
          <w:p w:rsidR="00C1496B" w:rsidRPr="008974B8" w:rsidRDefault="00C1496B" w:rsidP="00D54291">
            <w:pPr>
              <w:rPr>
                <w:rFonts w:ascii="Times New Roman" w:hAnsi="Times New Roman" w:cs="Times New Roman"/>
                <w:sz w:val="28"/>
                <w:szCs w:val="28"/>
              </w:rPr>
            </w:pPr>
          </w:p>
        </w:tc>
        <w:tc>
          <w:tcPr>
            <w:tcW w:w="6240" w:type="dxa"/>
            <w:hideMark/>
          </w:tcPr>
          <w:p w:rsidR="00C1496B" w:rsidRPr="008974B8" w:rsidRDefault="00C1496B" w:rsidP="00D54291">
            <w:pPr>
              <w:rPr>
                <w:rFonts w:ascii="Times New Roman" w:hAnsi="Times New Roman" w:cs="Times New Roman"/>
                <w:b/>
                <w:sz w:val="28"/>
                <w:szCs w:val="28"/>
              </w:rPr>
            </w:pPr>
            <w:r w:rsidRPr="008974B8">
              <w:rPr>
                <w:rFonts w:ascii="Times New Roman" w:hAnsi="Times New Roman" w:cs="Times New Roman"/>
                <w:b/>
                <w:sz w:val="28"/>
                <w:szCs w:val="28"/>
              </w:rPr>
              <w:t>Выпускник  научится:</w:t>
            </w:r>
          </w:p>
        </w:tc>
        <w:tc>
          <w:tcPr>
            <w:tcW w:w="6384" w:type="dxa"/>
          </w:tcPr>
          <w:p w:rsidR="00C1496B" w:rsidRPr="008974B8" w:rsidRDefault="00C1496B" w:rsidP="00D54291">
            <w:pPr>
              <w:rPr>
                <w:rFonts w:ascii="Times New Roman" w:hAnsi="Times New Roman" w:cs="Times New Roman"/>
                <w:b/>
                <w:i/>
                <w:sz w:val="28"/>
                <w:szCs w:val="28"/>
              </w:rPr>
            </w:pPr>
            <w:r w:rsidRPr="008974B8">
              <w:rPr>
                <w:rFonts w:ascii="Times New Roman" w:hAnsi="Times New Roman" w:cs="Times New Roman"/>
                <w:b/>
                <w:i/>
                <w:sz w:val="28"/>
                <w:szCs w:val="28"/>
              </w:rPr>
              <w:t>Выпускник  получит возможность научиться:</w:t>
            </w:r>
          </w:p>
        </w:tc>
      </w:tr>
      <w:tr w:rsidR="00C1496B" w:rsidRPr="008974B8" w:rsidTr="00D54291">
        <w:tc>
          <w:tcPr>
            <w:tcW w:w="2554" w:type="dxa"/>
          </w:tcPr>
          <w:p w:rsidR="00C1496B" w:rsidRPr="008974B8" w:rsidRDefault="00C1496B" w:rsidP="00D54291">
            <w:pPr>
              <w:ind w:firstLine="454"/>
              <w:jc w:val="both"/>
              <w:rPr>
                <w:rFonts w:ascii="Times New Roman" w:hAnsi="Times New Roman" w:cs="Times New Roman"/>
                <w:b/>
                <w:sz w:val="28"/>
                <w:szCs w:val="28"/>
              </w:rPr>
            </w:pPr>
            <w:r w:rsidRPr="008974B8">
              <w:rPr>
                <w:rFonts w:ascii="Times New Roman" w:hAnsi="Times New Roman" w:cs="Times New Roman"/>
                <w:b/>
                <w:sz w:val="28"/>
                <w:szCs w:val="28"/>
              </w:rPr>
              <w:t>Устное народное творчество</w:t>
            </w:r>
          </w:p>
          <w:p w:rsidR="00C1496B" w:rsidRPr="008974B8" w:rsidRDefault="00C1496B" w:rsidP="00D54291">
            <w:pPr>
              <w:rPr>
                <w:rFonts w:ascii="Times New Roman" w:hAnsi="Times New Roman" w:cs="Times New Roman"/>
                <w:sz w:val="28"/>
                <w:szCs w:val="28"/>
              </w:rPr>
            </w:pPr>
          </w:p>
        </w:tc>
        <w:tc>
          <w:tcPr>
            <w:tcW w:w="6240" w:type="dxa"/>
            <w:hideMark/>
          </w:tcPr>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w:t>
            </w:r>
            <w:r w:rsidRPr="008974B8">
              <w:rPr>
                <w:rFonts w:ascii="Times New Roman" w:hAnsi="Times New Roman" w:cs="Times New Roman"/>
                <w:sz w:val="28"/>
                <w:szCs w:val="28"/>
              </w:rPr>
              <w:lastRenderedPageBreak/>
              <w:t>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целенаправленно использовать малые фольклорные жанры в своих устных и письменных высказываниях;</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определять с помощью пословицы жизненную/вымышленную ситуацию;</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выразительно читать сказки и былины, соблюдая соответствующий интонационный рисунок устного рассказывания;</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xml:space="preserve">• пересказывать сказки, чётко выделяя сюжетные </w:t>
            </w:r>
            <w:r w:rsidRPr="008974B8">
              <w:rPr>
                <w:rFonts w:ascii="Times New Roman" w:hAnsi="Times New Roman" w:cs="Times New Roman"/>
                <w:sz w:val="28"/>
                <w:szCs w:val="28"/>
              </w:rPr>
              <w:lastRenderedPageBreak/>
              <w:t>линии, не пропуская значимых композиционных элементов, используя в своей речи характерные для народных сказок художественные приёмы;</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i/>
                <w:sz w:val="28"/>
                <w:szCs w:val="28"/>
              </w:rPr>
              <w:t>• </w:t>
            </w:r>
            <w:r w:rsidRPr="008974B8">
              <w:rPr>
                <w:rFonts w:ascii="Times New Roman" w:hAnsi="Times New Roman" w:cs="Times New Roman"/>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C1496B" w:rsidRPr="008974B8" w:rsidRDefault="00C1496B" w:rsidP="00D54291">
            <w:pPr>
              <w:jc w:val="both"/>
              <w:rPr>
                <w:rFonts w:ascii="Times New Roman" w:hAnsi="Times New Roman" w:cs="Times New Roman"/>
                <w:sz w:val="28"/>
                <w:szCs w:val="28"/>
              </w:rPr>
            </w:pPr>
          </w:p>
        </w:tc>
        <w:tc>
          <w:tcPr>
            <w:tcW w:w="6384" w:type="dxa"/>
            <w:hideMark/>
          </w:tcPr>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lastRenderedPageBreak/>
              <w:t>• </w:t>
            </w:r>
            <w:r w:rsidRPr="008974B8">
              <w:rPr>
                <w:rFonts w:ascii="Times New Roman" w:hAnsi="Times New Roman" w:cs="Times New Roman"/>
                <w:i/>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lastRenderedPageBreak/>
              <w:t>• </w:t>
            </w:r>
            <w:r w:rsidRPr="008974B8">
              <w:rPr>
                <w:rFonts w:ascii="Times New Roman" w:hAnsi="Times New Roman" w:cs="Times New Roman"/>
                <w:i/>
                <w:sz w:val="28"/>
                <w:szCs w:val="28"/>
              </w:rPr>
              <w:t>рассказывать о самостоятельно прочитанной сказке, былине, обосновывая свой выбор;</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i/>
                <w:sz w:val="28"/>
                <w:szCs w:val="28"/>
              </w:rPr>
              <w:t>• сочинять сказку (в том числе и по пословице), былину и/или придумывать сюжетные линии</w:t>
            </w:r>
            <w:r w:rsidRPr="008974B8">
              <w:rPr>
                <w:rFonts w:ascii="Times New Roman" w:hAnsi="Times New Roman" w:cs="Times New Roman"/>
                <w:sz w:val="28"/>
                <w:szCs w:val="28"/>
              </w:rPr>
              <w:t>;</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w:t>
            </w:r>
            <w:r w:rsidRPr="008974B8">
              <w:rPr>
                <w:rFonts w:ascii="Times New Roman" w:hAnsi="Times New Roman" w:cs="Times New Roman"/>
                <w:i/>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w:t>
            </w:r>
            <w:r w:rsidRPr="008974B8">
              <w:rPr>
                <w:rFonts w:ascii="Times New Roman" w:hAnsi="Times New Roman" w:cs="Times New Roman"/>
                <w:i/>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w:t>
            </w:r>
            <w:r w:rsidRPr="008974B8">
              <w:rPr>
                <w:rFonts w:ascii="Times New Roman" w:hAnsi="Times New Roman" w:cs="Times New Roman"/>
                <w:i/>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1496B" w:rsidRPr="008974B8" w:rsidRDefault="00C1496B" w:rsidP="00D54291">
            <w:pPr>
              <w:jc w:val="both"/>
              <w:rPr>
                <w:rFonts w:ascii="Times New Roman" w:hAnsi="Times New Roman" w:cs="Times New Roman"/>
                <w:i/>
                <w:sz w:val="28"/>
                <w:szCs w:val="28"/>
              </w:rPr>
            </w:pPr>
          </w:p>
        </w:tc>
      </w:tr>
      <w:tr w:rsidR="00C1496B" w:rsidRPr="008974B8" w:rsidTr="00D54291">
        <w:trPr>
          <w:trHeight w:val="1134"/>
        </w:trPr>
        <w:tc>
          <w:tcPr>
            <w:tcW w:w="2554" w:type="dxa"/>
          </w:tcPr>
          <w:p w:rsidR="00C1496B" w:rsidRPr="008974B8" w:rsidRDefault="00C1496B" w:rsidP="00D54291">
            <w:pPr>
              <w:ind w:firstLine="454"/>
              <w:jc w:val="both"/>
              <w:rPr>
                <w:rFonts w:ascii="Times New Roman" w:hAnsi="Times New Roman" w:cs="Times New Roman"/>
                <w:sz w:val="28"/>
                <w:szCs w:val="28"/>
              </w:rPr>
            </w:pPr>
            <w:r w:rsidRPr="008974B8">
              <w:rPr>
                <w:rFonts w:ascii="Times New Roman" w:hAnsi="Times New Roman" w:cs="Times New Roman"/>
                <w:b/>
                <w:sz w:val="28"/>
                <w:szCs w:val="28"/>
              </w:rPr>
              <w:lastRenderedPageBreak/>
              <w:t>Древнерусская литература. Русская литература XVIII в. Русская литература XIX—XX вв. Литература народов России. Зарубежная литература</w:t>
            </w:r>
          </w:p>
          <w:p w:rsidR="00C1496B" w:rsidRPr="008974B8" w:rsidRDefault="00C1496B" w:rsidP="00D54291">
            <w:pPr>
              <w:rPr>
                <w:rFonts w:ascii="Times New Roman" w:hAnsi="Times New Roman" w:cs="Times New Roman"/>
                <w:sz w:val="28"/>
                <w:szCs w:val="28"/>
              </w:rPr>
            </w:pPr>
          </w:p>
        </w:tc>
        <w:tc>
          <w:tcPr>
            <w:tcW w:w="6240" w:type="dxa"/>
            <w:hideMark/>
          </w:tcPr>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xml:space="preserve">• выявлять и интерпретировать авторскую позицию, определяя своё к ней отношение, и на этой основе формировать собственные </w:t>
            </w:r>
            <w:r w:rsidRPr="008974B8">
              <w:rPr>
                <w:rFonts w:ascii="Times New Roman" w:hAnsi="Times New Roman" w:cs="Times New Roman"/>
                <w:sz w:val="28"/>
                <w:szCs w:val="28"/>
              </w:rPr>
              <w:lastRenderedPageBreak/>
              <w:t>ценностные ориентации;</w:t>
            </w:r>
          </w:p>
          <w:p w:rsidR="00C1496B" w:rsidRPr="008974B8" w:rsidRDefault="00C1496B" w:rsidP="00D54291">
            <w:pPr>
              <w:jc w:val="both"/>
              <w:rPr>
                <w:rFonts w:ascii="Times New Roman" w:hAnsi="Times New Roman" w:cs="Times New Roman"/>
                <w:b/>
                <w:i/>
                <w:sz w:val="28"/>
                <w:szCs w:val="28"/>
              </w:rPr>
            </w:pPr>
            <w:r w:rsidRPr="008974B8">
              <w:rPr>
                <w:rFonts w:ascii="Times New Roman" w:hAnsi="Times New Roman" w:cs="Times New Roman"/>
                <w:sz w:val="28"/>
                <w:szCs w:val="28"/>
              </w:rPr>
              <w:t>• определять актуальность произведений для читателей разных поколений и вступать в диалог с другими читателями;</w:t>
            </w:r>
          </w:p>
          <w:p w:rsidR="00C1496B" w:rsidRPr="008974B8" w:rsidRDefault="00C1496B" w:rsidP="00D54291">
            <w:pPr>
              <w:jc w:val="both"/>
              <w:rPr>
                <w:rFonts w:ascii="Times New Roman" w:hAnsi="Times New Roman" w:cs="Times New Roman"/>
                <w:b/>
                <w:i/>
                <w:sz w:val="28"/>
                <w:szCs w:val="28"/>
              </w:rPr>
            </w:pPr>
            <w:r w:rsidRPr="008974B8">
              <w:rPr>
                <w:rFonts w:ascii="Times New Roman" w:hAnsi="Times New Roman" w:cs="Times New Roman"/>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создавать собственный текст аналитического и интерпретирующего характера в различных форматах;</w:t>
            </w:r>
          </w:p>
          <w:p w:rsidR="00C1496B" w:rsidRPr="008974B8" w:rsidRDefault="00C1496B" w:rsidP="00D54291">
            <w:pPr>
              <w:jc w:val="both"/>
              <w:rPr>
                <w:rFonts w:ascii="Times New Roman" w:hAnsi="Times New Roman" w:cs="Times New Roman"/>
                <w:sz w:val="28"/>
                <w:szCs w:val="28"/>
              </w:rPr>
            </w:pPr>
            <w:r w:rsidRPr="008974B8">
              <w:rPr>
                <w:rFonts w:ascii="Times New Roman" w:hAnsi="Times New Roman" w:cs="Times New Roman"/>
                <w:sz w:val="28"/>
                <w:szCs w:val="28"/>
              </w:rPr>
              <w:t>• сопоставлять произведение словесного искусства и его воплощение в других искусствах;</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работать с разными источниками информации и владеть основными способами её обработки и презентации.</w:t>
            </w:r>
          </w:p>
          <w:p w:rsidR="00C1496B" w:rsidRPr="008974B8" w:rsidRDefault="00C1496B" w:rsidP="00D54291">
            <w:pPr>
              <w:jc w:val="both"/>
              <w:rPr>
                <w:rFonts w:ascii="Times New Roman" w:hAnsi="Times New Roman" w:cs="Times New Roman"/>
                <w:sz w:val="28"/>
                <w:szCs w:val="28"/>
              </w:rPr>
            </w:pPr>
          </w:p>
        </w:tc>
        <w:tc>
          <w:tcPr>
            <w:tcW w:w="6384" w:type="dxa"/>
          </w:tcPr>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lastRenderedPageBreak/>
              <w:t>• </w:t>
            </w:r>
            <w:r w:rsidRPr="008974B8">
              <w:rPr>
                <w:rFonts w:ascii="Times New Roman" w:hAnsi="Times New Roman" w:cs="Times New Roman"/>
                <w:i/>
                <w:sz w:val="28"/>
                <w:szCs w:val="28"/>
              </w:rPr>
              <w:t>выбирать путь анализа произведения, адекватный жанрово-родовой природе художественного текста;</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w:t>
            </w:r>
            <w:r w:rsidRPr="008974B8">
              <w:rPr>
                <w:rFonts w:ascii="Times New Roman" w:hAnsi="Times New Roman" w:cs="Times New Roman"/>
                <w:i/>
                <w:sz w:val="28"/>
                <w:szCs w:val="28"/>
              </w:rPr>
              <w:t>дифференцировать элементы поэтики художественного текста, видеть их художественную и смысловую функцию;</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w:t>
            </w:r>
            <w:r w:rsidRPr="008974B8">
              <w:rPr>
                <w:rFonts w:ascii="Times New Roman" w:hAnsi="Times New Roman" w:cs="Times New Roman"/>
                <w:i/>
                <w:sz w:val="28"/>
                <w:szCs w:val="28"/>
              </w:rPr>
              <w:t>сопоставлять «чужие» тексты интерпретирующего характера, аргументированно оценивать их;</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w:t>
            </w:r>
            <w:r w:rsidRPr="008974B8">
              <w:rPr>
                <w:rFonts w:ascii="Times New Roman" w:hAnsi="Times New Roman" w:cs="Times New Roman"/>
                <w:i/>
                <w:sz w:val="28"/>
                <w:szCs w:val="28"/>
              </w:rPr>
              <w:t>оценивать интерпретацию художественного текста, созданную средствами других искусств;</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w:t>
            </w:r>
            <w:r w:rsidRPr="008974B8">
              <w:rPr>
                <w:rFonts w:ascii="Times New Roman" w:hAnsi="Times New Roman" w:cs="Times New Roman"/>
                <w:i/>
                <w:sz w:val="28"/>
                <w:szCs w:val="28"/>
              </w:rPr>
              <w:t>создавать собственную интерпретацию изученного текста средствами других искусств;</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w:t>
            </w:r>
            <w:r w:rsidRPr="008974B8">
              <w:rPr>
                <w:rFonts w:ascii="Times New Roman" w:hAnsi="Times New Roman" w:cs="Times New Roman"/>
                <w:i/>
                <w:sz w:val="28"/>
                <w:szCs w:val="28"/>
              </w:rPr>
              <w:t xml:space="preserve">сопоставлять произведения русской и мировой литературы самостоятельно (или под руководством учителя), определяя линии </w:t>
            </w:r>
            <w:r w:rsidRPr="008974B8">
              <w:rPr>
                <w:rFonts w:ascii="Times New Roman" w:hAnsi="Times New Roman" w:cs="Times New Roman"/>
                <w:i/>
                <w:sz w:val="28"/>
                <w:szCs w:val="28"/>
              </w:rPr>
              <w:lastRenderedPageBreak/>
              <w:t>сопоставления, выбирая аспект для сопоставительного анализа;</w:t>
            </w:r>
          </w:p>
          <w:p w:rsidR="00C1496B" w:rsidRPr="008974B8" w:rsidRDefault="00C1496B" w:rsidP="00D54291">
            <w:pPr>
              <w:jc w:val="both"/>
              <w:rPr>
                <w:rFonts w:ascii="Times New Roman" w:hAnsi="Times New Roman" w:cs="Times New Roman"/>
                <w:i/>
                <w:sz w:val="28"/>
                <w:szCs w:val="28"/>
              </w:rPr>
            </w:pPr>
            <w:r w:rsidRPr="008974B8">
              <w:rPr>
                <w:rFonts w:ascii="Times New Roman" w:hAnsi="Times New Roman" w:cs="Times New Roman"/>
                <w:sz w:val="28"/>
                <w:szCs w:val="28"/>
              </w:rPr>
              <w:t>• </w:t>
            </w:r>
            <w:r w:rsidRPr="008974B8">
              <w:rPr>
                <w:rFonts w:ascii="Times New Roman" w:hAnsi="Times New Roman" w:cs="Times New Roman"/>
                <w:i/>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1496B" w:rsidRPr="008974B8" w:rsidRDefault="00C1496B" w:rsidP="00D54291">
            <w:pPr>
              <w:rPr>
                <w:rFonts w:ascii="Times New Roman" w:hAnsi="Times New Roman" w:cs="Times New Roman"/>
                <w:b/>
                <w:i/>
                <w:sz w:val="28"/>
                <w:szCs w:val="28"/>
              </w:rPr>
            </w:pPr>
          </w:p>
        </w:tc>
      </w:tr>
      <w:tr w:rsidR="00C1496B" w:rsidRPr="008974B8" w:rsidTr="00D54291">
        <w:trPr>
          <w:trHeight w:val="461"/>
        </w:trPr>
        <w:tc>
          <w:tcPr>
            <w:tcW w:w="15178" w:type="dxa"/>
            <w:gridSpan w:val="3"/>
            <w:hideMark/>
          </w:tcPr>
          <w:p w:rsidR="00C1496B" w:rsidRPr="008974B8" w:rsidRDefault="00C1496B" w:rsidP="00D54291">
            <w:pPr>
              <w:jc w:val="center"/>
              <w:rPr>
                <w:rFonts w:ascii="Times New Roman" w:hAnsi="Times New Roman" w:cs="Times New Roman"/>
                <w:b/>
                <w:i/>
                <w:sz w:val="28"/>
                <w:szCs w:val="28"/>
              </w:rPr>
            </w:pPr>
            <w:r w:rsidRPr="008974B8">
              <w:rPr>
                <w:rFonts w:ascii="Times New Roman" w:hAnsi="Times New Roman" w:cs="Times New Roman"/>
                <w:b/>
                <w:i/>
                <w:sz w:val="28"/>
                <w:szCs w:val="28"/>
              </w:rPr>
              <w:lastRenderedPageBreak/>
              <w:t>Формы и методы достижения планируемых результатов</w:t>
            </w:r>
          </w:p>
        </w:tc>
      </w:tr>
      <w:tr w:rsidR="00C1496B" w:rsidRPr="008974B8" w:rsidTr="00D54291">
        <w:trPr>
          <w:trHeight w:val="393"/>
        </w:trPr>
        <w:tc>
          <w:tcPr>
            <w:tcW w:w="15178" w:type="dxa"/>
            <w:gridSpan w:val="3"/>
            <w:hideMark/>
          </w:tcPr>
          <w:p w:rsidR="00C1496B" w:rsidRPr="008974B8" w:rsidRDefault="00C1496B"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8974B8">
              <w:rPr>
                <w:rFonts w:ascii="Times New Roman" w:hAnsi="Times New Roman" w:cs="Times New Roman"/>
                <w:sz w:val="28"/>
                <w:szCs w:val="28"/>
              </w:rPr>
              <w:t>Результаты достигаются преимущественно в рамках предмета  «Литература»,  а также во внеурочной и внешкольной деятельности.</w:t>
            </w:r>
          </w:p>
        </w:tc>
      </w:tr>
      <w:tr w:rsidR="00C1496B" w:rsidRPr="008974B8" w:rsidTr="00D54291">
        <w:trPr>
          <w:trHeight w:val="286"/>
        </w:trPr>
        <w:tc>
          <w:tcPr>
            <w:tcW w:w="15178" w:type="dxa"/>
            <w:gridSpan w:val="3"/>
            <w:hideMark/>
          </w:tcPr>
          <w:p w:rsidR="00C1496B" w:rsidRPr="008974B8" w:rsidRDefault="00C1496B"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8974B8">
              <w:rPr>
                <w:rFonts w:ascii="Times New Roman" w:hAnsi="Times New Roman" w:cs="Times New Roman"/>
                <w:b/>
                <w:i/>
                <w:sz w:val="28"/>
                <w:szCs w:val="28"/>
              </w:rPr>
              <w:t>Формы и методы оценочной деятельности</w:t>
            </w:r>
          </w:p>
        </w:tc>
      </w:tr>
      <w:tr w:rsidR="00C1496B" w:rsidRPr="008974B8" w:rsidTr="00D54291">
        <w:trPr>
          <w:trHeight w:val="409"/>
        </w:trPr>
        <w:tc>
          <w:tcPr>
            <w:tcW w:w="15178" w:type="dxa"/>
            <w:gridSpan w:val="3"/>
            <w:hideMark/>
          </w:tcPr>
          <w:p w:rsidR="00C1496B" w:rsidRPr="008974B8" w:rsidRDefault="00C1496B"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8974B8">
              <w:rPr>
                <w:rFonts w:ascii="Times New Roman" w:hAnsi="Times New Roman" w:cs="Times New Roman"/>
                <w:sz w:val="28"/>
                <w:szCs w:val="28"/>
              </w:rPr>
              <w:t>Портфолио. Тестирование. КИМы.</w:t>
            </w:r>
          </w:p>
        </w:tc>
      </w:tr>
    </w:tbl>
    <w:p w:rsidR="00C1496B" w:rsidRPr="008974B8" w:rsidRDefault="00C1496B" w:rsidP="00C1496B">
      <w:pPr>
        <w:pStyle w:val="af5"/>
        <w:spacing w:line="240" w:lineRule="auto"/>
        <w:ind w:firstLine="0"/>
        <w:outlineLvl w:val="0"/>
        <w:rPr>
          <w:b/>
          <w:szCs w:val="28"/>
        </w:rPr>
      </w:pPr>
    </w:p>
    <w:p w:rsidR="00C1496B" w:rsidRPr="008974B8" w:rsidRDefault="00C1496B" w:rsidP="00C1496B">
      <w:pPr>
        <w:spacing w:line="240" w:lineRule="auto"/>
        <w:rPr>
          <w:rFonts w:ascii="Times New Roman" w:hAnsi="Times New Roman" w:cs="Times New Roman"/>
          <w:sz w:val="28"/>
          <w:szCs w:val="28"/>
        </w:rPr>
      </w:pPr>
    </w:p>
    <w:p w:rsidR="00C1496B" w:rsidRDefault="00C1496B" w:rsidP="0078537A">
      <w:pPr>
        <w:tabs>
          <w:tab w:val="left" w:pos="3360"/>
        </w:tabs>
        <w:rPr>
          <w:rFonts w:ascii="Times New Roman" w:hAnsi="Times New Roman" w:cs="Times New Roman"/>
          <w:sz w:val="28"/>
          <w:szCs w:val="28"/>
        </w:rPr>
      </w:pPr>
    </w:p>
    <w:p w:rsidR="007C39FC" w:rsidRDefault="007C39FC" w:rsidP="0078537A">
      <w:pPr>
        <w:tabs>
          <w:tab w:val="left" w:pos="3360"/>
        </w:tabs>
        <w:rPr>
          <w:rFonts w:ascii="Times New Roman" w:hAnsi="Times New Roman" w:cs="Times New Roman"/>
          <w:sz w:val="28"/>
          <w:szCs w:val="28"/>
        </w:rPr>
      </w:pPr>
    </w:p>
    <w:p w:rsidR="007C39FC" w:rsidRDefault="007C39FC" w:rsidP="0078537A">
      <w:pPr>
        <w:tabs>
          <w:tab w:val="left" w:pos="3360"/>
        </w:tabs>
        <w:rPr>
          <w:rFonts w:ascii="Times New Roman" w:hAnsi="Times New Roman" w:cs="Times New Roman"/>
          <w:sz w:val="28"/>
          <w:szCs w:val="28"/>
        </w:rPr>
      </w:pPr>
    </w:p>
    <w:p w:rsidR="007C39FC" w:rsidRPr="001F61B5" w:rsidRDefault="007C39FC" w:rsidP="007C39FC">
      <w:pPr>
        <w:pStyle w:val="af5"/>
        <w:spacing w:line="240" w:lineRule="auto"/>
        <w:ind w:firstLine="0"/>
        <w:outlineLvl w:val="0"/>
        <w:rPr>
          <w:b/>
          <w:szCs w:val="28"/>
        </w:rPr>
      </w:pPr>
      <w:r w:rsidRPr="001F61B5">
        <w:rPr>
          <w:b/>
          <w:szCs w:val="28"/>
        </w:rPr>
        <w:lastRenderedPageBreak/>
        <w:t xml:space="preserve">1.2.3.7. Иностранный язык. </w:t>
      </w:r>
    </w:p>
    <w:p w:rsidR="007C39FC" w:rsidRPr="001F61B5" w:rsidRDefault="007C39FC" w:rsidP="007C39FC">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7C39FC" w:rsidRPr="001F61B5" w:rsidTr="00D54291">
        <w:trPr>
          <w:trHeight w:val="1980"/>
        </w:trPr>
        <w:tc>
          <w:tcPr>
            <w:tcW w:w="15178" w:type="dxa"/>
            <w:gridSpan w:val="3"/>
          </w:tcPr>
          <w:p w:rsidR="007C39FC" w:rsidRPr="001F61B5" w:rsidRDefault="007C39FC" w:rsidP="00D54291">
            <w:pPr>
              <w:tabs>
                <w:tab w:val="left" w:leader="dot" w:pos="624"/>
              </w:tabs>
              <w:ind w:firstLine="339"/>
              <w:jc w:val="both"/>
              <w:rPr>
                <w:rFonts w:ascii="Times New Roman" w:hAnsi="Times New Roman" w:cs="Times New Roman"/>
                <w:sz w:val="28"/>
                <w:szCs w:val="28"/>
              </w:rPr>
            </w:pPr>
          </w:p>
          <w:p w:rsidR="007C39FC" w:rsidRPr="001F61B5" w:rsidRDefault="007C39FC" w:rsidP="00D54291">
            <w:pPr>
              <w:tabs>
                <w:tab w:val="left" w:leader="dot" w:pos="624"/>
              </w:tabs>
              <w:ind w:firstLine="339"/>
              <w:jc w:val="both"/>
              <w:rPr>
                <w:rFonts w:ascii="Times New Roman" w:hAnsi="Times New Roman" w:cs="Times New Roman"/>
                <w:b/>
                <w:sz w:val="28"/>
                <w:szCs w:val="28"/>
              </w:rPr>
            </w:pPr>
            <w:r w:rsidRPr="001F61B5">
              <w:rPr>
                <w:rFonts w:ascii="Times New Roman" w:hAnsi="Times New Roman" w:cs="Times New Roman"/>
                <w:b/>
                <w:sz w:val="28"/>
                <w:szCs w:val="28"/>
              </w:rPr>
              <w:t>Ценностные ориентиры</w:t>
            </w:r>
          </w:p>
          <w:p w:rsidR="007C39FC" w:rsidRPr="00687731" w:rsidRDefault="007C39FC" w:rsidP="00D542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sz w:val="28"/>
                <w:szCs w:val="28"/>
              </w:rPr>
            </w:pPr>
            <w:r w:rsidRPr="00687731">
              <w:rPr>
                <w:rFonts w:ascii="Times New Roman" w:hAnsi="Times New Roman" w:cs="Times New Roman"/>
                <w:sz w:val="28"/>
                <w:szCs w:val="28"/>
              </w:rPr>
              <w:t xml:space="preserve">Изучение иностранного языка в основной школе направлено на достижение следующих </w:t>
            </w:r>
            <w:r w:rsidRPr="00687731">
              <w:rPr>
                <w:rFonts w:ascii="Times New Roman" w:hAnsi="Times New Roman" w:cs="Times New Roman"/>
                <w:b/>
                <w:sz w:val="28"/>
                <w:szCs w:val="28"/>
              </w:rPr>
              <w:t>целей</w:t>
            </w:r>
            <w:r w:rsidRPr="00687731">
              <w:rPr>
                <w:rFonts w:ascii="Times New Roman" w:hAnsi="Times New Roman" w:cs="Times New Roman"/>
                <w:sz w:val="28"/>
                <w:szCs w:val="28"/>
              </w:rPr>
              <w:t>:</w:t>
            </w:r>
          </w:p>
          <w:p w:rsidR="007C39FC" w:rsidRPr="00687731" w:rsidRDefault="007C39FC" w:rsidP="007C39FC">
            <w:pPr>
              <w:pStyle w:val="a7"/>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sidRPr="00687731">
              <w:rPr>
                <w:rFonts w:ascii="Times New Roman" w:hAnsi="Times New Roman" w:cs="Times New Roman"/>
                <w:sz w:val="28"/>
                <w:szCs w:val="28"/>
              </w:rPr>
              <w:t>развитие иноязычной коммуникативной компетенции в совокупности ее составляющих, а именно:</w:t>
            </w:r>
          </w:p>
          <w:p w:rsidR="007C39FC" w:rsidRPr="00687731" w:rsidRDefault="007C39FC" w:rsidP="007C39FC">
            <w:pPr>
              <w:pStyle w:val="a7"/>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sidRPr="00687731">
              <w:rPr>
                <w:rFonts w:ascii="Times New Roman" w:hAnsi="Times New Roman" w:cs="Times New Roman"/>
                <w:sz w:val="28"/>
                <w:szCs w:val="28"/>
              </w:rPr>
              <w:t>речевая</w:t>
            </w:r>
            <w:r w:rsidRPr="00687731">
              <w:rPr>
                <w:rFonts w:ascii="Times New Roman" w:hAnsi="Times New Roman" w:cs="Times New Roman"/>
                <w:sz w:val="28"/>
                <w:szCs w:val="28"/>
              </w:rPr>
              <w:tab/>
              <w:t>компетенция — развитие</w:t>
            </w:r>
            <w:r w:rsidRPr="00687731">
              <w:rPr>
                <w:rFonts w:ascii="Times New Roman" w:hAnsi="Times New Roman" w:cs="Times New Roman"/>
                <w:sz w:val="28"/>
                <w:szCs w:val="28"/>
              </w:rPr>
              <w:tab/>
              <w:t>коммуникативных умений в четырех основных видах речевой деятельности (говорении, аудировании, чтении, письме);</w:t>
            </w:r>
          </w:p>
          <w:p w:rsidR="007C39FC" w:rsidRPr="00687731" w:rsidRDefault="007C39FC" w:rsidP="007C39FC">
            <w:pPr>
              <w:pStyle w:val="a7"/>
              <w:widowControl w:val="0"/>
              <w:numPr>
                <w:ilvl w:val="0"/>
                <w:numId w:val="14"/>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sidRPr="00687731">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w:t>
            </w:r>
          </w:p>
          <w:p w:rsidR="007C39FC" w:rsidRPr="00687731" w:rsidRDefault="007C39FC" w:rsidP="007C39FC">
            <w:pPr>
              <w:pStyle w:val="a7"/>
              <w:widowControl w:val="0"/>
              <w:numPr>
                <w:ilvl w:val="0"/>
                <w:numId w:val="14"/>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jc w:val="both"/>
              <w:rPr>
                <w:rFonts w:ascii="Times New Roman" w:hAnsi="Times New Roman" w:cs="Times New Roman"/>
                <w:sz w:val="28"/>
                <w:szCs w:val="28"/>
              </w:rPr>
            </w:pPr>
            <w:r w:rsidRPr="00687731">
              <w:rPr>
                <w:rFonts w:ascii="Times New Roman" w:hAnsi="Times New Roman" w:cs="Times New Roman"/>
                <w:sz w:val="28"/>
                <w:szCs w:val="28"/>
              </w:rPr>
              <w:t>социокультурная/межкультурная компетенция—приобщение к культуре, традициям, реалиям стран/страны изучаемого языка в рамках тем, сфер и ситуации</w:t>
            </w:r>
            <w:r w:rsidRPr="00687731">
              <w:rPr>
                <w:rFonts w:ascii="Times New Roman" w:hAnsi="Tahoma" w:cs="Times New Roman"/>
                <w:sz w:val="28"/>
                <w:szCs w:val="28"/>
              </w:rPr>
              <w:t>̆</w:t>
            </w:r>
            <w:r w:rsidRPr="00687731">
              <w:rPr>
                <w:rFonts w:ascii="Times New Roman" w:hAnsi="Times New Roman" w:cs="Times New Roman"/>
                <w:sz w:val="28"/>
                <w:szCs w:val="28"/>
              </w:rPr>
              <w:t xml:space="preserve">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7C39FC" w:rsidRPr="00687731" w:rsidRDefault="007C39FC" w:rsidP="007C39FC">
            <w:pPr>
              <w:pStyle w:val="a7"/>
              <w:widowControl w:val="0"/>
              <w:numPr>
                <w:ilvl w:val="0"/>
                <w:numId w:val="14"/>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jc w:val="both"/>
              <w:rPr>
                <w:rFonts w:ascii="Times New Roman" w:hAnsi="Times New Roman" w:cs="Times New Roman"/>
                <w:sz w:val="28"/>
                <w:szCs w:val="28"/>
              </w:rPr>
            </w:pPr>
            <w:r w:rsidRPr="00687731">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C39FC" w:rsidRPr="00687731" w:rsidRDefault="007C39FC" w:rsidP="007C39FC">
            <w:pPr>
              <w:pStyle w:val="a7"/>
              <w:widowControl w:val="0"/>
              <w:numPr>
                <w:ilvl w:val="0"/>
                <w:numId w:val="14"/>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sidRPr="00687731">
              <w:rPr>
                <w:rFonts w:ascii="Times New Roman" w:hAnsi="Times New Roman" w:cs="Times New Roman"/>
                <w:sz w:val="28"/>
                <w:szCs w:val="28"/>
              </w:rPr>
              <w:t>учебно-познавательная</w:t>
            </w:r>
            <w:r w:rsidRPr="00687731">
              <w:rPr>
                <w:rFonts w:ascii="Times New Roman" w:hAnsi="Times New Roman" w:cs="Times New Roman"/>
                <w:sz w:val="28"/>
                <w:szCs w:val="28"/>
              </w:rPr>
              <w:tab/>
              <w:t>компетенция —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7C39FC" w:rsidRPr="00687731" w:rsidRDefault="007C39FC" w:rsidP="007C39FC">
            <w:pPr>
              <w:pStyle w:val="a7"/>
              <w:widowControl w:val="0"/>
              <w:numPr>
                <w:ilvl w:val="0"/>
                <w:numId w:val="14"/>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sidRPr="00687731">
              <w:rPr>
                <w:rFonts w:ascii="Times New Roman" w:hAnsi="Times New Roman" w:cs="Times New Roman"/>
                <w:sz w:val="28"/>
                <w:szCs w:val="28"/>
              </w:rPr>
              <w:t>развитие личности учащихся посредством реализации воспитательного потенциала иностранного языка:</w:t>
            </w:r>
          </w:p>
          <w:p w:rsidR="007C39FC" w:rsidRPr="00687731" w:rsidRDefault="007C39FC" w:rsidP="007C39FC">
            <w:pPr>
              <w:pStyle w:val="a7"/>
              <w:widowControl w:val="0"/>
              <w:numPr>
                <w:ilvl w:val="0"/>
                <w:numId w:val="14"/>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sidRPr="00687731">
              <w:rPr>
                <w:rFonts w:ascii="Times New Roman" w:hAnsi="Times New Roman" w:cs="Times New Roman"/>
                <w:sz w:val="28"/>
                <w:szCs w:val="28"/>
              </w:rPr>
              <w:t>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7C39FC" w:rsidRPr="00687731" w:rsidRDefault="007C39FC" w:rsidP="007C39FC">
            <w:pPr>
              <w:pStyle w:val="a7"/>
              <w:widowControl w:val="0"/>
              <w:numPr>
                <w:ilvl w:val="0"/>
                <w:numId w:val="14"/>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8"/>
                <w:szCs w:val="28"/>
              </w:rPr>
            </w:pPr>
            <w:r w:rsidRPr="00687731">
              <w:rPr>
                <w:rFonts w:ascii="Times New Roman" w:hAnsi="Times New Roman" w:cs="Times New Roman"/>
                <w:sz w:val="28"/>
                <w:szCs w:val="28"/>
              </w:rPr>
              <w:t xml:space="preserve">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w:t>
            </w:r>
            <w:r w:rsidRPr="00687731">
              <w:rPr>
                <w:rFonts w:ascii="Times New Roman" w:hAnsi="Times New Roman" w:cs="Times New Roman"/>
                <w:sz w:val="28"/>
                <w:szCs w:val="28"/>
              </w:rPr>
              <w:lastRenderedPageBreak/>
              <w:t>между людьми разных сообществ, толерантного отношения к проявлениям иной культуры; лучшее осознание своей собственной культуры;</w:t>
            </w:r>
          </w:p>
          <w:p w:rsidR="007C39FC" w:rsidRPr="00687731" w:rsidRDefault="007C39FC" w:rsidP="007C39FC">
            <w:pPr>
              <w:pStyle w:val="a7"/>
              <w:widowControl w:val="0"/>
              <w:numPr>
                <w:ilvl w:val="0"/>
                <w:numId w:val="14"/>
              </w:numPr>
              <w:tabs>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jc w:val="both"/>
              <w:rPr>
                <w:rFonts w:ascii="Times New Roman" w:hAnsi="Times New Roman" w:cs="Times New Roman"/>
                <w:sz w:val="28"/>
                <w:szCs w:val="28"/>
              </w:rPr>
            </w:pPr>
            <w:r w:rsidRPr="00687731">
              <w:rPr>
                <w:rFonts w:ascii="Times New Roman" w:hAnsi="Times New Roman" w:cs="Times New Roman"/>
                <w:sz w:val="28"/>
                <w:szCs w:val="28"/>
              </w:rPr>
              <w:t>развитие стремления к овладению основами мировой культуры средствами иностранного языка;</w:t>
            </w:r>
          </w:p>
          <w:p w:rsidR="007C39FC" w:rsidRPr="001F61B5" w:rsidRDefault="007C39FC" w:rsidP="007C39FC">
            <w:pPr>
              <w:pStyle w:val="a7"/>
              <w:numPr>
                <w:ilvl w:val="0"/>
                <w:numId w:val="14"/>
              </w:numPr>
              <w:spacing w:after="100" w:afterAutospacing="1"/>
              <w:ind w:right="7"/>
              <w:jc w:val="both"/>
              <w:rPr>
                <w:sz w:val="28"/>
                <w:szCs w:val="28"/>
              </w:rPr>
            </w:pPr>
            <w:r w:rsidRPr="00687731">
              <w:rPr>
                <w:rFonts w:ascii="Times New Roman" w:hAnsi="Times New Roman" w:cs="Times New Roman"/>
                <w:sz w:val="28"/>
                <w:szCs w:val="28"/>
              </w:rPr>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tc>
      </w:tr>
      <w:tr w:rsidR="007C39FC" w:rsidRPr="001F61B5" w:rsidTr="00D54291">
        <w:trPr>
          <w:trHeight w:val="391"/>
        </w:trPr>
        <w:tc>
          <w:tcPr>
            <w:tcW w:w="2554" w:type="dxa"/>
            <w:vMerge w:val="restart"/>
            <w:hideMark/>
          </w:tcPr>
          <w:p w:rsidR="007C39FC" w:rsidRPr="001F61B5" w:rsidRDefault="007C39FC" w:rsidP="00D54291">
            <w:pPr>
              <w:rPr>
                <w:rFonts w:ascii="Times New Roman" w:hAnsi="Times New Roman" w:cs="Times New Roman"/>
                <w:b/>
                <w:sz w:val="28"/>
                <w:szCs w:val="28"/>
              </w:rPr>
            </w:pPr>
            <w:r w:rsidRPr="001F61B5">
              <w:rPr>
                <w:rFonts w:ascii="Times New Roman" w:hAnsi="Times New Roman" w:cs="Times New Roman"/>
                <w:b/>
                <w:sz w:val="28"/>
                <w:szCs w:val="28"/>
              </w:rPr>
              <w:lastRenderedPageBreak/>
              <w:t>тема</w:t>
            </w:r>
          </w:p>
        </w:tc>
        <w:tc>
          <w:tcPr>
            <w:tcW w:w="12624" w:type="dxa"/>
            <w:gridSpan w:val="2"/>
            <w:hideMark/>
          </w:tcPr>
          <w:p w:rsidR="007C39FC" w:rsidRPr="001F61B5" w:rsidRDefault="007C39FC" w:rsidP="00D54291">
            <w:pPr>
              <w:jc w:val="center"/>
              <w:rPr>
                <w:rFonts w:ascii="Times New Roman" w:hAnsi="Times New Roman" w:cs="Times New Roman"/>
                <w:b/>
                <w:sz w:val="28"/>
                <w:szCs w:val="28"/>
              </w:rPr>
            </w:pPr>
            <w:r w:rsidRPr="001F61B5">
              <w:rPr>
                <w:rFonts w:ascii="Times New Roman" w:hAnsi="Times New Roman" w:cs="Times New Roman"/>
                <w:b/>
                <w:sz w:val="28"/>
                <w:szCs w:val="28"/>
              </w:rPr>
              <w:t>Уровни развития</w:t>
            </w:r>
          </w:p>
        </w:tc>
      </w:tr>
      <w:tr w:rsidR="007C39FC" w:rsidRPr="001F61B5" w:rsidTr="00D54291">
        <w:tc>
          <w:tcPr>
            <w:tcW w:w="2554" w:type="dxa"/>
            <w:vMerge/>
          </w:tcPr>
          <w:p w:rsidR="007C39FC" w:rsidRPr="001F61B5" w:rsidRDefault="007C39FC" w:rsidP="00D54291">
            <w:pPr>
              <w:rPr>
                <w:rFonts w:ascii="Times New Roman" w:hAnsi="Times New Roman" w:cs="Times New Roman"/>
                <w:sz w:val="28"/>
                <w:szCs w:val="28"/>
              </w:rPr>
            </w:pPr>
          </w:p>
        </w:tc>
        <w:tc>
          <w:tcPr>
            <w:tcW w:w="6240" w:type="dxa"/>
            <w:hideMark/>
          </w:tcPr>
          <w:p w:rsidR="007C39FC" w:rsidRPr="001F61B5" w:rsidRDefault="007C39FC" w:rsidP="00D54291">
            <w:pPr>
              <w:rPr>
                <w:rFonts w:ascii="Times New Roman" w:hAnsi="Times New Roman" w:cs="Times New Roman"/>
                <w:b/>
                <w:sz w:val="28"/>
                <w:szCs w:val="28"/>
              </w:rPr>
            </w:pPr>
            <w:r w:rsidRPr="001F61B5">
              <w:rPr>
                <w:rFonts w:ascii="Times New Roman" w:hAnsi="Times New Roman" w:cs="Times New Roman"/>
                <w:b/>
                <w:sz w:val="28"/>
                <w:szCs w:val="28"/>
              </w:rPr>
              <w:t>Выпускник  научится:</w:t>
            </w:r>
          </w:p>
        </w:tc>
        <w:tc>
          <w:tcPr>
            <w:tcW w:w="6384" w:type="dxa"/>
          </w:tcPr>
          <w:p w:rsidR="007C39FC" w:rsidRPr="001F61B5" w:rsidRDefault="007C39FC" w:rsidP="00D54291">
            <w:pPr>
              <w:rPr>
                <w:rFonts w:ascii="Times New Roman" w:hAnsi="Times New Roman" w:cs="Times New Roman"/>
                <w:b/>
                <w:i/>
                <w:sz w:val="28"/>
                <w:szCs w:val="28"/>
              </w:rPr>
            </w:pPr>
            <w:r w:rsidRPr="001F61B5">
              <w:rPr>
                <w:rFonts w:ascii="Times New Roman" w:hAnsi="Times New Roman" w:cs="Times New Roman"/>
                <w:b/>
                <w:i/>
                <w:sz w:val="28"/>
                <w:szCs w:val="28"/>
              </w:rPr>
              <w:t>Выпускник  получит возможность научиться:</w:t>
            </w:r>
          </w:p>
        </w:tc>
      </w:tr>
      <w:tr w:rsidR="007C39FC" w:rsidRPr="001F61B5" w:rsidTr="00D54291">
        <w:tc>
          <w:tcPr>
            <w:tcW w:w="15178" w:type="dxa"/>
            <w:gridSpan w:val="3"/>
          </w:tcPr>
          <w:p w:rsidR="007C39FC" w:rsidRPr="001F61B5" w:rsidRDefault="007C39FC" w:rsidP="00D54291">
            <w:pPr>
              <w:pStyle w:val="a3"/>
              <w:spacing w:line="240" w:lineRule="auto"/>
              <w:jc w:val="center"/>
              <w:rPr>
                <w:b/>
              </w:rPr>
            </w:pPr>
            <w:r w:rsidRPr="001F61B5">
              <w:rPr>
                <w:b/>
              </w:rPr>
              <w:t>Коммуникативные умения</w:t>
            </w:r>
          </w:p>
        </w:tc>
      </w:tr>
      <w:tr w:rsidR="007C39FC" w:rsidRPr="001F61B5" w:rsidTr="00D54291">
        <w:tc>
          <w:tcPr>
            <w:tcW w:w="2554" w:type="dxa"/>
          </w:tcPr>
          <w:p w:rsidR="007C39FC" w:rsidRPr="00687731" w:rsidRDefault="007C39FC" w:rsidP="00D54291">
            <w:pPr>
              <w:ind w:firstLine="454"/>
              <w:jc w:val="both"/>
              <w:outlineLvl w:val="0"/>
              <w:rPr>
                <w:rFonts w:ascii="Times New Roman" w:hAnsi="Times New Roman" w:cs="Times New Roman"/>
                <w:b/>
                <w:i/>
                <w:sz w:val="28"/>
                <w:szCs w:val="28"/>
              </w:rPr>
            </w:pPr>
            <w:r w:rsidRPr="00687731">
              <w:rPr>
                <w:rFonts w:ascii="Times New Roman" w:hAnsi="Times New Roman" w:cs="Times New Roman"/>
                <w:b/>
                <w:i/>
                <w:sz w:val="28"/>
                <w:szCs w:val="28"/>
              </w:rPr>
              <w:t>Говорение. Диалогическая речь</w:t>
            </w:r>
          </w:p>
          <w:p w:rsidR="007C39FC" w:rsidRPr="00687731" w:rsidRDefault="007C39FC" w:rsidP="00D54291">
            <w:pPr>
              <w:rPr>
                <w:rFonts w:ascii="Times New Roman" w:hAnsi="Times New Roman" w:cs="Times New Roman"/>
                <w:sz w:val="28"/>
                <w:szCs w:val="28"/>
              </w:rPr>
            </w:pPr>
          </w:p>
        </w:tc>
        <w:tc>
          <w:tcPr>
            <w:tcW w:w="6240" w:type="dxa"/>
            <w:hideMark/>
          </w:tcPr>
          <w:p w:rsidR="007C39FC" w:rsidRPr="00687731" w:rsidRDefault="007C39FC" w:rsidP="007C39FC">
            <w:pPr>
              <w:pStyle w:val="a7"/>
              <w:numPr>
                <w:ilvl w:val="0"/>
                <w:numId w:val="12"/>
              </w:numPr>
              <w:ind w:left="315"/>
              <w:jc w:val="both"/>
              <w:rPr>
                <w:rFonts w:ascii="Times New Roman" w:hAnsi="Times New Roman" w:cs="Times New Roman"/>
                <w:sz w:val="28"/>
                <w:szCs w:val="28"/>
              </w:rPr>
            </w:pPr>
            <w:r w:rsidRPr="00687731">
              <w:rPr>
                <w:rFonts w:ascii="Times New Roman" w:hAnsi="Times New Roman" w:cs="Times New Roman"/>
                <w:sz w:val="28"/>
                <w:szCs w:val="28"/>
              </w:rPr>
              <w:t xml:space="preserve">вести комбинированный диалог в стандартных ситуациях неофициального общения, соблюдая нормы речевого этикета, принятые в стране изучаемого языка. </w:t>
            </w:r>
          </w:p>
        </w:tc>
        <w:tc>
          <w:tcPr>
            <w:tcW w:w="6384" w:type="dxa"/>
            <w:hideMark/>
          </w:tcPr>
          <w:p w:rsidR="007C39FC" w:rsidRPr="00687731" w:rsidRDefault="007C39FC" w:rsidP="007C39FC">
            <w:pPr>
              <w:pStyle w:val="a7"/>
              <w:numPr>
                <w:ilvl w:val="0"/>
                <w:numId w:val="12"/>
              </w:numPr>
              <w:ind w:left="170" w:firstLine="0"/>
              <w:jc w:val="both"/>
              <w:rPr>
                <w:rFonts w:ascii="Times New Roman" w:hAnsi="Times New Roman" w:cs="Times New Roman"/>
                <w:i/>
                <w:sz w:val="28"/>
                <w:szCs w:val="28"/>
              </w:rPr>
            </w:pPr>
            <w:r w:rsidRPr="00687731">
              <w:rPr>
                <w:rFonts w:ascii="Times New Roman" w:hAnsi="Times New Roman" w:cs="Times New Roman"/>
                <w:i/>
                <w:sz w:val="28"/>
                <w:szCs w:val="28"/>
              </w:rPr>
              <w:t>научиться брать и давать интервью.</w:t>
            </w:r>
          </w:p>
        </w:tc>
      </w:tr>
      <w:tr w:rsidR="007C39FC" w:rsidRPr="001F61B5" w:rsidTr="00D54291">
        <w:trPr>
          <w:trHeight w:val="1134"/>
        </w:trPr>
        <w:tc>
          <w:tcPr>
            <w:tcW w:w="2554" w:type="dxa"/>
          </w:tcPr>
          <w:p w:rsidR="007C39FC" w:rsidRPr="00687731" w:rsidRDefault="007C39FC" w:rsidP="00D54291">
            <w:pPr>
              <w:ind w:firstLine="454"/>
              <w:jc w:val="both"/>
              <w:outlineLvl w:val="0"/>
              <w:rPr>
                <w:rFonts w:ascii="Times New Roman" w:hAnsi="Times New Roman" w:cs="Times New Roman"/>
                <w:b/>
                <w:i/>
                <w:sz w:val="28"/>
                <w:szCs w:val="28"/>
              </w:rPr>
            </w:pPr>
            <w:r w:rsidRPr="00687731">
              <w:rPr>
                <w:rFonts w:ascii="Times New Roman" w:hAnsi="Times New Roman" w:cs="Times New Roman"/>
                <w:b/>
                <w:i/>
                <w:sz w:val="28"/>
                <w:szCs w:val="28"/>
              </w:rPr>
              <w:t>Говорение. Монологическая речь</w:t>
            </w:r>
          </w:p>
          <w:p w:rsidR="007C39FC" w:rsidRPr="00687731" w:rsidRDefault="007C39FC" w:rsidP="00D54291">
            <w:pPr>
              <w:rPr>
                <w:rFonts w:ascii="Times New Roman" w:hAnsi="Times New Roman" w:cs="Times New Roman"/>
                <w:sz w:val="28"/>
                <w:szCs w:val="28"/>
              </w:rPr>
            </w:pPr>
          </w:p>
        </w:tc>
        <w:tc>
          <w:tcPr>
            <w:tcW w:w="6240" w:type="dxa"/>
            <w:hideMark/>
          </w:tcPr>
          <w:p w:rsidR="007C39FC" w:rsidRPr="00687731" w:rsidRDefault="007C39FC" w:rsidP="00D54291">
            <w:pPr>
              <w:suppressAutoHyphens/>
              <w:jc w:val="both"/>
              <w:rPr>
                <w:rFonts w:ascii="Times New Roman" w:hAnsi="Times New Roman" w:cs="Times New Roman"/>
                <w:sz w:val="28"/>
                <w:szCs w:val="28"/>
              </w:rPr>
            </w:pPr>
            <w:r w:rsidRPr="00687731">
              <w:rPr>
                <w:rFonts w:ascii="Times New Roman" w:hAnsi="Times New Roman" w:cs="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7C39FC" w:rsidRPr="00687731" w:rsidRDefault="007C39FC" w:rsidP="00D54291">
            <w:pPr>
              <w:suppressAutoHyphens/>
              <w:jc w:val="both"/>
              <w:rPr>
                <w:rFonts w:ascii="Times New Roman" w:hAnsi="Times New Roman" w:cs="Times New Roman"/>
                <w:sz w:val="28"/>
                <w:szCs w:val="28"/>
              </w:rPr>
            </w:pPr>
            <w:r w:rsidRPr="00687731">
              <w:rPr>
                <w:rFonts w:ascii="Times New Roman" w:hAnsi="Times New Roman" w:cs="Times New Roman"/>
                <w:sz w:val="28"/>
                <w:szCs w:val="28"/>
              </w:rPr>
              <w:t>• описывать события с опорой на зрительную наглядность и/или вербальные опоры (ключевые слова, план, вопросы);</w:t>
            </w:r>
          </w:p>
          <w:p w:rsidR="007C39FC" w:rsidRPr="00687731" w:rsidRDefault="007C39FC" w:rsidP="00D54291">
            <w:pPr>
              <w:suppressAutoHyphens/>
              <w:jc w:val="both"/>
              <w:rPr>
                <w:rFonts w:ascii="Times New Roman" w:hAnsi="Times New Roman" w:cs="Times New Roman"/>
                <w:sz w:val="28"/>
                <w:szCs w:val="28"/>
              </w:rPr>
            </w:pPr>
            <w:r w:rsidRPr="00687731">
              <w:rPr>
                <w:rFonts w:ascii="Times New Roman" w:hAnsi="Times New Roman" w:cs="Times New Roman"/>
                <w:sz w:val="28"/>
                <w:szCs w:val="28"/>
              </w:rPr>
              <w:t xml:space="preserve">• давать краткую характеристику реальных людей и литературных персонажей; </w:t>
            </w:r>
          </w:p>
          <w:p w:rsidR="007C39FC" w:rsidRPr="00687731" w:rsidRDefault="007C39FC" w:rsidP="00D54291">
            <w:pPr>
              <w:suppressAutoHyphens/>
              <w:jc w:val="both"/>
              <w:rPr>
                <w:rFonts w:ascii="Times New Roman" w:hAnsi="Times New Roman" w:cs="Times New Roman"/>
                <w:sz w:val="28"/>
                <w:szCs w:val="28"/>
              </w:rPr>
            </w:pPr>
            <w:r w:rsidRPr="00687731">
              <w:rPr>
                <w:rFonts w:ascii="Times New Roman" w:hAnsi="Times New Roman" w:cs="Times New Roman"/>
                <w:sz w:val="28"/>
                <w:szCs w:val="28"/>
              </w:rPr>
              <w:t>• передавать основное содержание прочитанного текста с опорой или без опоры на текст/ключевые слова/план/вопросы.</w:t>
            </w:r>
          </w:p>
        </w:tc>
        <w:tc>
          <w:tcPr>
            <w:tcW w:w="6384" w:type="dxa"/>
          </w:tcPr>
          <w:p w:rsidR="007C39FC" w:rsidRPr="00687731" w:rsidRDefault="007C39FC" w:rsidP="00D54291">
            <w:pPr>
              <w:suppressAutoHyphens/>
              <w:jc w:val="both"/>
              <w:rPr>
                <w:rFonts w:ascii="Times New Roman" w:hAnsi="Times New Roman" w:cs="Times New Roman"/>
                <w:i/>
                <w:sz w:val="28"/>
                <w:szCs w:val="28"/>
              </w:rPr>
            </w:pPr>
            <w:r w:rsidRPr="00687731">
              <w:rPr>
                <w:rFonts w:ascii="Times New Roman" w:hAnsi="Times New Roman" w:cs="Times New Roman"/>
                <w:sz w:val="28"/>
                <w:szCs w:val="28"/>
              </w:rPr>
              <w:t>• </w:t>
            </w:r>
            <w:r w:rsidRPr="00687731">
              <w:rPr>
                <w:rFonts w:ascii="Times New Roman" w:hAnsi="Times New Roman" w:cs="Times New Roman"/>
                <w:i/>
                <w:sz w:val="28"/>
                <w:szCs w:val="28"/>
              </w:rPr>
              <w:t>делать сообщение на заданную тему на основе прочитанного;</w:t>
            </w:r>
          </w:p>
          <w:p w:rsidR="007C39FC" w:rsidRPr="00687731" w:rsidRDefault="007C39FC" w:rsidP="00D54291">
            <w:pPr>
              <w:suppressAutoHyphens/>
              <w:jc w:val="both"/>
              <w:rPr>
                <w:rFonts w:ascii="Times New Roman" w:hAnsi="Times New Roman" w:cs="Times New Roman"/>
                <w:i/>
                <w:sz w:val="28"/>
                <w:szCs w:val="28"/>
              </w:rPr>
            </w:pPr>
            <w:r w:rsidRPr="00687731">
              <w:rPr>
                <w:rFonts w:ascii="Times New Roman" w:hAnsi="Times New Roman" w:cs="Times New Roman"/>
                <w:sz w:val="28"/>
                <w:szCs w:val="28"/>
              </w:rPr>
              <w:t>• </w:t>
            </w:r>
            <w:r w:rsidRPr="00687731">
              <w:rPr>
                <w:rFonts w:ascii="Times New Roman" w:hAnsi="Times New Roman" w:cs="Times New Roman"/>
                <w:i/>
                <w:sz w:val="28"/>
                <w:szCs w:val="28"/>
              </w:rPr>
              <w:t>комментировать факты из прочитанного/прослушанного текста, аргументировать своё отношение к прочитанному/прослушанному;</w:t>
            </w:r>
          </w:p>
          <w:p w:rsidR="007C39FC" w:rsidRPr="00687731" w:rsidRDefault="007C39FC" w:rsidP="00D54291">
            <w:pPr>
              <w:suppressAutoHyphens/>
              <w:jc w:val="both"/>
              <w:rPr>
                <w:rFonts w:ascii="Times New Roman" w:hAnsi="Times New Roman" w:cs="Times New Roman"/>
                <w:i/>
                <w:sz w:val="28"/>
                <w:szCs w:val="28"/>
              </w:rPr>
            </w:pPr>
            <w:r w:rsidRPr="00687731">
              <w:rPr>
                <w:rFonts w:ascii="Times New Roman" w:hAnsi="Times New Roman" w:cs="Times New Roman"/>
                <w:sz w:val="28"/>
                <w:szCs w:val="28"/>
              </w:rPr>
              <w:t>• </w:t>
            </w:r>
            <w:r w:rsidRPr="00687731">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7C39FC" w:rsidRPr="00687731" w:rsidRDefault="007C39FC" w:rsidP="00D54291">
            <w:pPr>
              <w:suppressAutoHyphens/>
              <w:jc w:val="both"/>
              <w:rPr>
                <w:rFonts w:ascii="Times New Roman" w:hAnsi="Times New Roman" w:cs="Times New Roman"/>
                <w:i/>
                <w:sz w:val="28"/>
                <w:szCs w:val="28"/>
              </w:rPr>
            </w:pPr>
            <w:r w:rsidRPr="00687731">
              <w:rPr>
                <w:rFonts w:ascii="Times New Roman" w:hAnsi="Times New Roman" w:cs="Times New Roman"/>
                <w:sz w:val="28"/>
                <w:szCs w:val="28"/>
              </w:rPr>
              <w:t>• </w:t>
            </w:r>
            <w:r w:rsidRPr="00687731">
              <w:rPr>
                <w:rFonts w:ascii="Times New Roman" w:hAnsi="Times New Roman" w:cs="Times New Roman"/>
                <w:i/>
                <w:sz w:val="28"/>
                <w:szCs w:val="28"/>
              </w:rPr>
              <w:t>кратко излагать результаты выполненной проектной работы.</w:t>
            </w:r>
          </w:p>
          <w:p w:rsidR="007C39FC" w:rsidRPr="00687731" w:rsidRDefault="007C39FC" w:rsidP="00D54291">
            <w:pPr>
              <w:rPr>
                <w:rFonts w:ascii="Times New Roman" w:hAnsi="Times New Roman" w:cs="Times New Roman"/>
                <w:b/>
                <w:i/>
                <w:sz w:val="28"/>
                <w:szCs w:val="28"/>
              </w:rPr>
            </w:pPr>
          </w:p>
        </w:tc>
      </w:tr>
      <w:tr w:rsidR="007C39FC" w:rsidRPr="001F61B5" w:rsidTr="00D54291">
        <w:trPr>
          <w:trHeight w:val="1134"/>
        </w:trPr>
        <w:tc>
          <w:tcPr>
            <w:tcW w:w="2554" w:type="dxa"/>
          </w:tcPr>
          <w:p w:rsidR="007C39FC" w:rsidRPr="001F61B5" w:rsidRDefault="007C39FC" w:rsidP="00D54291">
            <w:pPr>
              <w:ind w:firstLine="454"/>
              <w:jc w:val="both"/>
              <w:outlineLvl w:val="0"/>
              <w:rPr>
                <w:rFonts w:ascii="Times New Roman" w:hAnsi="Times New Roman" w:cs="Times New Roman"/>
                <w:b/>
                <w:i/>
                <w:sz w:val="28"/>
                <w:szCs w:val="28"/>
              </w:rPr>
            </w:pPr>
            <w:r w:rsidRPr="001F61B5">
              <w:rPr>
                <w:rFonts w:ascii="Times New Roman" w:hAnsi="Times New Roman" w:cs="Times New Roman"/>
                <w:b/>
                <w:i/>
                <w:sz w:val="28"/>
                <w:szCs w:val="28"/>
              </w:rPr>
              <w:lastRenderedPageBreak/>
              <w:t>Аудирование</w:t>
            </w:r>
          </w:p>
          <w:p w:rsidR="007C39FC" w:rsidRPr="001F61B5" w:rsidRDefault="007C39FC" w:rsidP="00D54291">
            <w:pPr>
              <w:ind w:firstLine="454"/>
              <w:jc w:val="both"/>
              <w:outlineLvl w:val="0"/>
              <w:rPr>
                <w:rFonts w:ascii="Times New Roman" w:hAnsi="Times New Roman" w:cs="Times New Roman"/>
                <w:b/>
                <w:i/>
                <w:sz w:val="28"/>
                <w:szCs w:val="28"/>
              </w:rPr>
            </w:pPr>
          </w:p>
        </w:tc>
        <w:tc>
          <w:tcPr>
            <w:tcW w:w="6240" w:type="dxa"/>
            <w:hideMark/>
          </w:tcPr>
          <w:p w:rsidR="007C39FC" w:rsidRPr="001F61B5" w:rsidRDefault="007C39FC" w:rsidP="00D54291">
            <w:pPr>
              <w:suppressAutoHyphens/>
              <w:jc w:val="both"/>
              <w:rPr>
                <w:rFonts w:ascii="Times New Roman" w:hAnsi="Times New Roman" w:cs="Times New Roman"/>
                <w:sz w:val="28"/>
                <w:szCs w:val="28"/>
              </w:rPr>
            </w:pPr>
            <w:r w:rsidRPr="001F61B5">
              <w:rPr>
                <w:rFonts w:ascii="Times New Roman" w:hAnsi="Times New Roman" w:cs="Times New Roman"/>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C39FC" w:rsidRPr="001F61B5" w:rsidRDefault="007C39FC" w:rsidP="00D54291">
            <w:pPr>
              <w:suppressAutoHyphens/>
              <w:jc w:val="both"/>
              <w:rPr>
                <w:rFonts w:ascii="Times New Roman" w:hAnsi="Times New Roman" w:cs="Times New Roman"/>
                <w:sz w:val="28"/>
                <w:szCs w:val="28"/>
              </w:rPr>
            </w:pPr>
            <w:r w:rsidRPr="001F61B5">
              <w:rPr>
                <w:rFonts w:ascii="Times New Roman" w:hAnsi="Times New Roman" w:cs="Times New Roman"/>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C39FC" w:rsidRPr="001F61B5" w:rsidRDefault="007C39FC" w:rsidP="00D54291">
            <w:pPr>
              <w:jc w:val="both"/>
              <w:rPr>
                <w:rFonts w:ascii="Times New Roman" w:hAnsi="Times New Roman" w:cs="Times New Roman"/>
                <w:sz w:val="28"/>
                <w:szCs w:val="28"/>
              </w:rPr>
            </w:pPr>
          </w:p>
        </w:tc>
        <w:tc>
          <w:tcPr>
            <w:tcW w:w="6384" w:type="dxa"/>
          </w:tcPr>
          <w:p w:rsidR="007C39FC" w:rsidRPr="001F61B5" w:rsidRDefault="007C39FC" w:rsidP="00D54291">
            <w:pPr>
              <w:suppressAutoHyphens/>
              <w:jc w:val="both"/>
              <w:rPr>
                <w:rFonts w:ascii="Times New Roman" w:hAnsi="Times New Roman" w:cs="Times New Roman"/>
                <w:i/>
                <w:sz w:val="28"/>
                <w:szCs w:val="28"/>
              </w:rPr>
            </w:pPr>
            <w:r w:rsidRPr="001F61B5">
              <w:rPr>
                <w:rFonts w:ascii="Times New Roman" w:hAnsi="Times New Roman" w:cs="Times New Roman"/>
                <w:sz w:val="28"/>
                <w:szCs w:val="28"/>
              </w:rPr>
              <w:t>• </w:t>
            </w:r>
            <w:r w:rsidRPr="001F61B5">
              <w:rPr>
                <w:rFonts w:ascii="Times New Roman" w:hAnsi="Times New Roman" w:cs="Times New Roman"/>
                <w:i/>
                <w:sz w:val="28"/>
                <w:szCs w:val="28"/>
              </w:rPr>
              <w:t>выделять основную мысль в воспринимаемом на слух тексте;</w:t>
            </w:r>
          </w:p>
          <w:p w:rsidR="007C39FC" w:rsidRPr="001F61B5" w:rsidRDefault="007C39FC" w:rsidP="00D54291">
            <w:pPr>
              <w:suppressAutoHyphens/>
              <w:jc w:val="both"/>
              <w:rPr>
                <w:rFonts w:ascii="Times New Roman" w:hAnsi="Times New Roman" w:cs="Times New Roman"/>
                <w:i/>
                <w:sz w:val="28"/>
                <w:szCs w:val="28"/>
              </w:rPr>
            </w:pPr>
            <w:r w:rsidRPr="001F61B5">
              <w:rPr>
                <w:rFonts w:ascii="Times New Roman" w:hAnsi="Times New Roman" w:cs="Times New Roman"/>
                <w:sz w:val="28"/>
                <w:szCs w:val="28"/>
              </w:rPr>
              <w:t>• </w:t>
            </w:r>
            <w:r w:rsidRPr="001F61B5">
              <w:rPr>
                <w:rFonts w:ascii="Times New Roman" w:hAnsi="Times New Roman" w:cs="Times New Roman"/>
                <w:i/>
                <w:sz w:val="28"/>
                <w:szCs w:val="28"/>
              </w:rPr>
              <w:t>отделять в тексте, воспринимаемом на слух, главные факты от второстепенных;</w:t>
            </w:r>
          </w:p>
          <w:p w:rsidR="007C39FC" w:rsidRPr="001F61B5" w:rsidRDefault="007C39FC" w:rsidP="00D54291">
            <w:pPr>
              <w:suppressAutoHyphens/>
              <w:jc w:val="both"/>
              <w:rPr>
                <w:rFonts w:ascii="Times New Roman" w:hAnsi="Times New Roman" w:cs="Times New Roman"/>
                <w:i/>
                <w:sz w:val="28"/>
                <w:szCs w:val="28"/>
              </w:rPr>
            </w:pPr>
            <w:r w:rsidRPr="001F61B5">
              <w:rPr>
                <w:rFonts w:ascii="Times New Roman" w:hAnsi="Times New Roman" w:cs="Times New Roman"/>
                <w:sz w:val="28"/>
                <w:szCs w:val="28"/>
              </w:rPr>
              <w:t>• </w:t>
            </w:r>
            <w:r w:rsidRPr="001F61B5">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7C39FC" w:rsidRPr="001F61B5" w:rsidRDefault="007C39FC" w:rsidP="00D54291">
            <w:pPr>
              <w:suppressAutoHyphens/>
              <w:jc w:val="both"/>
              <w:rPr>
                <w:rFonts w:ascii="Times New Roman" w:hAnsi="Times New Roman" w:cs="Times New Roman"/>
                <w:i/>
                <w:sz w:val="28"/>
                <w:szCs w:val="28"/>
              </w:rPr>
            </w:pPr>
            <w:r w:rsidRPr="001F61B5">
              <w:rPr>
                <w:rFonts w:ascii="Times New Roman" w:hAnsi="Times New Roman" w:cs="Times New Roman"/>
                <w:sz w:val="28"/>
                <w:szCs w:val="28"/>
              </w:rPr>
              <w:t>• </w:t>
            </w:r>
            <w:r w:rsidRPr="001F61B5">
              <w:rPr>
                <w:rFonts w:ascii="Times New Roman" w:hAnsi="Times New Roman" w:cs="Times New Roman"/>
                <w:i/>
                <w:sz w:val="28"/>
                <w:szCs w:val="28"/>
              </w:rPr>
              <w:t>игнорировать незнакомые языковые явления, несущественные для понимания основного содержания воспринимаемого на слух текста.</w:t>
            </w:r>
          </w:p>
        </w:tc>
      </w:tr>
      <w:tr w:rsidR="007C39FC" w:rsidRPr="001F61B5" w:rsidTr="00D54291">
        <w:trPr>
          <w:trHeight w:val="1134"/>
        </w:trPr>
        <w:tc>
          <w:tcPr>
            <w:tcW w:w="2554" w:type="dxa"/>
          </w:tcPr>
          <w:p w:rsidR="007C39FC" w:rsidRPr="001F61B5" w:rsidRDefault="007C39FC" w:rsidP="00D54291">
            <w:pPr>
              <w:ind w:firstLine="454"/>
              <w:jc w:val="both"/>
              <w:outlineLvl w:val="0"/>
              <w:rPr>
                <w:rFonts w:ascii="Times New Roman" w:hAnsi="Times New Roman" w:cs="Times New Roman"/>
                <w:b/>
                <w:i/>
                <w:sz w:val="28"/>
                <w:szCs w:val="28"/>
              </w:rPr>
            </w:pPr>
            <w:r w:rsidRPr="001F61B5">
              <w:rPr>
                <w:rFonts w:ascii="Times New Roman" w:hAnsi="Times New Roman" w:cs="Times New Roman"/>
                <w:b/>
                <w:i/>
                <w:sz w:val="28"/>
                <w:szCs w:val="28"/>
              </w:rPr>
              <w:t>Чтение</w:t>
            </w:r>
          </w:p>
          <w:p w:rsidR="007C39FC" w:rsidRPr="001F61B5" w:rsidRDefault="007C39FC" w:rsidP="00D54291">
            <w:pPr>
              <w:ind w:firstLine="454"/>
              <w:jc w:val="both"/>
              <w:outlineLvl w:val="0"/>
              <w:rPr>
                <w:rFonts w:ascii="Times New Roman" w:hAnsi="Times New Roman" w:cs="Times New Roman"/>
                <w:b/>
                <w:i/>
                <w:sz w:val="28"/>
                <w:szCs w:val="28"/>
              </w:rPr>
            </w:pPr>
          </w:p>
        </w:tc>
        <w:tc>
          <w:tcPr>
            <w:tcW w:w="6240" w:type="dxa"/>
            <w:hideMark/>
          </w:tcPr>
          <w:p w:rsidR="007C39FC" w:rsidRPr="001F61B5" w:rsidRDefault="007C39FC" w:rsidP="00D54291">
            <w:pPr>
              <w:suppressAutoHyphens/>
              <w:jc w:val="both"/>
              <w:rPr>
                <w:rFonts w:ascii="Times New Roman" w:hAnsi="Times New Roman" w:cs="Times New Roman"/>
                <w:sz w:val="28"/>
                <w:szCs w:val="28"/>
              </w:rPr>
            </w:pPr>
            <w:r w:rsidRPr="001F61B5">
              <w:rPr>
                <w:rFonts w:ascii="Times New Roman" w:hAnsi="Times New Roman" w:cs="Times New Roman"/>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7C39FC" w:rsidRPr="001F61B5" w:rsidRDefault="007C39FC" w:rsidP="00D54291">
            <w:pPr>
              <w:suppressAutoHyphens/>
              <w:jc w:val="both"/>
              <w:rPr>
                <w:rFonts w:ascii="Times New Roman" w:hAnsi="Times New Roman" w:cs="Times New Roman"/>
                <w:sz w:val="28"/>
                <w:szCs w:val="28"/>
              </w:rPr>
            </w:pPr>
            <w:r w:rsidRPr="001F61B5">
              <w:rPr>
                <w:rFonts w:ascii="Times New Roman" w:hAnsi="Times New Roman" w:cs="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C39FC" w:rsidRPr="001F61B5" w:rsidRDefault="007C39FC" w:rsidP="00D54291">
            <w:pPr>
              <w:suppressAutoHyphens/>
              <w:ind w:firstLine="454"/>
              <w:jc w:val="both"/>
              <w:rPr>
                <w:rFonts w:ascii="Times New Roman" w:hAnsi="Times New Roman" w:cs="Times New Roman"/>
                <w:sz w:val="28"/>
                <w:szCs w:val="28"/>
              </w:rPr>
            </w:pPr>
          </w:p>
        </w:tc>
        <w:tc>
          <w:tcPr>
            <w:tcW w:w="6384" w:type="dxa"/>
          </w:tcPr>
          <w:p w:rsidR="007C39FC" w:rsidRPr="001F61B5" w:rsidRDefault="007C39FC" w:rsidP="00D54291">
            <w:pPr>
              <w:suppressAutoHyphens/>
              <w:jc w:val="both"/>
              <w:rPr>
                <w:rFonts w:ascii="Times New Roman" w:hAnsi="Times New Roman" w:cs="Times New Roman"/>
                <w:i/>
                <w:sz w:val="28"/>
                <w:szCs w:val="28"/>
              </w:rPr>
            </w:pPr>
            <w:r w:rsidRPr="001F61B5">
              <w:rPr>
                <w:rFonts w:ascii="Times New Roman" w:hAnsi="Times New Roman" w:cs="Times New Roman"/>
                <w:sz w:val="28"/>
                <w:szCs w:val="28"/>
              </w:rPr>
              <w:t>• </w:t>
            </w:r>
            <w:r w:rsidRPr="001F61B5">
              <w:rPr>
                <w:rFonts w:ascii="Times New Roman" w:hAnsi="Times New Roman" w:cs="Times New Roman"/>
                <w:i/>
                <w:sz w:val="28"/>
                <w:szCs w:val="28"/>
              </w:rPr>
              <w:t>читать и полностью понимать несложные аутентичные тексты, построенные в основном на изученном языковом материале;</w:t>
            </w:r>
          </w:p>
          <w:p w:rsidR="007C39FC" w:rsidRPr="001F61B5" w:rsidRDefault="007C39FC" w:rsidP="00D54291">
            <w:pPr>
              <w:suppressAutoHyphens/>
              <w:jc w:val="both"/>
              <w:rPr>
                <w:rFonts w:ascii="Times New Roman" w:hAnsi="Times New Roman" w:cs="Times New Roman"/>
                <w:i/>
                <w:sz w:val="28"/>
                <w:szCs w:val="28"/>
              </w:rPr>
            </w:pPr>
            <w:r w:rsidRPr="001F61B5">
              <w:rPr>
                <w:rFonts w:ascii="Times New Roman" w:hAnsi="Times New Roman" w:cs="Times New Roman"/>
                <w:sz w:val="28"/>
                <w:szCs w:val="28"/>
              </w:rPr>
              <w:t>• </w:t>
            </w:r>
            <w:r w:rsidRPr="001F61B5">
              <w:rPr>
                <w:rFonts w:ascii="Times New Roman" w:hAnsi="Times New Roman" w:cs="Times New Roman"/>
                <w:i/>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7C39FC" w:rsidRPr="001F61B5" w:rsidRDefault="007C39FC" w:rsidP="00D54291">
            <w:pPr>
              <w:suppressAutoHyphens/>
              <w:jc w:val="both"/>
              <w:rPr>
                <w:rFonts w:ascii="Times New Roman" w:hAnsi="Times New Roman" w:cs="Times New Roman"/>
                <w:i/>
                <w:iCs/>
                <w:sz w:val="28"/>
                <w:szCs w:val="28"/>
              </w:rPr>
            </w:pPr>
            <w:r w:rsidRPr="001F61B5">
              <w:rPr>
                <w:rFonts w:ascii="Times New Roman" w:hAnsi="Times New Roman" w:cs="Times New Roman"/>
                <w:sz w:val="28"/>
                <w:szCs w:val="28"/>
              </w:rPr>
              <w:t>• </w:t>
            </w:r>
            <w:r w:rsidRPr="001F61B5">
              <w:rPr>
                <w:rFonts w:ascii="Times New Roman" w:hAnsi="Times New Roman" w:cs="Times New Roman"/>
                <w:i/>
                <w:iCs/>
                <w:sz w:val="28"/>
                <w:szCs w:val="28"/>
              </w:rPr>
              <w:t>игнорировать в процессе чтения незнакомые слова, не мешающие понимать основное содержание текста;</w:t>
            </w:r>
          </w:p>
          <w:p w:rsidR="007C39FC" w:rsidRPr="001F61B5" w:rsidRDefault="007C39FC" w:rsidP="00D54291">
            <w:pPr>
              <w:suppressAutoHyphens/>
              <w:jc w:val="both"/>
              <w:rPr>
                <w:rFonts w:ascii="Times New Roman" w:hAnsi="Times New Roman" w:cs="Times New Roman"/>
                <w:i/>
                <w:iCs/>
                <w:sz w:val="28"/>
                <w:szCs w:val="28"/>
              </w:rPr>
            </w:pPr>
            <w:r w:rsidRPr="001F61B5">
              <w:rPr>
                <w:rFonts w:ascii="Times New Roman" w:hAnsi="Times New Roman" w:cs="Times New Roman"/>
                <w:sz w:val="28"/>
                <w:szCs w:val="28"/>
              </w:rPr>
              <w:t>• </w:t>
            </w:r>
            <w:r w:rsidRPr="001F61B5">
              <w:rPr>
                <w:rFonts w:ascii="Times New Roman" w:hAnsi="Times New Roman" w:cs="Times New Roman"/>
                <w:i/>
                <w:iCs/>
                <w:sz w:val="28"/>
                <w:szCs w:val="28"/>
              </w:rPr>
              <w:t>пользоваться сносками и лингвострановедческим справочником.</w:t>
            </w:r>
          </w:p>
        </w:tc>
      </w:tr>
      <w:tr w:rsidR="007C39FC" w:rsidRPr="001F61B5" w:rsidTr="00D54291">
        <w:trPr>
          <w:trHeight w:val="1134"/>
        </w:trPr>
        <w:tc>
          <w:tcPr>
            <w:tcW w:w="2554" w:type="dxa"/>
          </w:tcPr>
          <w:p w:rsidR="007C39FC" w:rsidRPr="001F61B5" w:rsidRDefault="007C39FC" w:rsidP="00D54291">
            <w:pPr>
              <w:ind w:firstLine="454"/>
              <w:jc w:val="both"/>
              <w:outlineLvl w:val="0"/>
              <w:rPr>
                <w:rFonts w:ascii="Times New Roman" w:hAnsi="Times New Roman" w:cs="Times New Roman"/>
                <w:b/>
                <w:i/>
                <w:sz w:val="28"/>
                <w:szCs w:val="28"/>
                <w:lang w:eastAsia="ar-SA"/>
              </w:rPr>
            </w:pPr>
            <w:r w:rsidRPr="001F61B5">
              <w:rPr>
                <w:rFonts w:ascii="Times New Roman" w:hAnsi="Times New Roman" w:cs="Times New Roman"/>
                <w:b/>
                <w:i/>
                <w:sz w:val="28"/>
                <w:szCs w:val="28"/>
                <w:lang w:eastAsia="ar-SA"/>
              </w:rPr>
              <w:t>Письменная речь</w:t>
            </w:r>
          </w:p>
          <w:p w:rsidR="007C39FC" w:rsidRPr="001F61B5" w:rsidRDefault="007C39FC" w:rsidP="00D54291">
            <w:pPr>
              <w:ind w:firstLine="454"/>
              <w:jc w:val="both"/>
              <w:outlineLvl w:val="0"/>
              <w:rPr>
                <w:rFonts w:ascii="Times New Roman" w:hAnsi="Times New Roman" w:cs="Times New Roman"/>
                <w:b/>
                <w:i/>
                <w:sz w:val="28"/>
                <w:szCs w:val="28"/>
              </w:rPr>
            </w:pPr>
          </w:p>
        </w:tc>
        <w:tc>
          <w:tcPr>
            <w:tcW w:w="6240" w:type="dxa"/>
            <w:hideMark/>
          </w:tcPr>
          <w:p w:rsidR="007C39FC" w:rsidRPr="00687731" w:rsidRDefault="007C39FC" w:rsidP="00D54291">
            <w:pPr>
              <w:pStyle w:val="a7"/>
              <w:widowControl w:val="0"/>
              <w:suppressAutoHyphens/>
              <w:ind w:left="0"/>
              <w:contextualSpacing w:val="0"/>
              <w:jc w:val="both"/>
              <w:rPr>
                <w:rFonts w:ascii="Times New Roman" w:hAnsi="Times New Roman" w:cs="Times New Roman"/>
                <w:sz w:val="28"/>
                <w:szCs w:val="28"/>
              </w:rPr>
            </w:pPr>
            <w:r w:rsidRPr="00687731">
              <w:rPr>
                <w:rFonts w:ascii="Times New Roman" w:hAnsi="Times New Roman" w:cs="Times New Roman"/>
                <w:sz w:val="28"/>
                <w:szCs w:val="28"/>
              </w:rPr>
              <w:t>• заполнять анкеты и формуляры в соответствии с нормами, принятыми в стране изучаемого языка;</w:t>
            </w:r>
          </w:p>
          <w:p w:rsidR="007C39FC" w:rsidRPr="00687731" w:rsidRDefault="007C39FC" w:rsidP="00D54291">
            <w:pPr>
              <w:suppressAutoHyphens/>
              <w:jc w:val="both"/>
              <w:rPr>
                <w:rFonts w:ascii="Times New Roman" w:hAnsi="Times New Roman" w:cs="Times New Roman"/>
                <w:sz w:val="28"/>
                <w:szCs w:val="28"/>
              </w:rPr>
            </w:pPr>
            <w:r w:rsidRPr="00687731">
              <w:rPr>
                <w:rFonts w:ascii="Times New Roman" w:hAnsi="Times New Roman" w:cs="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p w:rsidR="007C39FC" w:rsidRPr="00687731" w:rsidRDefault="007C39FC" w:rsidP="00D54291">
            <w:pPr>
              <w:suppressAutoHyphens/>
              <w:ind w:firstLine="454"/>
              <w:jc w:val="both"/>
              <w:rPr>
                <w:rFonts w:ascii="Times New Roman" w:hAnsi="Times New Roman" w:cs="Times New Roman"/>
                <w:sz w:val="28"/>
                <w:szCs w:val="28"/>
              </w:rPr>
            </w:pPr>
          </w:p>
        </w:tc>
        <w:tc>
          <w:tcPr>
            <w:tcW w:w="6384" w:type="dxa"/>
          </w:tcPr>
          <w:p w:rsidR="007C39FC" w:rsidRPr="00687731" w:rsidRDefault="007C39FC" w:rsidP="00D54291">
            <w:pPr>
              <w:suppressAutoHyphens/>
              <w:jc w:val="both"/>
              <w:rPr>
                <w:rFonts w:ascii="Times New Roman" w:hAnsi="Times New Roman" w:cs="Times New Roman"/>
                <w:i/>
                <w:sz w:val="28"/>
                <w:szCs w:val="28"/>
                <w:lang w:eastAsia="ar-SA"/>
              </w:rPr>
            </w:pPr>
            <w:r w:rsidRPr="00687731">
              <w:rPr>
                <w:rFonts w:ascii="Times New Roman" w:hAnsi="Times New Roman" w:cs="Times New Roman"/>
                <w:sz w:val="28"/>
                <w:szCs w:val="28"/>
              </w:rPr>
              <w:t>• </w:t>
            </w:r>
            <w:r w:rsidRPr="00687731">
              <w:rPr>
                <w:rFonts w:ascii="Times New Roman" w:hAnsi="Times New Roman" w:cs="Times New Roman"/>
                <w:i/>
                <w:sz w:val="28"/>
                <w:szCs w:val="28"/>
                <w:lang w:eastAsia="ar-SA"/>
              </w:rPr>
              <w:t xml:space="preserve">делать краткие выписки из текста с целью их использования в собственных устных высказываниях; </w:t>
            </w:r>
          </w:p>
          <w:p w:rsidR="007C39FC" w:rsidRPr="00687731" w:rsidRDefault="007C39FC" w:rsidP="00D54291">
            <w:pPr>
              <w:suppressAutoHyphens/>
              <w:jc w:val="both"/>
              <w:rPr>
                <w:rFonts w:ascii="Times New Roman" w:hAnsi="Times New Roman" w:cs="Times New Roman"/>
                <w:i/>
                <w:sz w:val="28"/>
                <w:szCs w:val="28"/>
                <w:lang w:bidi="en-US"/>
              </w:rPr>
            </w:pPr>
            <w:r w:rsidRPr="00687731">
              <w:rPr>
                <w:rFonts w:ascii="Times New Roman" w:hAnsi="Times New Roman" w:cs="Times New Roman"/>
                <w:sz w:val="28"/>
                <w:szCs w:val="28"/>
              </w:rPr>
              <w:t>• </w:t>
            </w:r>
            <w:r w:rsidRPr="00687731">
              <w:rPr>
                <w:rFonts w:ascii="Times New Roman" w:hAnsi="Times New Roman" w:cs="Times New Roman"/>
                <w:i/>
                <w:sz w:val="28"/>
                <w:szCs w:val="28"/>
              </w:rPr>
              <w:t>составлять план/тезисы устного или письменного сообщения;</w:t>
            </w:r>
          </w:p>
          <w:p w:rsidR="007C39FC" w:rsidRPr="00687731" w:rsidRDefault="007C39FC" w:rsidP="00D54291">
            <w:pPr>
              <w:suppressAutoHyphens/>
              <w:jc w:val="both"/>
              <w:rPr>
                <w:rFonts w:ascii="Times New Roman" w:hAnsi="Times New Roman" w:cs="Times New Roman"/>
                <w:i/>
                <w:sz w:val="28"/>
                <w:szCs w:val="28"/>
              </w:rPr>
            </w:pPr>
            <w:r w:rsidRPr="00687731">
              <w:rPr>
                <w:rFonts w:ascii="Times New Roman" w:hAnsi="Times New Roman" w:cs="Times New Roman"/>
                <w:sz w:val="28"/>
                <w:szCs w:val="28"/>
              </w:rPr>
              <w:t>• </w:t>
            </w:r>
            <w:r w:rsidRPr="00687731">
              <w:rPr>
                <w:rFonts w:ascii="Times New Roman" w:hAnsi="Times New Roman" w:cs="Times New Roman"/>
                <w:i/>
                <w:sz w:val="28"/>
                <w:szCs w:val="28"/>
              </w:rPr>
              <w:t>кратко излагать в письменном виде результаты своей проектной деятельности;</w:t>
            </w:r>
          </w:p>
          <w:p w:rsidR="007C39FC" w:rsidRPr="00687731" w:rsidRDefault="007C39FC" w:rsidP="00D54291">
            <w:pPr>
              <w:suppressAutoHyphens/>
              <w:jc w:val="both"/>
              <w:rPr>
                <w:rFonts w:ascii="Times New Roman" w:hAnsi="Times New Roman" w:cs="Times New Roman"/>
                <w:i/>
                <w:sz w:val="28"/>
                <w:szCs w:val="28"/>
              </w:rPr>
            </w:pPr>
            <w:r w:rsidRPr="00687731">
              <w:rPr>
                <w:rFonts w:ascii="Times New Roman" w:hAnsi="Times New Roman" w:cs="Times New Roman"/>
                <w:sz w:val="28"/>
                <w:szCs w:val="28"/>
              </w:rPr>
              <w:lastRenderedPageBreak/>
              <w:t>• </w:t>
            </w:r>
            <w:r w:rsidRPr="00687731">
              <w:rPr>
                <w:rFonts w:ascii="Times New Roman" w:hAnsi="Times New Roman" w:cs="Times New Roman"/>
                <w:i/>
                <w:sz w:val="28"/>
                <w:szCs w:val="28"/>
              </w:rPr>
              <w:t xml:space="preserve">писать небольшие письменные высказывания с опорой на образец. </w:t>
            </w:r>
          </w:p>
        </w:tc>
      </w:tr>
      <w:tr w:rsidR="007C39FC" w:rsidRPr="001F61B5" w:rsidTr="00D54291">
        <w:trPr>
          <w:trHeight w:val="311"/>
        </w:trPr>
        <w:tc>
          <w:tcPr>
            <w:tcW w:w="15178" w:type="dxa"/>
            <w:gridSpan w:val="3"/>
          </w:tcPr>
          <w:p w:rsidR="007C39FC" w:rsidRPr="001F61B5" w:rsidRDefault="007C39FC" w:rsidP="00D54291">
            <w:pPr>
              <w:ind w:firstLine="454"/>
              <w:jc w:val="center"/>
              <w:outlineLvl w:val="0"/>
              <w:rPr>
                <w:rFonts w:ascii="Times New Roman" w:hAnsi="Times New Roman" w:cs="Times New Roman"/>
                <w:b/>
                <w:sz w:val="28"/>
                <w:szCs w:val="28"/>
              </w:rPr>
            </w:pPr>
            <w:r w:rsidRPr="001F61B5">
              <w:rPr>
                <w:rFonts w:ascii="Times New Roman" w:hAnsi="Times New Roman" w:cs="Times New Roman"/>
                <w:b/>
                <w:sz w:val="28"/>
                <w:szCs w:val="28"/>
              </w:rPr>
              <w:lastRenderedPageBreak/>
              <w:t>Языковая компетентность (владение языковыми средствами</w:t>
            </w:r>
          </w:p>
        </w:tc>
      </w:tr>
      <w:tr w:rsidR="007C39FC" w:rsidRPr="001F61B5" w:rsidTr="00D54291">
        <w:trPr>
          <w:trHeight w:val="1134"/>
        </w:trPr>
        <w:tc>
          <w:tcPr>
            <w:tcW w:w="2554" w:type="dxa"/>
          </w:tcPr>
          <w:p w:rsidR="007C39FC" w:rsidRPr="001F61B5" w:rsidRDefault="007C39FC" w:rsidP="00D54291">
            <w:pPr>
              <w:ind w:firstLine="454"/>
              <w:jc w:val="both"/>
              <w:outlineLvl w:val="0"/>
              <w:rPr>
                <w:rFonts w:ascii="Times New Roman" w:hAnsi="Times New Roman" w:cs="Times New Roman"/>
                <w:b/>
                <w:i/>
                <w:sz w:val="28"/>
                <w:szCs w:val="28"/>
              </w:rPr>
            </w:pPr>
            <w:r w:rsidRPr="001F61B5">
              <w:rPr>
                <w:rFonts w:ascii="Times New Roman" w:hAnsi="Times New Roman" w:cs="Times New Roman"/>
                <w:b/>
                <w:i/>
                <w:sz w:val="28"/>
                <w:szCs w:val="28"/>
              </w:rPr>
              <w:t>Фонетическая сторона речи</w:t>
            </w:r>
          </w:p>
          <w:p w:rsidR="007C39FC" w:rsidRPr="001F61B5" w:rsidRDefault="007C39FC" w:rsidP="00D54291">
            <w:pPr>
              <w:ind w:firstLine="454"/>
              <w:jc w:val="both"/>
              <w:outlineLvl w:val="0"/>
              <w:rPr>
                <w:rFonts w:ascii="Times New Roman" w:hAnsi="Times New Roman" w:cs="Times New Roman"/>
                <w:b/>
                <w:i/>
                <w:sz w:val="28"/>
                <w:szCs w:val="28"/>
                <w:lang w:eastAsia="ar-SA"/>
              </w:rPr>
            </w:pPr>
          </w:p>
        </w:tc>
        <w:tc>
          <w:tcPr>
            <w:tcW w:w="6240" w:type="dxa"/>
            <w:hideMark/>
          </w:tcPr>
          <w:p w:rsidR="007C39FC" w:rsidRPr="001F61B5" w:rsidRDefault="007C39FC" w:rsidP="00D54291">
            <w:pPr>
              <w:pStyle w:val="msonormalcxspmiddle"/>
              <w:spacing w:before="0" w:after="0"/>
              <w:jc w:val="both"/>
              <w:rPr>
                <w:rFonts w:cs="Times New Roman"/>
                <w:color w:val="auto"/>
                <w:sz w:val="28"/>
                <w:szCs w:val="28"/>
                <w:lang w:val="ru-RU"/>
              </w:rPr>
            </w:pPr>
            <w:r w:rsidRPr="001F61B5">
              <w:rPr>
                <w:rFonts w:cs="Times New Roman"/>
                <w:sz w:val="28"/>
                <w:szCs w:val="28"/>
                <w:lang w:val="ru-RU"/>
              </w:rPr>
              <w:t>• </w:t>
            </w:r>
            <w:r w:rsidRPr="001F61B5">
              <w:rPr>
                <w:rFonts w:cs="Times New Roman"/>
                <w:color w:val="auto"/>
                <w:sz w:val="28"/>
                <w:szCs w:val="28"/>
                <w:lang w:val="ru-RU"/>
              </w:rPr>
              <w:t>различать на слух и адекватно, без фонематических ошибок, ведущих к сбою коммуникации, произносить все звуки немецкого  языка;</w:t>
            </w:r>
          </w:p>
          <w:p w:rsidR="007C39FC" w:rsidRPr="001F61B5" w:rsidRDefault="007C39FC" w:rsidP="00D54291">
            <w:pPr>
              <w:pStyle w:val="msonormalcxspmiddle"/>
              <w:spacing w:before="0" w:after="0"/>
              <w:jc w:val="both"/>
              <w:rPr>
                <w:rFonts w:cs="Times New Roman"/>
                <w:color w:val="auto"/>
                <w:sz w:val="28"/>
                <w:szCs w:val="28"/>
                <w:lang w:val="ru-RU"/>
              </w:rPr>
            </w:pPr>
            <w:r w:rsidRPr="001F61B5">
              <w:rPr>
                <w:rFonts w:cs="Times New Roman"/>
                <w:sz w:val="28"/>
                <w:szCs w:val="28"/>
                <w:lang w:val="ru-RU"/>
              </w:rPr>
              <w:t>• </w:t>
            </w:r>
            <w:r w:rsidRPr="001F61B5">
              <w:rPr>
                <w:rFonts w:cs="Times New Roman"/>
                <w:color w:val="auto"/>
                <w:sz w:val="28"/>
                <w:szCs w:val="28"/>
                <w:lang w:val="ru-RU"/>
              </w:rPr>
              <w:t>соблюдать правильное ударение в изученных словах;</w:t>
            </w:r>
          </w:p>
          <w:p w:rsidR="007C39FC" w:rsidRPr="001F61B5" w:rsidRDefault="007C39FC" w:rsidP="00D54291">
            <w:pPr>
              <w:pStyle w:val="msonormalcxspmiddle"/>
              <w:spacing w:before="0" w:after="0"/>
              <w:jc w:val="both"/>
              <w:rPr>
                <w:rFonts w:cs="Times New Roman"/>
                <w:color w:val="auto"/>
                <w:sz w:val="28"/>
                <w:szCs w:val="28"/>
                <w:lang w:val="ru-RU"/>
              </w:rPr>
            </w:pPr>
            <w:r w:rsidRPr="001F61B5">
              <w:rPr>
                <w:rFonts w:cs="Times New Roman"/>
                <w:sz w:val="28"/>
                <w:szCs w:val="28"/>
                <w:lang w:val="ru-RU"/>
              </w:rPr>
              <w:t>• </w:t>
            </w:r>
            <w:r w:rsidRPr="001F61B5">
              <w:rPr>
                <w:rFonts w:cs="Times New Roman"/>
                <w:color w:val="auto"/>
                <w:sz w:val="28"/>
                <w:szCs w:val="28"/>
                <w:lang w:val="ru-RU"/>
              </w:rPr>
              <w:t>различать коммуникативные типы предложения по интонации;</w:t>
            </w:r>
          </w:p>
          <w:p w:rsidR="007C39FC" w:rsidRPr="001F61B5" w:rsidRDefault="007C39FC" w:rsidP="00D54291">
            <w:pPr>
              <w:pStyle w:val="msonormalcxspmiddle"/>
              <w:spacing w:before="0" w:after="0"/>
              <w:jc w:val="both"/>
              <w:rPr>
                <w:rFonts w:cs="Times New Roman"/>
                <w:i/>
                <w:iCs/>
                <w:color w:val="auto"/>
                <w:sz w:val="28"/>
                <w:szCs w:val="28"/>
                <w:lang w:val="ru-RU"/>
              </w:rPr>
            </w:pPr>
            <w:r w:rsidRPr="001F61B5">
              <w:rPr>
                <w:rFonts w:cs="Times New Roman"/>
                <w:sz w:val="28"/>
                <w:szCs w:val="28"/>
                <w:lang w:val="ru-RU"/>
              </w:rPr>
              <w:t>• </w:t>
            </w:r>
            <w:r w:rsidRPr="001F61B5">
              <w:rPr>
                <w:rFonts w:cs="Times New Roman"/>
                <w:color w:val="auto"/>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6384" w:type="dxa"/>
          </w:tcPr>
          <w:p w:rsidR="007C39FC" w:rsidRPr="001F61B5" w:rsidRDefault="007C39FC" w:rsidP="00D54291">
            <w:pPr>
              <w:suppressAutoHyphens/>
              <w:jc w:val="both"/>
              <w:rPr>
                <w:rFonts w:ascii="Times New Roman" w:hAnsi="Times New Roman" w:cs="Times New Roman"/>
                <w:i/>
                <w:iCs/>
                <w:sz w:val="28"/>
                <w:szCs w:val="28"/>
              </w:rPr>
            </w:pPr>
            <w:r w:rsidRPr="001F61B5">
              <w:rPr>
                <w:rFonts w:ascii="Times New Roman" w:hAnsi="Times New Roman" w:cs="Times New Roman"/>
                <w:sz w:val="28"/>
                <w:szCs w:val="28"/>
              </w:rPr>
              <w:t>• </w:t>
            </w:r>
            <w:r w:rsidRPr="001F61B5">
              <w:rPr>
                <w:rFonts w:ascii="Times New Roman" w:hAnsi="Times New Roman" w:cs="Times New Roman"/>
                <w:i/>
                <w:iCs/>
                <w:sz w:val="28"/>
                <w:szCs w:val="28"/>
              </w:rPr>
              <w:t>выражать модальные значения, чувства и эмоции с помощью интонации;</w:t>
            </w:r>
          </w:p>
          <w:p w:rsidR="007C39FC" w:rsidRPr="001F61B5" w:rsidRDefault="007C39FC" w:rsidP="00D54291">
            <w:pPr>
              <w:suppressAutoHyphens/>
              <w:jc w:val="both"/>
              <w:rPr>
                <w:rFonts w:ascii="Times New Roman" w:hAnsi="Times New Roman" w:cs="Times New Roman"/>
                <w:i/>
                <w:iCs/>
                <w:sz w:val="28"/>
                <w:szCs w:val="28"/>
              </w:rPr>
            </w:pPr>
            <w:r w:rsidRPr="001F61B5">
              <w:rPr>
                <w:rFonts w:ascii="Times New Roman" w:hAnsi="Times New Roman" w:cs="Times New Roman"/>
                <w:sz w:val="28"/>
                <w:szCs w:val="28"/>
              </w:rPr>
              <w:t>• </w:t>
            </w:r>
            <w:r w:rsidRPr="001F61B5">
              <w:rPr>
                <w:rFonts w:ascii="Times New Roman" w:hAnsi="Times New Roman" w:cs="Times New Roman"/>
                <w:i/>
                <w:iCs/>
                <w:sz w:val="28"/>
                <w:szCs w:val="28"/>
              </w:rPr>
              <w:t>различать на слух диалектические варианты немецкого языка.</w:t>
            </w:r>
          </w:p>
          <w:p w:rsidR="007C39FC" w:rsidRPr="001F61B5" w:rsidRDefault="007C39FC" w:rsidP="00D54291">
            <w:pPr>
              <w:suppressAutoHyphens/>
              <w:ind w:firstLine="454"/>
              <w:jc w:val="both"/>
              <w:rPr>
                <w:rFonts w:ascii="Times New Roman" w:hAnsi="Times New Roman" w:cs="Times New Roman"/>
                <w:sz w:val="28"/>
                <w:szCs w:val="28"/>
              </w:rPr>
            </w:pPr>
          </w:p>
        </w:tc>
      </w:tr>
      <w:tr w:rsidR="007C39FC" w:rsidRPr="001F61B5" w:rsidTr="00D54291">
        <w:trPr>
          <w:trHeight w:val="745"/>
        </w:trPr>
        <w:tc>
          <w:tcPr>
            <w:tcW w:w="2554" w:type="dxa"/>
          </w:tcPr>
          <w:p w:rsidR="007C39FC" w:rsidRPr="001F61B5" w:rsidRDefault="007C39FC" w:rsidP="00D54291">
            <w:pPr>
              <w:ind w:firstLine="454"/>
              <w:jc w:val="both"/>
              <w:outlineLvl w:val="0"/>
              <w:rPr>
                <w:rFonts w:ascii="Times New Roman" w:hAnsi="Times New Roman" w:cs="Times New Roman"/>
                <w:b/>
                <w:i/>
                <w:sz w:val="28"/>
                <w:szCs w:val="28"/>
              </w:rPr>
            </w:pPr>
            <w:r w:rsidRPr="001F61B5">
              <w:rPr>
                <w:rFonts w:ascii="Times New Roman" w:hAnsi="Times New Roman" w:cs="Times New Roman"/>
                <w:b/>
                <w:i/>
                <w:sz w:val="28"/>
                <w:szCs w:val="28"/>
              </w:rPr>
              <w:t>Орфография</w:t>
            </w:r>
          </w:p>
          <w:p w:rsidR="007C39FC" w:rsidRPr="001F61B5" w:rsidRDefault="007C39FC" w:rsidP="00D54291">
            <w:pPr>
              <w:ind w:firstLine="454"/>
              <w:jc w:val="both"/>
              <w:outlineLvl w:val="0"/>
              <w:rPr>
                <w:rFonts w:ascii="Times New Roman" w:hAnsi="Times New Roman" w:cs="Times New Roman"/>
                <w:b/>
                <w:i/>
                <w:sz w:val="28"/>
                <w:szCs w:val="28"/>
              </w:rPr>
            </w:pPr>
          </w:p>
        </w:tc>
        <w:tc>
          <w:tcPr>
            <w:tcW w:w="6240" w:type="dxa"/>
            <w:hideMark/>
          </w:tcPr>
          <w:p w:rsidR="007C39FC" w:rsidRPr="001F61B5" w:rsidRDefault="007C39FC" w:rsidP="007C39FC">
            <w:pPr>
              <w:pStyle w:val="msonormalcxspmiddle"/>
              <w:numPr>
                <w:ilvl w:val="0"/>
                <w:numId w:val="13"/>
              </w:numPr>
              <w:spacing w:before="0" w:after="0"/>
              <w:jc w:val="both"/>
              <w:rPr>
                <w:rFonts w:cs="Times New Roman"/>
                <w:color w:val="auto"/>
                <w:sz w:val="28"/>
                <w:szCs w:val="28"/>
                <w:lang w:val="ru-RU"/>
              </w:rPr>
            </w:pPr>
            <w:r w:rsidRPr="001F61B5">
              <w:rPr>
                <w:rFonts w:cs="Times New Roman"/>
                <w:color w:val="auto"/>
                <w:sz w:val="28"/>
                <w:szCs w:val="28"/>
                <w:lang w:val="ru-RU"/>
              </w:rPr>
              <w:t>правильно писать изученные слова.</w:t>
            </w:r>
          </w:p>
        </w:tc>
        <w:tc>
          <w:tcPr>
            <w:tcW w:w="6384" w:type="dxa"/>
          </w:tcPr>
          <w:p w:rsidR="007C39FC" w:rsidRPr="001F61B5" w:rsidRDefault="007C39FC" w:rsidP="007C39FC">
            <w:pPr>
              <w:pStyle w:val="a7"/>
              <w:numPr>
                <w:ilvl w:val="0"/>
                <w:numId w:val="13"/>
              </w:numPr>
              <w:jc w:val="both"/>
              <w:rPr>
                <w:i/>
                <w:iCs/>
                <w:sz w:val="28"/>
                <w:szCs w:val="28"/>
              </w:rPr>
            </w:pPr>
            <w:r w:rsidRPr="001F61B5">
              <w:rPr>
                <w:i/>
                <w:iCs/>
                <w:sz w:val="28"/>
                <w:szCs w:val="28"/>
              </w:rPr>
              <w:t>сравнивать и анализировать буквосочетания немецкого  языка и их транскрипцию.</w:t>
            </w:r>
          </w:p>
        </w:tc>
      </w:tr>
      <w:tr w:rsidR="007C39FC" w:rsidRPr="001F61B5" w:rsidTr="00D54291">
        <w:trPr>
          <w:trHeight w:val="1134"/>
        </w:trPr>
        <w:tc>
          <w:tcPr>
            <w:tcW w:w="2554" w:type="dxa"/>
          </w:tcPr>
          <w:p w:rsidR="007C39FC" w:rsidRPr="001F61B5" w:rsidRDefault="007C39FC" w:rsidP="00D54291">
            <w:pPr>
              <w:pStyle w:val="msonormalcxspmiddle"/>
              <w:spacing w:before="0" w:after="0"/>
              <w:ind w:firstLine="454"/>
              <w:jc w:val="both"/>
              <w:outlineLvl w:val="0"/>
              <w:rPr>
                <w:rFonts w:cs="Times New Roman"/>
                <w:b/>
                <w:i/>
                <w:color w:val="auto"/>
                <w:sz w:val="28"/>
                <w:szCs w:val="28"/>
                <w:lang w:val="ru-RU"/>
              </w:rPr>
            </w:pPr>
            <w:r w:rsidRPr="001F61B5">
              <w:rPr>
                <w:rFonts w:cs="Times New Roman"/>
                <w:b/>
                <w:i/>
                <w:color w:val="auto"/>
                <w:sz w:val="28"/>
                <w:szCs w:val="28"/>
                <w:lang w:val="ru-RU"/>
              </w:rPr>
              <w:t>Лексическая сторона речи</w:t>
            </w:r>
          </w:p>
          <w:p w:rsidR="007C39FC" w:rsidRPr="001F61B5" w:rsidRDefault="007C39FC" w:rsidP="00D54291">
            <w:pPr>
              <w:ind w:firstLine="454"/>
              <w:jc w:val="both"/>
              <w:outlineLvl w:val="0"/>
              <w:rPr>
                <w:rFonts w:ascii="Times New Roman" w:hAnsi="Times New Roman" w:cs="Times New Roman"/>
                <w:b/>
                <w:i/>
                <w:sz w:val="28"/>
                <w:szCs w:val="28"/>
              </w:rPr>
            </w:pPr>
          </w:p>
        </w:tc>
        <w:tc>
          <w:tcPr>
            <w:tcW w:w="6240" w:type="dxa"/>
            <w:hideMark/>
          </w:tcPr>
          <w:p w:rsidR="007C39FC" w:rsidRPr="001F61B5" w:rsidRDefault="007C39FC" w:rsidP="00D54291">
            <w:pPr>
              <w:pStyle w:val="msonormalcxspmiddlecxspmiddle"/>
              <w:spacing w:before="0" w:after="0"/>
              <w:jc w:val="both"/>
              <w:rPr>
                <w:rFonts w:cs="Times New Roman"/>
                <w:i/>
                <w:color w:val="auto"/>
                <w:sz w:val="28"/>
                <w:szCs w:val="28"/>
                <w:lang w:val="ru-RU"/>
              </w:rPr>
            </w:pPr>
            <w:r w:rsidRPr="001F61B5">
              <w:rPr>
                <w:rFonts w:cs="Times New Roman"/>
                <w:sz w:val="28"/>
                <w:szCs w:val="28"/>
                <w:lang w:val="ru-RU"/>
              </w:rPr>
              <w:t>• </w:t>
            </w:r>
            <w:r w:rsidRPr="001F61B5">
              <w:rPr>
                <w:rFonts w:cs="Times New Roman"/>
                <w:color w:val="auto"/>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C39FC" w:rsidRPr="001F61B5" w:rsidRDefault="007C39FC" w:rsidP="00D54291">
            <w:pPr>
              <w:pStyle w:val="msonormalcxspmiddlecxspmiddle"/>
              <w:spacing w:before="0" w:after="0"/>
              <w:jc w:val="both"/>
              <w:rPr>
                <w:rFonts w:cs="Times New Roman"/>
                <w:color w:val="auto"/>
                <w:sz w:val="28"/>
                <w:szCs w:val="28"/>
                <w:shd w:val="clear" w:color="auto" w:fill="FFFFFF"/>
                <w:lang w:val="ru-RU"/>
              </w:rPr>
            </w:pPr>
            <w:r w:rsidRPr="001F61B5">
              <w:rPr>
                <w:rFonts w:cs="Times New Roman"/>
                <w:sz w:val="28"/>
                <w:szCs w:val="28"/>
                <w:lang w:val="ru-RU"/>
              </w:rPr>
              <w:t>• </w:t>
            </w:r>
            <w:r w:rsidRPr="001F61B5">
              <w:rPr>
                <w:rFonts w:cs="Times New Roman"/>
                <w:color w:val="auto"/>
                <w:sz w:val="28"/>
                <w:szCs w:val="28"/>
                <w:lang w:val="ru-RU"/>
              </w:rPr>
              <w:t xml:space="preserve">употреблять в устной и письменной речи в их основном значении изученные лексические единицы (слова, словосочетания, реплики-клише </w:t>
            </w:r>
            <w:r w:rsidRPr="001F61B5">
              <w:rPr>
                <w:rFonts w:cs="Times New Roman"/>
                <w:color w:val="auto"/>
                <w:sz w:val="28"/>
                <w:szCs w:val="28"/>
                <w:lang w:val="ru-RU"/>
              </w:rPr>
              <w:lastRenderedPageBreak/>
              <w:t>речевого этикета), в том числе многозначные, в пределах тематики основной школы</w:t>
            </w:r>
            <w:r w:rsidRPr="001F61B5">
              <w:rPr>
                <w:rFonts w:cs="Times New Roman"/>
                <w:color w:val="auto"/>
                <w:sz w:val="28"/>
                <w:szCs w:val="28"/>
                <w:shd w:val="clear" w:color="auto" w:fill="FFFFFF"/>
                <w:lang w:val="ru-RU"/>
              </w:rPr>
              <w:t xml:space="preserve"> в соответствии с решаемой коммуникативной задачей;</w:t>
            </w:r>
          </w:p>
          <w:p w:rsidR="007C39FC" w:rsidRPr="001F61B5" w:rsidRDefault="007C39FC" w:rsidP="00D54291">
            <w:pPr>
              <w:pStyle w:val="msonormalcxspmiddlecxspmiddle"/>
              <w:spacing w:before="0" w:after="0"/>
              <w:jc w:val="both"/>
              <w:rPr>
                <w:rFonts w:cs="Times New Roman"/>
                <w:color w:val="auto"/>
                <w:sz w:val="28"/>
                <w:szCs w:val="28"/>
                <w:lang w:val="ru-RU"/>
              </w:rPr>
            </w:pPr>
            <w:r w:rsidRPr="001F61B5">
              <w:rPr>
                <w:rFonts w:cs="Times New Roman"/>
                <w:sz w:val="28"/>
                <w:szCs w:val="28"/>
                <w:lang w:val="ru-RU"/>
              </w:rPr>
              <w:t>• </w:t>
            </w:r>
            <w:r w:rsidRPr="001F61B5">
              <w:rPr>
                <w:rFonts w:cs="Times New Roman"/>
                <w:color w:val="auto"/>
                <w:sz w:val="28"/>
                <w:szCs w:val="28"/>
                <w:lang w:val="ru-RU"/>
              </w:rPr>
              <w:t>соблюдать существующие в немецком языке нормы лексической сочетаемости;</w:t>
            </w:r>
          </w:p>
          <w:p w:rsidR="007C39FC" w:rsidRPr="001F61B5" w:rsidRDefault="007C39FC" w:rsidP="00D54291">
            <w:pPr>
              <w:pStyle w:val="msonormalcxspmiddlecxspmiddle"/>
              <w:spacing w:before="0" w:after="0"/>
              <w:jc w:val="both"/>
              <w:rPr>
                <w:rFonts w:cs="Times New Roman"/>
                <w:color w:val="auto"/>
                <w:sz w:val="28"/>
                <w:szCs w:val="28"/>
                <w:shd w:val="clear" w:color="auto" w:fill="FFFFFF"/>
                <w:lang w:val="ru-RU"/>
              </w:rPr>
            </w:pPr>
            <w:r w:rsidRPr="001F61B5">
              <w:rPr>
                <w:rFonts w:cs="Times New Roman"/>
                <w:sz w:val="28"/>
                <w:szCs w:val="28"/>
                <w:lang w:val="ru-RU"/>
              </w:rPr>
              <w:t>• </w:t>
            </w:r>
            <w:r w:rsidRPr="001F61B5">
              <w:rPr>
                <w:rFonts w:cs="Times New Roman"/>
                <w:color w:val="auto"/>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1F61B5">
              <w:rPr>
                <w:rFonts w:cs="Times New Roman"/>
                <w:color w:val="auto"/>
                <w:sz w:val="28"/>
                <w:szCs w:val="28"/>
                <w:shd w:val="clear" w:color="auto" w:fill="FFFFFF"/>
                <w:lang w:val="ru-RU"/>
              </w:rPr>
              <w:t xml:space="preserve"> в соответствии с решаемой коммуникативной задачей.</w:t>
            </w:r>
          </w:p>
        </w:tc>
        <w:tc>
          <w:tcPr>
            <w:tcW w:w="6384" w:type="dxa"/>
          </w:tcPr>
          <w:p w:rsidR="007C39FC" w:rsidRPr="001F61B5" w:rsidRDefault="007C39FC" w:rsidP="00D54291">
            <w:pPr>
              <w:pStyle w:val="msonormalcxspmiddlecxspmiddle"/>
              <w:spacing w:before="0" w:after="0"/>
              <w:jc w:val="both"/>
              <w:rPr>
                <w:rFonts w:cs="Times New Roman"/>
                <w:i/>
                <w:color w:val="auto"/>
                <w:sz w:val="28"/>
                <w:szCs w:val="28"/>
                <w:lang w:val="ru-RU"/>
              </w:rPr>
            </w:pPr>
            <w:r w:rsidRPr="001F61B5">
              <w:rPr>
                <w:rFonts w:cs="Times New Roman"/>
                <w:sz w:val="28"/>
                <w:szCs w:val="28"/>
                <w:lang w:val="ru-RU"/>
              </w:rPr>
              <w:lastRenderedPageBreak/>
              <w:t>• </w:t>
            </w:r>
            <w:r w:rsidRPr="001F61B5">
              <w:rPr>
                <w:rFonts w:cs="Times New Roman"/>
                <w:i/>
                <w:color w:val="auto"/>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7C39FC" w:rsidRPr="001F61B5" w:rsidRDefault="007C39FC" w:rsidP="00D54291">
            <w:pPr>
              <w:pStyle w:val="msonormalcxspmiddle"/>
              <w:spacing w:before="0" w:after="0"/>
              <w:jc w:val="both"/>
              <w:rPr>
                <w:rFonts w:cs="Times New Roman"/>
                <w:i/>
                <w:iCs/>
                <w:color w:val="auto"/>
                <w:sz w:val="28"/>
                <w:szCs w:val="28"/>
                <w:lang w:val="ru-RU"/>
              </w:rPr>
            </w:pPr>
            <w:r w:rsidRPr="001F61B5">
              <w:rPr>
                <w:rFonts w:cs="Times New Roman"/>
                <w:sz w:val="28"/>
                <w:szCs w:val="28"/>
                <w:lang w:val="ru-RU"/>
              </w:rPr>
              <w:t>• </w:t>
            </w:r>
            <w:r w:rsidRPr="001F61B5">
              <w:rPr>
                <w:rFonts w:cs="Times New Roman"/>
                <w:i/>
                <w:iCs/>
                <w:color w:val="auto"/>
                <w:sz w:val="28"/>
                <w:szCs w:val="28"/>
                <w:lang w:val="ru-RU"/>
              </w:rPr>
              <w:t>находить различия между явлениями синонимии и антонимии;</w:t>
            </w:r>
          </w:p>
          <w:p w:rsidR="007C39FC" w:rsidRPr="001F61B5" w:rsidRDefault="007C39FC" w:rsidP="00D54291">
            <w:pPr>
              <w:pStyle w:val="msonormalcxspmiddle"/>
              <w:spacing w:before="0" w:after="0"/>
              <w:jc w:val="both"/>
              <w:rPr>
                <w:rFonts w:cs="Times New Roman"/>
                <w:i/>
                <w:iCs/>
                <w:color w:val="auto"/>
                <w:sz w:val="28"/>
                <w:szCs w:val="28"/>
                <w:lang w:val="ru-RU"/>
              </w:rPr>
            </w:pPr>
            <w:r w:rsidRPr="001F61B5">
              <w:rPr>
                <w:rFonts w:cs="Times New Roman"/>
                <w:sz w:val="28"/>
                <w:szCs w:val="28"/>
                <w:lang w:val="ru-RU"/>
              </w:rPr>
              <w:t>• </w:t>
            </w:r>
            <w:r w:rsidRPr="001F61B5">
              <w:rPr>
                <w:rFonts w:cs="Times New Roman"/>
                <w:i/>
                <w:iCs/>
                <w:color w:val="auto"/>
                <w:sz w:val="28"/>
                <w:szCs w:val="28"/>
                <w:lang w:val="ru-RU"/>
              </w:rPr>
              <w:t>распознавать принадлежность слов к частям речи по определённым признакам (артиклям, аффиксам и др.);</w:t>
            </w:r>
          </w:p>
          <w:p w:rsidR="007C39FC" w:rsidRPr="001F61B5" w:rsidRDefault="007C39FC" w:rsidP="00D54291">
            <w:pPr>
              <w:jc w:val="both"/>
              <w:rPr>
                <w:rFonts w:ascii="Times New Roman" w:hAnsi="Times New Roman" w:cs="Times New Roman"/>
                <w:i/>
                <w:sz w:val="28"/>
                <w:szCs w:val="28"/>
              </w:rPr>
            </w:pPr>
            <w:r w:rsidRPr="001F61B5">
              <w:rPr>
                <w:rFonts w:ascii="Times New Roman" w:hAnsi="Times New Roman" w:cs="Times New Roman"/>
                <w:sz w:val="28"/>
                <w:szCs w:val="28"/>
              </w:rPr>
              <w:lastRenderedPageBreak/>
              <w:t>• </w:t>
            </w:r>
            <w:r w:rsidRPr="001F61B5">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C39FC" w:rsidRPr="001F61B5" w:rsidRDefault="007C39FC" w:rsidP="00D54291">
            <w:pPr>
              <w:suppressAutoHyphens/>
              <w:ind w:firstLine="454"/>
              <w:jc w:val="both"/>
              <w:rPr>
                <w:rFonts w:ascii="Times New Roman" w:hAnsi="Times New Roman" w:cs="Times New Roman"/>
                <w:sz w:val="28"/>
                <w:szCs w:val="28"/>
              </w:rPr>
            </w:pPr>
          </w:p>
        </w:tc>
      </w:tr>
      <w:tr w:rsidR="007C39FC" w:rsidRPr="001F61B5" w:rsidTr="00D54291">
        <w:trPr>
          <w:trHeight w:val="832"/>
        </w:trPr>
        <w:tc>
          <w:tcPr>
            <w:tcW w:w="2554" w:type="dxa"/>
          </w:tcPr>
          <w:p w:rsidR="007C39FC" w:rsidRPr="001F61B5" w:rsidRDefault="007C39FC" w:rsidP="00D54291">
            <w:pPr>
              <w:ind w:firstLine="454"/>
              <w:jc w:val="both"/>
              <w:outlineLvl w:val="0"/>
              <w:rPr>
                <w:rFonts w:ascii="Times New Roman" w:hAnsi="Times New Roman" w:cs="Times New Roman"/>
                <w:b/>
                <w:i/>
                <w:sz w:val="28"/>
                <w:szCs w:val="28"/>
              </w:rPr>
            </w:pPr>
            <w:r w:rsidRPr="001F61B5">
              <w:rPr>
                <w:rFonts w:ascii="Times New Roman" w:hAnsi="Times New Roman" w:cs="Times New Roman"/>
                <w:b/>
                <w:i/>
                <w:sz w:val="28"/>
                <w:szCs w:val="28"/>
              </w:rPr>
              <w:lastRenderedPageBreak/>
              <w:t>Грамматическая сторона речи</w:t>
            </w:r>
          </w:p>
          <w:p w:rsidR="007C39FC" w:rsidRPr="001F61B5" w:rsidRDefault="007C39FC" w:rsidP="00D54291">
            <w:pPr>
              <w:pStyle w:val="msonormalcxspmiddle"/>
              <w:spacing w:before="0" w:after="0"/>
              <w:ind w:firstLine="454"/>
              <w:jc w:val="both"/>
              <w:outlineLvl w:val="0"/>
              <w:rPr>
                <w:rFonts w:cs="Times New Roman"/>
                <w:b/>
                <w:i/>
                <w:color w:val="auto"/>
                <w:sz w:val="28"/>
                <w:szCs w:val="28"/>
                <w:lang w:val="ru-RU"/>
              </w:rPr>
            </w:pPr>
          </w:p>
        </w:tc>
        <w:tc>
          <w:tcPr>
            <w:tcW w:w="6240" w:type="dxa"/>
            <w:hideMark/>
          </w:tcPr>
          <w:p w:rsidR="007C39FC" w:rsidRPr="001F61B5" w:rsidRDefault="007C39FC" w:rsidP="00D54291">
            <w:pPr>
              <w:pStyle w:val="msonormalcxspmiddlecxspmiddle"/>
              <w:spacing w:before="0" w:after="0"/>
              <w:jc w:val="both"/>
              <w:rPr>
                <w:rFonts w:cs="Times New Roman"/>
                <w:color w:val="auto"/>
                <w:sz w:val="28"/>
                <w:szCs w:val="28"/>
                <w:lang w:val="ru-RU"/>
              </w:rPr>
            </w:pPr>
            <w:r w:rsidRPr="001F61B5">
              <w:rPr>
                <w:rFonts w:cs="Times New Roman"/>
                <w:sz w:val="28"/>
                <w:szCs w:val="28"/>
                <w:lang w:val="ru-RU"/>
              </w:rPr>
              <w:t>• </w:t>
            </w:r>
            <w:r w:rsidRPr="001F61B5">
              <w:rPr>
                <w:rFonts w:cs="Times New Roman"/>
                <w:color w:val="auto"/>
                <w:sz w:val="28"/>
                <w:szCs w:val="28"/>
                <w:lang w:val="ru-RU"/>
              </w:rPr>
              <w:t xml:space="preserve">оперировать в процессе устного и письменного общения </w:t>
            </w:r>
            <w:r w:rsidRPr="001F61B5">
              <w:rPr>
                <w:rFonts w:cs="Times New Roman"/>
                <w:color w:val="auto"/>
                <w:sz w:val="28"/>
                <w:szCs w:val="28"/>
                <w:shd w:val="clear" w:color="auto" w:fill="FFFFFF"/>
                <w:lang w:val="ru-RU"/>
              </w:rPr>
              <w:t>основными синтаксическими конструкциями и морфологическими формами</w:t>
            </w:r>
            <w:r w:rsidRPr="001F61B5">
              <w:rPr>
                <w:rFonts w:cs="Times New Roman"/>
                <w:color w:val="auto"/>
                <w:sz w:val="28"/>
                <w:szCs w:val="28"/>
                <w:lang w:val="ru-RU"/>
              </w:rPr>
              <w:t xml:space="preserve"> немецкого языка в соответствии с коммуникативной задачей в коммуникативно-значимом контексте;</w:t>
            </w:r>
          </w:p>
          <w:p w:rsidR="007C39FC" w:rsidRPr="001F61B5" w:rsidRDefault="007C39FC" w:rsidP="00D54291">
            <w:pPr>
              <w:pStyle w:val="msonormalcxspmiddlecxspmiddle"/>
              <w:spacing w:before="0" w:after="0"/>
              <w:jc w:val="both"/>
              <w:rPr>
                <w:rFonts w:cs="Times New Roman"/>
                <w:color w:val="auto"/>
                <w:sz w:val="28"/>
                <w:szCs w:val="28"/>
                <w:lang w:val="ru-RU"/>
              </w:rPr>
            </w:pPr>
            <w:r w:rsidRPr="001F61B5">
              <w:rPr>
                <w:rFonts w:cs="Times New Roman"/>
                <w:sz w:val="28"/>
                <w:szCs w:val="28"/>
                <w:lang w:val="ru-RU"/>
              </w:rPr>
              <w:t>• </w:t>
            </w:r>
            <w:r w:rsidRPr="001F61B5">
              <w:rPr>
                <w:rFonts w:cs="Times New Roman"/>
                <w:color w:val="auto"/>
                <w:sz w:val="28"/>
                <w:szCs w:val="28"/>
                <w:lang w:val="ru-RU"/>
              </w:rPr>
              <w:t>распознавать и употреблять в речи:</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C39FC" w:rsidRPr="001F61B5" w:rsidRDefault="007C39FC" w:rsidP="00D54291">
            <w:pPr>
              <w:pStyle w:val="msonormalcxspmiddlecxspmiddle"/>
              <w:spacing w:before="0" w:after="0"/>
              <w:ind w:firstLine="454"/>
              <w:jc w:val="both"/>
              <w:rPr>
                <w:rFonts w:cs="Times New Roman"/>
                <w:color w:val="auto"/>
                <w:sz w:val="28"/>
                <w:szCs w:val="28"/>
                <w:shd w:val="clear" w:color="auto" w:fill="FFFFFF"/>
                <w:lang w:val="ru-RU"/>
              </w:rPr>
            </w:pPr>
            <w:r w:rsidRPr="001F61B5">
              <w:rPr>
                <w:rFonts w:cs="Times New Roman"/>
                <w:color w:val="auto"/>
                <w:sz w:val="28"/>
                <w:szCs w:val="28"/>
                <w:lang w:val="ru-RU"/>
              </w:rPr>
              <w:t>— </w:t>
            </w:r>
            <w:r w:rsidRPr="001F61B5">
              <w:rPr>
                <w:rFonts w:cs="Times New Roman"/>
                <w:color w:val="auto"/>
                <w:sz w:val="28"/>
                <w:szCs w:val="28"/>
                <w:shd w:val="clear" w:color="auto" w:fill="FFFFFF"/>
                <w:lang w:val="ru-RU"/>
              </w:rPr>
              <w:t>распространённые простые предложения, в том числе с несколькими обстоятельствами, следующими в определённом порядке;</w:t>
            </w:r>
          </w:p>
          <w:p w:rsidR="007C39FC" w:rsidRPr="001F61B5" w:rsidRDefault="007C39FC" w:rsidP="00D54291">
            <w:pPr>
              <w:pStyle w:val="msonormalcxspmiddlecxspmiddle"/>
              <w:spacing w:before="0" w:after="0"/>
              <w:ind w:firstLine="454"/>
              <w:jc w:val="both"/>
              <w:rPr>
                <w:rFonts w:cs="Times New Roman"/>
                <w:i/>
                <w:color w:val="auto"/>
                <w:sz w:val="28"/>
                <w:szCs w:val="28"/>
                <w:lang w:val="ru-RU"/>
              </w:rPr>
            </w:pPr>
            <w:r w:rsidRPr="001F61B5">
              <w:rPr>
                <w:rFonts w:cs="Times New Roman"/>
                <w:color w:val="auto"/>
                <w:sz w:val="28"/>
                <w:szCs w:val="28"/>
                <w:lang w:val="ru-RU"/>
              </w:rPr>
              <w:lastRenderedPageBreak/>
              <w:t>— сложносочинённые предложения с сочинительными союзами</w:t>
            </w:r>
            <w:r w:rsidRPr="001F61B5">
              <w:rPr>
                <w:rFonts w:cs="Times New Roman"/>
                <w:i/>
                <w:color w:val="auto"/>
                <w:sz w:val="28"/>
                <w:szCs w:val="28"/>
                <w:lang w:val="ru-RU"/>
              </w:rPr>
              <w:t>;</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 xml:space="preserve">— имена существительные </w:t>
            </w:r>
            <w:r w:rsidRPr="001F61B5">
              <w:rPr>
                <w:rFonts w:cs="Times New Roman"/>
                <w:color w:val="auto"/>
                <w:sz w:val="28"/>
                <w:szCs w:val="28"/>
              </w:rPr>
              <w:t>c</w:t>
            </w:r>
            <w:r w:rsidRPr="001F61B5">
              <w:rPr>
                <w:rFonts w:cs="Times New Roman"/>
                <w:color w:val="auto"/>
                <w:sz w:val="28"/>
                <w:szCs w:val="28"/>
                <w:lang w:val="ru-RU"/>
              </w:rPr>
              <w:t xml:space="preserve"> определённым/неопределённым/нулевым артиклем;</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 количественные и порядковые числительные;</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 глаголы в наиболее употребительных временны2х формах действительного залога;</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w:t>
            </w:r>
            <w:r w:rsidRPr="001F61B5">
              <w:rPr>
                <w:rFonts w:cs="Times New Roman"/>
                <w:color w:val="auto"/>
                <w:sz w:val="28"/>
                <w:szCs w:val="28"/>
              </w:rPr>
              <w:t> </w:t>
            </w:r>
            <w:r w:rsidRPr="001F61B5">
              <w:rPr>
                <w:rFonts w:cs="Times New Roman"/>
                <w:color w:val="auto"/>
                <w:sz w:val="28"/>
                <w:szCs w:val="28"/>
                <w:lang w:val="ru-RU"/>
              </w:rPr>
              <w:t>глаголы в  формах страдательного залога;</w:t>
            </w:r>
          </w:p>
          <w:p w:rsidR="007C39FC" w:rsidRPr="001F61B5" w:rsidRDefault="007C39FC" w:rsidP="00D54291">
            <w:pPr>
              <w:pStyle w:val="msonormalcxspmiddlecxspmiddle"/>
              <w:spacing w:before="0" w:after="0"/>
              <w:ind w:firstLine="454"/>
              <w:jc w:val="both"/>
              <w:rPr>
                <w:rFonts w:cs="Times New Roman"/>
                <w:i/>
                <w:color w:val="auto"/>
                <w:sz w:val="28"/>
                <w:szCs w:val="28"/>
                <w:lang w:val="ru-RU"/>
              </w:rPr>
            </w:pPr>
            <w:r w:rsidRPr="001F61B5">
              <w:rPr>
                <w:rFonts w:cs="Times New Roman"/>
                <w:color w:val="auto"/>
                <w:sz w:val="28"/>
                <w:szCs w:val="28"/>
                <w:lang w:val="ru-RU"/>
              </w:rPr>
              <w:t>— различные грамматические средства для выражения будущего времени</w:t>
            </w:r>
            <w:r w:rsidRPr="001F61B5">
              <w:rPr>
                <w:rFonts w:cs="Times New Roman"/>
                <w:i/>
                <w:color w:val="auto"/>
                <w:sz w:val="28"/>
                <w:szCs w:val="28"/>
                <w:lang w:val="ru-RU"/>
              </w:rPr>
              <w:t>;</w:t>
            </w:r>
          </w:p>
          <w:p w:rsidR="007C39FC" w:rsidRPr="001F61B5" w:rsidRDefault="007C39FC" w:rsidP="00D54291">
            <w:pPr>
              <w:pStyle w:val="msonormalcxspmiddlecxspmiddle"/>
              <w:spacing w:before="0" w:after="0"/>
              <w:ind w:firstLine="454"/>
              <w:jc w:val="both"/>
              <w:rPr>
                <w:rFonts w:cs="Times New Roman"/>
                <w:color w:val="auto"/>
                <w:sz w:val="28"/>
                <w:szCs w:val="28"/>
                <w:lang w:val="ru-RU"/>
              </w:rPr>
            </w:pPr>
            <w:r w:rsidRPr="001F61B5">
              <w:rPr>
                <w:rFonts w:cs="Times New Roman"/>
                <w:color w:val="auto"/>
                <w:sz w:val="28"/>
                <w:szCs w:val="28"/>
                <w:lang w:val="ru-RU"/>
              </w:rPr>
              <w:t>—</w:t>
            </w:r>
            <w:r w:rsidRPr="001F61B5">
              <w:rPr>
                <w:rFonts w:cs="Times New Roman"/>
                <w:color w:val="auto"/>
                <w:sz w:val="28"/>
                <w:szCs w:val="28"/>
              </w:rPr>
              <w:t> </w:t>
            </w:r>
            <w:r w:rsidRPr="001F61B5">
              <w:rPr>
                <w:rFonts w:cs="Times New Roman"/>
                <w:color w:val="auto"/>
                <w:sz w:val="28"/>
                <w:szCs w:val="28"/>
                <w:lang w:val="ru-RU"/>
              </w:rPr>
              <w:t>условные предложения реального характера;</w:t>
            </w:r>
          </w:p>
          <w:p w:rsidR="007C39FC" w:rsidRPr="001F61B5" w:rsidRDefault="007C39FC" w:rsidP="00D54291">
            <w:pPr>
              <w:pStyle w:val="msonormalcxspmiddlecxspmiddle"/>
              <w:spacing w:before="0" w:after="0"/>
              <w:ind w:firstLine="454"/>
              <w:jc w:val="both"/>
              <w:rPr>
                <w:rFonts w:cs="Times New Roman"/>
                <w:i/>
                <w:color w:val="auto"/>
                <w:sz w:val="28"/>
                <w:szCs w:val="28"/>
                <w:lang w:val="ru-RU"/>
              </w:rPr>
            </w:pPr>
            <w:r w:rsidRPr="001F61B5">
              <w:rPr>
                <w:rFonts w:cs="Times New Roman"/>
                <w:color w:val="auto"/>
                <w:sz w:val="28"/>
                <w:szCs w:val="28"/>
                <w:lang w:val="ru-RU"/>
              </w:rPr>
              <w:t>—</w:t>
            </w:r>
            <w:r w:rsidRPr="001F61B5">
              <w:rPr>
                <w:rFonts w:cs="Times New Roman"/>
                <w:color w:val="auto"/>
                <w:sz w:val="28"/>
                <w:szCs w:val="28"/>
              </w:rPr>
              <w:t> </w:t>
            </w:r>
            <w:r w:rsidRPr="001F61B5">
              <w:rPr>
                <w:rFonts w:cs="Times New Roman"/>
                <w:color w:val="auto"/>
                <w:sz w:val="28"/>
                <w:szCs w:val="28"/>
                <w:lang w:val="ru-RU"/>
              </w:rPr>
              <w:t>модальные глаголы и их эквиваленты.</w:t>
            </w:r>
          </w:p>
        </w:tc>
        <w:tc>
          <w:tcPr>
            <w:tcW w:w="6384" w:type="dxa"/>
          </w:tcPr>
          <w:p w:rsidR="007C39FC" w:rsidRPr="001F61B5" w:rsidRDefault="007C39FC" w:rsidP="00D54291">
            <w:pPr>
              <w:pStyle w:val="msonormalcxspmiddlecxspmiddle"/>
              <w:spacing w:before="0" w:after="0"/>
              <w:ind w:firstLine="454"/>
              <w:jc w:val="both"/>
              <w:rPr>
                <w:rFonts w:cs="Times New Roman"/>
                <w:i/>
                <w:color w:val="auto"/>
                <w:sz w:val="28"/>
                <w:szCs w:val="28"/>
                <w:lang w:val="ru-RU"/>
              </w:rPr>
            </w:pPr>
            <w:r w:rsidRPr="001F61B5">
              <w:rPr>
                <w:rFonts w:cs="Times New Roman"/>
                <w:sz w:val="28"/>
                <w:szCs w:val="28"/>
                <w:lang w:val="ru-RU"/>
              </w:rPr>
              <w:lastRenderedPageBreak/>
              <w:t>• </w:t>
            </w:r>
            <w:r w:rsidRPr="001F61B5">
              <w:rPr>
                <w:rFonts w:cs="Times New Roman"/>
                <w:i/>
                <w:color w:val="auto"/>
                <w:sz w:val="28"/>
                <w:szCs w:val="28"/>
                <w:lang w:val="ru-RU"/>
              </w:rPr>
              <w:t>распознавать сложноподчинённые предложения с придаточными времени;</w:t>
            </w:r>
          </w:p>
          <w:p w:rsidR="007C39FC" w:rsidRPr="001F61B5" w:rsidRDefault="007C39FC" w:rsidP="00D54291">
            <w:pPr>
              <w:pStyle w:val="msonormalcxspmiddlecxspmiddle"/>
              <w:spacing w:before="0" w:after="0"/>
              <w:ind w:firstLine="454"/>
              <w:jc w:val="both"/>
              <w:rPr>
                <w:rFonts w:cs="Times New Roman"/>
                <w:i/>
                <w:color w:val="auto"/>
                <w:sz w:val="28"/>
                <w:szCs w:val="28"/>
                <w:shd w:val="clear" w:color="auto" w:fill="FFFFFF"/>
                <w:lang w:val="ru-RU"/>
              </w:rPr>
            </w:pPr>
            <w:r w:rsidRPr="001F61B5">
              <w:rPr>
                <w:rFonts w:cs="Times New Roman"/>
                <w:sz w:val="28"/>
                <w:szCs w:val="28"/>
                <w:lang w:val="ru-RU"/>
              </w:rPr>
              <w:t>• </w:t>
            </w:r>
            <w:r w:rsidRPr="001F61B5">
              <w:rPr>
                <w:rFonts w:cs="Times New Roman"/>
                <w:i/>
                <w:color w:val="auto"/>
                <w:sz w:val="28"/>
                <w:szCs w:val="28"/>
                <w:shd w:val="clear" w:color="auto" w:fill="FFFFFF"/>
                <w:lang w:val="ru-RU"/>
              </w:rPr>
              <w:t>распознавать в речи условные предложения;</w:t>
            </w:r>
          </w:p>
          <w:p w:rsidR="007C39FC" w:rsidRPr="001F61B5" w:rsidRDefault="007C39FC" w:rsidP="00D54291">
            <w:pPr>
              <w:pStyle w:val="msonormalcxspmiddlecxspmiddle"/>
              <w:spacing w:before="0" w:after="0"/>
              <w:ind w:firstLine="454"/>
              <w:jc w:val="both"/>
              <w:rPr>
                <w:rFonts w:cs="Times New Roman"/>
                <w:i/>
                <w:color w:val="auto"/>
                <w:sz w:val="28"/>
                <w:szCs w:val="28"/>
                <w:lang w:val="ru-RU"/>
              </w:rPr>
            </w:pPr>
            <w:r w:rsidRPr="001F61B5">
              <w:rPr>
                <w:rFonts w:cs="Times New Roman"/>
                <w:sz w:val="28"/>
                <w:szCs w:val="28"/>
                <w:lang w:val="ru-RU"/>
              </w:rPr>
              <w:t>• </w:t>
            </w:r>
            <w:r w:rsidRPr="001F61B5">
              <w:rPr>
                <w:rFonts w:cs="Times New Roman"/>
                <w:i/>
                <w:color w:val="auto"/>
                <w:sz w:val="28"/>
                <w:szCs w:val="28"/>
                <w:lang w:val="ru-RU"/>
              </w:rPr>
              <w:t>использовать в речи глаголы во временны́х формах действительного залога;</w:t>
            </w:r>
          </w:p>
          <w:p w:rsidR="007C39FC" w:rsidRPr="001F61B5" w:rsidRDefault="007C39FC" w:rsidP="00D54291">
            <w:pPr>
              <w:pStyle w:val="msonormalcxspmiddlecxspmiddle"/>
              <w:spacing w:before="0" w:after="0"/>
              <w:ind w:firstLine="454"/>
              <w:jc w:val="both"/>
              <w:rPr>
                <w:rFonts w:cs="Times New Roman"/>
                <w:i/>
                <w:color w:val="auto"/>
                <w:sz w:val="28"/>
                <w:szCs w:val="28"/>
                <w:lang w:val="ru-RU"/>
              </w:rPr>
            </w:pPr>
            <w:r w:rsidRPr="001F61B5">
              <w:rPr>
                <w:rFonts w:cs="Times New Roman"/>
                <w:sz w:val="28"/>
                <w:szCs w:val="28"/>
                <w:lang w:val="ru-RU"/>
              </w:rPr>
              <w:t>• </w:t>
            </w:r>
            <w:r w:rsidRPr="001F61B5">
              <w:rPr>
                <w:rFonts w:cs="Times New Roman"/>
                <w:i/>
                <w:color w:val="auto"/>
                <w:sz w:val="28"/>
                <w:szCs w:val="28"/>
                <w:lang w:val="ru-RU"/>
              </w:rPr>
              <w:t>употреблять в речи глаголы в формах страдательного залога;</w:t>
            </w:r>
          </w:p>
          <w:p w:rsidR="007C39FC" w:rsidRPr="001F61B5" w:rsidRDefault="007C39FC" w:rsidP="00D54291">
            <w:pPr>
              <w:pStyle w:val="msonormalcxspmiddlecxspmiddle"/>
              <w:spacing w:before="0" w:after="0"/>
              <w:ind w:firstLine="454"/>
              <w:jc w:val="both"/>
              <w:rPr>
                <w:rFonts w:cs="Times New Roman"/>
                <w:i/>
                <w:color w:val="auto"/>
                <w:sz w:val="28"/>
                <w:szCs w:val="28"/>
                <w:lang w:val="ru-RU"/>
              </w:rPr>
            </w:pPr>
            <w:r w:rsidRPr="001F61B5">
              <w:rPr>
                <w:rFonts w:cs="Times New Roman"/>
                <w:sz w:val="28"/>
                <w:szCs w:val="28"/>
                <w:lang w:val="ru-RU"/>
              </w:rPr>
              <w:t>• </w:t>
            </w:r>
            <w:r w:rsidRPr="001F61B5">
              <w:rPr>
                <w:rFonts w:cs="Times New Roman"/>
                <w:i/>
                <w:color w:val="auto"/>
                <w:sz w:val="28"/>
                <w:szCs w:val="28"/>
                <w:lang w:val="ru-RU"/>
              </w:rPr>
              <w:t>распознавать и употреблять в речи модальные глаголы.</w:t>
            </w:r>
          </w:p>
          <w:p w:rsidR="007C39FC" w:rsidRPr="001F61B5" w:rsidRDefault="007C39FC" w:rsidP="00D54291">
            <w:pPr>
              <w:pStyle w:val="msonormalcxspmiddlecxspmiddle"/>
              <w:spacing w:before="0" w:after="0"/>
              <w:ind w:firstLine="454"/>
              <w:jc w:val="both"/>
              <w:rPr>
                <w:rFonts w:cs="Times New Roman"/>
                <w:sz w:val="28"/>
                <w:szCs w:val="28"/>
                <w:lang w:val="ru-RU"/>
              </w:rPr>
            </w:pPr>
          </w:p>
        </w:tc>
      </w:tr>
      <w:tr w:rsidR="007C39FC" w:rsidRPr="00687731" w:rsidTr="00D54291">
        <w:trPr>
          <w:trHeight w:val="461"/>
        </w:trPr>
        <w:tc>
          <w:tcPr>
            <w:tcW w:w="15178" w:type="dxa"/>
            <w:gridSpan w:val="3"/>
            <w:hideMark/>
          </w:tcPr>
          <w:p w:rsidR="007C39FC" w:rsidRPr="00687731" w:rsidRDefault="007C39FC" w:rsidP="00D54291">
            <w:pPr>
              <w:jc w:val="center"/>
              <w:rPr>
                <w:rFonts w:ascii="Times New Roman" w:hAnsi="Times New Roman" w:cs="Times New Roman"/>
                <w:b/>
                <w:i/>
                <w:sz w:val="28"/>
                <w:szCs w:val="28"/>
              </w:rPr>
            </w:pPr>
            <w:r w:rsidRPr="00687731">
              <w:rPr>
                <w:rFonts w:ascii="Times New Roman" w:hAnsi="Times New Roman" w:cs="Times New Roman"/>
                <w:b/>
                <w:i/>
                <w:sz w:val="28"/>
                <w:szCs w:val="28"/>
              </w:rPr>
              <w:lastRenderedPageBreak/>
              <w:t>Формы и методы достижения планируемых результатов</w:t>
            </w:r>
          </w:p>
        </w:tc>
      </w:tr>
      <w:tr w:rsidR="007C39FC" w:rsidRPr="00687731" w:rsidTr="00D54291">
        <w:trPr>
          <w:trHeight w:val="553"/>
        </w:trPr>
        <w:tc>
          <w:tcPr>
            <w:tcW w:w="15178" w:type="dxa"/>
            <w:gridSpan w:val="3"/>
            <w:hideMark/>
          </w:tcPr>
          <w:p w:rsidR="007C39FC" w:rsidRPr="00687731" w:rsidRDefault="007C39FC"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687731">
              <w:rPr>
                <w:rFonts w:ascii="Times New Roman" w:hAnsi="Times New Roman" w:cs="Times New Roman"/>
                <w:sz w:val="28"/>
                <w:szCs w:val="28"/>
              </w:rPr>
              <w:t>Результаты достигаются  в рамках предмета  «Иностранный язык»,  а также во внеурочной  деятельности.</w:t>
            </w:r>
          </w:p>
        </w:tc>
      </w:tr>
      <w:tr w:rsidR="007C39FC" w:rsidRPr="00687731" w:rsidTr="00D54291">
        <w:trPr>
          <w:trHeight w:val="368"/>
        </w:trPr>
        <w:tc>
          <w:tcPr>
            <w:tcW w:w="15178" w:type="dxa"/>
            <w:gridSpan w:val="3"/>
            <w:hideMark/>
          </w:tcPr>
          <w:p w:rsidR="007C39FC" w:rsidRPr="00687731" w:rsidRDefault="007C39FC"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687731">
              <w:rPr>
                <w:rFonts w:ascii="Times New Roman" w:hAnsi="Times New Roman" w:cs="Times New Roman"/>
                <w:b/>
                <w:i/>
                <w:sz w:val="28"/>
                <w:szCs w:val="28"/>
              </w:rPr>
              <w:t>Формы и методы оценочной деятельности</w:t>
            </w:r>
          </w:p>
        </w:tc>
      </w:tr>
      <w:tr w:rsidR="007C39FC" w:rsidRPr="00687731" w:rsidTr="00D54291">
        <w:trPr>
          <w:trHeight w:val="376"/>
        </w:trPr>
        <w:tc>
          <w:tcPr>
            <w:tcW w:w="15178" w:type="dxa"/>
            <w:gridSpan w:val="3"/>
            <w:hideMark/>
          </w:tcPr>
          <w:p w:rsidR="007C39FC" w:rsidRPr="00687731" w:rsidRDefault="007C39FC"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687731">
              <w:rPr>
                <w:rFonts w:ascii="Times New Roman" w:hAnsi="Times New Roman" w:cs="Times New Roman"/>
                <w:sz w:val="28"/>
                <w:szCs w:val="28"/>
              </w:rPr>
              <w:t>Портфолио. Тестирование. КИМы.</w:t>
            </w:r>
          </w:p>
        </w:tc>
      </w:tr>
    </w:tbl>
    <w:p w:rsidR="007C39FC" w:rsidRPr="00687731" w:rsidRDefault="007C39FC" w:rsidP="007C39FC">
      <w:pPr>
        <w:pStyle w:val="af5"/>
        <w:spacing w:line="240" w:lineRule="auto"/>
        <w:jc w:val="center"/>
        <w:outlineLvl w:val="0"/>
        <w:rPr>
          <w:b/>
          <w:szCs w:val="28"/>
        </w:rPr>
      </w:pPr>
    </w:p>
    <w:p w:rsidR="007C39FC" w:rsidRPr="001F61B5" w:rsidRDefault="007C39FC" w:rsidP="007C39FC">
      <w:pPr>
        <w:spacing w:line="240" w:lineRule="auto"/>
        <w:ind w:firstLine="454"/>
        <w:jc w:val="both"/>
        <w:outlineLvl w:val="0"/>
        <w:rPr>
          <w:rFonts w:ascii="Times New Roman" w:hAnsi="Times New Roman" w:cs="Times New Roman"/>
          <w:b/>
          <w:i/>
          <w:sz w:val="28"/>
          <w:szCs w:val="28"/>
        </w:rPr>
      </w:pPr>
    </w:p>
    <w:p w:rsidR="007C39FC" w:rsidRPr="001F61B5" w:rsidRDefault="007C39FC" w:rsidP="007C39FC">
      <w:pPr>
        <w:spacing w:line="240" w:lineRule="auto"/>
        <w:ind w:firstLine="454"/>
        <w:jc w:val="both"/>
        <w:outlineLvl w:val="0"/>
        <w:rPr>
          <w:rFonts w:ascii="Times New Roman" w:hAnsi="Times New Roman" w:cs="Times New Roman"/>
          <w:b/>
          <w:i/>
          <w:sz w:val="28"/>
          <w:szCs w:val="28"/>
        </w:rPr>
      </w:pPr>
    </w:p>
    <w:p w:rsidR="007C39FC" w:rsidRDefault="007C39FC" w:rsidP="007C39FC">
      <w:pPr>
        <w:spacing w:line="360" w:lineRule="auto"/>
        <w:jc w:val="both"/>
        <w:outlineLvl w:val="0"/>
        <w:rPr>
          <w:b/>
          <w:i/>
          <w:sz w:val="28"/>
          <w:szCs w:val="28"/>
        </w:rPr>
      </w:pPr>
    </w:p>
    <w:p w:rsidR="007C39FC" w:rsidRDefault="007C39FC" w:rsidP="007C39FC"/>
    <w:p w:rsidR="007C39FC" w:rsidRDefault="007C39FC" w:rsidP="0078537A">
      <w:pPr>
        <w:tabs>
          <w:tab w:val="left" w:pos="3360"/>
        </w:tabs>
        <w:rPr>
          <w:rFonts w:ascii="Times New Roman" w:hAnsi="Times New Roman" w:cs="Times New Roman"/>
          <w:sz w:val="28"/>
          <w:szCs w:val="28"/>
        </w:rPr>
      </w:pPr>
    </w:p>
    <w:p w:rsidR="00D23B0E" w:rsidRDefault="00D23B0E" w:rsidP="0078537A">
      <w:pPr>
        <w:tabs>
          <w:tab w:val="left" w:pos="3360"/>
        </w:tabs>
        <w:rPr>
          <w:rFonts w:ascii="Times New Roman" w:hAnsi="Times New Roman" w:cs="Times New Roman"/>
          <w:sz w:val="28"/>
          <w:szCs w:val="28"/>
        </w:rPr>
      </w:pPr>
    </w:p>
    <w:p w:rsidR="00D23B0E" w:rsidRDefault="00D23B0E" w:rsidP="0078537A">
      <w:pPr>
        <w:tabs>
          <w:tab w:val="left" w:pos="3360"/>
        </w:tabs>
        <w:rPr>
          <w:rFonts w:ascii="Times New Roman" w:hAnsi="Times New Roman" w:cs="Times New Roman"/>
          <w:sz w:val="28"/>
          <w:szCs w:val="28"/>
        </w:rPr>
      </w:pPr>
    </w:p>
    <w:p w:rsidR="00D23B0E" w:rsidRDefault="00D23B0E" w:rsidP="0078537A">
      <w:pPr>
        <w:tabs>
          <w:tab w:val="left" w:pos="3360"/>
        </w:tabs>
        <w:rPr>
          <w:rFonts w:ascii="Times New Roman" w:hAnsi="Times New Roman" w:cs="Times New Roman"/>
          <w:sz w:val="28"/>
          <w:szCs w:val="28"/>
        </w:rPr>
      </w:pPr>
    </w:p>
    <w:p w:rsidR="00D23B0E" w:rsidRDefault="00D23B0E" w:rsidP="0078537A">
      <w:pPr>
        <w:tabs>
          <w:tab w:val="left" w:pos="3360"/>
        </w:tabs>
        <w:rPr>
          <w:rFonts w:ascii="Times New Roman" w:hAnsi="Times New Roman" w:cs="Times New Roman"/>
          <w:sz w:val="28"/>
          <w:szCs w:val="28"/>
        </w:rPr>
      </w:pPr>
    </w:p>
    <w:p w:rsidR="00D23B0E" w:rsidRDefault="00D23B0E" w:rsidP="0078537A">
      <w:pPr>
        <w:tabs>
          <w:tab w:val="left" w:pos="3360"/>
        </w:tabs>
        <w:rPr>
          <w:rFonts w:ascii="Times New Roman" w:hAnsi="Times New Roman" w:cs="Times New Roman"/>
          <w:sz w:val="28"/>
          <w:szCs w:val="28"/>
        </w:rPr>
      </w:pPr>
    </w:p>
    <w:p w:rsidR="00687731" w:rsidRDefault="00687731" w:rsidP="0078537A">
      <w:pPr>
        <w:tabs>
          <w:tab w:val="left" w:pos="3360"/>
        </w:tabs>
        <w:rPr>
          <w:rFonts w:ascii="Times New Roman" w:hAnsi="Times New Roman" w:cs="Times New Roman"/>
          <w:sz w:val="28"/>
          <w:szCs w:val="28"/>
        </w:rPr>
      </w:pPr>
    </w:p>
    <w:p w:rsidR="00687731" w:rsidRDefault="00687731" w:rsidP="0078537A">
      <w:pPr>
        <w:tabs>
          <w:tab w:val="left" w:pos="3360"/>
        </w:tabs>
        <w:rPr>
          <w:rFonts w:ascii="Times New Roman" w:hAnsi="Times New Roman" w:cs="Times New Roman"/>
          <w:sz w:val="28"/>
          <w:szCs w:val="28"/>
        </w:rPr>
      </w:pPr>
    </w:p>
    <w:p w:rsidR="00D23B0E" w:rsidRDefault="00D23B0E" w:rsidP="0078537A">
      <w:pPr>
        <w:tabs>
          <w:tab w:val="left" w:pos="3360"/>
        </w:tabs>
        <w:rPr>
          <w:rFonts w:ascii="Times New Roman" w:hAnsi="Times New Roman" w:cs="Times New Roman"/>
          <w:sz w:val="28"/>
          <w:szCs w:val="28"/>
        </w:rPr>
      </w:pPr>
    </w:p>
    <w:p w:rsidR="00D23B0E" w:rsidRPr="00A02FAB" w:rsidRDefault="00D23B0E" w:rsidP="00D23B0E">
      <w:pPr>
        <w:pStyle w:val="af5"/>
        <w:spacing w:line="240" w:lineRule="auto"/>
        <w:outlineLvl w:val="0"/>
        <w:rPr>
          <w:b/>
          <w:szCs w:val="28"/>
        </w:rPr>
      </w:pPr>
      <w:r w:rsidRPr="00A02FAB">
        <w:rPr>
          <w:b/>
          <w:szCs w:val="28"/>
        </w:rPr>
        <w:lastRenderedPageBreak/>
        <w:t>1.2.3.8. История России. Всеобщая история</w:t>
      </w:r>
    </w:p>
    <w:p w:rsidR="00D23B0E" w:rsidRPr="00A02FAB" w:rsidRDefault="00D23B0E" w:rsidP="00D23B0E">
      <w:pPr>
        <w:pStyle w:val="af5"/>
        <w:spacing w:line="240" w:lineRule="auto"/>
        <w:ind w:firstLine="0"/>
        <w:outlineLvl w:val="0"/>
        <w:rPr>
          <w:b/>
          <w:szCs w:val="28"/>
        </w:rPr>
      </w:pPr>
    </w:p>
    <w:p w:rsidR="00D23B0E" w:rsidRPr="00A02FAB" w:rsidRDefault="00D23B0E" w:rsidP="00D23B0E">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D23B0E" w:rsidRPr="00A02FAB" w:rsidTr="00D54291">
        <w:tc>
          <w:tcPr>
            <w:tcW w:w="15178" w:type="dxa"/>
            <w:gridSpan w:val="3"/>
          </w:tcPr>
          <w:p w:rsidR="00D23B0E" w:rsidRPr="00A02FAB" w:rsidRDefault="00D23B0E" w:rsidP="00D54291">
            <w:pPr>
              <w:tabs>
                <w:tab w:val="left" w:leader="dot" w:pos="624"/>
              </w:tabs>
              <w:ind w:firstLine="339"/>
              <w:jc w:val="both"/>
              <w:rPr>
                <w:rFonts w:ascii="Times New Roman" w:hAnsi="Times New Roman" w:cs="Times New Roman"/>
                <w:b/>
                <w:sz w:val="28"/>
                <w:szCs w:val="28"/>
              </w:rPr>
            </w:pPr>
          </w:p>
          <w:p w:rsidR="00D23B0E" w:rsidRPr="00A02FAB" w:rsidRDefault="00D23B0E" w:rsidP="00D54291">
            <w:pPr>
              <w:tabs>
                <w:tab w:val="left" w:leader="dot" w:pos="624"/>
              </w:tabs>
              <w:ind w:firstLine="339"/>
              <w:jc w:val="both"/>
              <w:rPr>
                <w:rFonts w:ascii="Times New Roman" w:hAnsi="Times New Roman" w:cs="Times New Roman"/>
                <w:b/>
                <w:sz w:val="28"/>
                <w:szCs w:val="28"/>
              </w:rPr>
            </w:pPr>
            <w:r w:rsidRPr="00A02FAB">
              <w:rPr>
                <w:rFonts w:ascii="Times New Roman" w:hAnsi="Times New Roman" w:cs="Times New Roman"/>
                <w:b/>
                <w:sz w:val="28"/>
                <w:szCs w:val="28"/>
              </w:rPr>
              <w:t>Ценностные ориентиры:</w:t>
            </w:r>
          </w:p>
          <w:p w:rsidR="00D23B0E" w:rsidRPr="00A02FAB" w:rsidRDefault="00D23B0E" w:rsidP="00D54291">
            <w:pPr>
              <w:jc w:val="both"/>
              <w:rPr>
                <w:rStyle w:val="apple-converted-space"/>
                <w:rFonts w:ascii="Times New Roman" w:hAnsi="Times New Roman" w:cs="Times New Roman"/>
                <w:sz w:val="28"/>
                <w:szCs w:val="28"/>
              </w:rPr>
            </w:pPr>
            <w:r w:rsidRPr="00A02FAB">
              <w:rPr>
                <w:rFonts w:ascii="Times New Roman" w:hAnsi="Times New Roman" w:cs="Times New Roman"/>
                <w:sz w:val="28"/>
                <w:szCs w:val="28"/>
              </w:rPr>
              <w:t>Учебный предмет «История» в основной школе дает учащимся   широкие возможности самоидентификации в культурной среде, соотнесения себя как личности с социальным опытом    человечества.</w:t>
            </w:r>
            <w:r w:rsidRPr="00A02FAB">
              <w:rPr>
                <w:rStyle w:val="apple-converted-space"/>
                <w:rFonts w:ascii="Times New Roman" w:hAnsi="Times New Roman" w:cs="Times New Roman"/>
                <w:sz w:val="28"/>
                <w:szCs w:val="28"/>
              </w:rPr>
              <w:t> </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xml:space="preserve">История, основанная на достоверных фактах и объективных оценках, представляет собирательную картину социального, нравственного, созидательного, коммуникативного опыта людей. Она служит богатейшим источником представлений о человеке, его взаимодействии с природой, об общественном существовании. </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Существенным вкладом данного учебного предмета в образование и развитие личности является историзм как принцип познания и мышления, предполагающий осознание принадлежности общественных явлений к тому или иному времени, неповторимости конкретных событий и вместе с тем изменения, движения самого бытия человека и общества. Изучение истории в основной школе предусматривает соотнесение прошлого и настоящего. При этом возникают ситуации диалога времен, культур, образа мысли, мотивов поведения, нравственно-этических систем и т. д.</w:t>
            </w:r>
          </w:p>
        </w:tc>
      </w:tr>
      <w:tr w:rsidR="00D23B0E" w:rsidRPr="00A02FAB" w:rsidTr="00D54291">
        <w:trPr>
          <w:trHeight w:val="391"/>
        </w:trPr>
        <w:tc>
          <w:tcPr>
            <w:tcW w:w="2554" w:type="dxa"/>
            <w:vMerge w:val="restart"/>
            <w:hideMark/>
          </w:tcPr>
          <w:p w:rsidR="00D23B0E" w:rsidRPr="00A02FAB" w:rsidRDefault="00D23B0E" w:rsidP="00D54291">
            <w:pPr>
              <w:rPr>
                <w:rFonts w:ascii="Times New Roman" w:hAnsi="Times New Roman" w:cs="Times New Roman"/>
                <w:b/>
                <w:sz w:val="28"/>
                <w:szCs w:val="28"/>
              </w:rPr>
            </w:pPr>
            <w:r w:rsidRPr="00A02FAB">
              <w:rPr>
                <w:rFonts w:ascii="Times New Roman" w:hAnsi="Times New Roman" w:cs="Times New Roman"/>
                <w:b/>
                <w:sz w:val="28"/>
                <w:szCs w:val="28"/>
              </w:rPr>
              <w:t>тема</w:t>
            </w:r>
          </w:p>
        </w:tc>
        <w:tc>
          <w:tcPr>
            <w:tcW w:w="12624" w:type="dxa"/>
            <w:gridSpan w:val="2"/>
            <w:hideMark/>
          </w:tcPr>
          <w:p w:rsidR="00D23B0E" w:rsidRPr="00A02FAB" w:rsidRDefault="00D23B0E" w:rsidP="00D54291">
            <w:pPr>
              <w:jc w:val="center"/>
              <w:rPr>
                <w:rFonts w:ascii="Times New Roman" w:hAnsi="Times New Roman" w:cs="Times New Roman"/>
                <w:b/>
                <w:sz w:val="28"/>
                <w:szCs w:val="28"/>
              </w:rPr>
            </w:pPr>
            <w:r w:rsidRPr="00A02FAB">
              <w:rPr>
                <w:rFonts w:ascii="Times New Roman" w:hAnsi="Times New Roman" w:cs="Times New Roman"/>
                <w:b/>
                <w:sz w:val="28"/>
                <w:szCs w:val="28"/>
              </w:rPr>
              <w:t>Уровни развития</w:t>
            </w:r>
          </w:p>
        </w:tc>
      </w:tr>
      <w:tr w:rsidR="00D23B0E" w:rsidRPr="00A02FAB" w:rsidTr="00D54291">
        <w:tc>
          <w:tcPr>
            <w:tcW w:w="2554" w:type="dxa"/>
            <w:vMerge/>
          </w:tcPr>
          <w:p w:rsidR="00D23B0E" w:rsidRPr="00A02FAB" w:rsidRDefault="00D23B0E" w:rsidP="00D54291">
            <w:pPr>
              <w:rPr>
                <w:rFonts w:ascii="Times New Roman" w:hAnsi="Times New Roman" w:cs="Times New Roman"/>
                <w:sz w:val="28"/>
                <w:szCs w:val="28"/>
              </w:rPr>
            </w:pPr>
          </w:p>
        </w:tc>
        <w:tc>
          <w:tcPr>
            <w:tcW w:w="6240" w:type="dxa"/>
            <w:hideMark/>
          </w:tcPr>
          <w:p w:rsidR="00D23B0E" w:rsidRPr="00A02FAB" w:rsidRDefault="00D23B0E" w:rsidP="00D54291">
            <w:pPr>
              <w:rPr>
                <w:rFonts w:ascii="Times New Roman" w:hAnsi="Times New Roman" w:cs="Times New Roman"/>
                <w:b/>
                <w:sz w:val="28"/>
                <w:szCs w:val="28"/>
              </w:rPr>
            </w:pPr>
            <w:r w:rsidRPr="00A02FAB">
              <w:rPr>
                <w:rFonts w:ascii="Times New Roman" w:hAnsi="Times New Roman" w:cs="Times New Roman"/>
                <w:b/>
                <w:sz w:val="28"/>
                <w:szCs w:val="28"/>
              </w:rPr>
              <w:t>Выпускник  научится:</w:t>
            </w:r>
          </w:p>
        </w:tc>
        <w:tc>
          <w:tcPr>
            <w:tcW w:w="6384" w:type="dxa"/>
          </w:tcPr>
          <w:p w:rsidR="00D23B0E" w:rsidRPr="00A02FAB" w:rsidRDefault="00D23B0E" w:rsidP="00D54291">
            <w:pPr>
              <w:rPr>
                <w:rFonts w:ascii="Times New Roman" w:hAnsi="Times New Roman" w:cs="Times New Roman"/>
                <w:b/>
                <w:i/>
                <w:sz w:val="28"/>
                <w:szCs w:val="28"/>
              </w:rPr>
            </w:pPr>
            <w:r w:rsidRPr="00A02FAB">
              <w:rPr>
                <w:rFonts w:ascii="Times New Roman" w:hAnsi="Times New Roman" w:cs="Times New Roman"/>
                <w:b/>
                <w:i/>
                <w:sz w:val="28"/>
                <w:szCs w:val="28"/>
              </w:rPr>
              <w:t>Выпускник  получит возможность научиться:</w:t>
            </w:r>
          </w:p>
        </w:tc>
      </w:tr>
      <w:tr w:rsidR="00D23B0E" w:rsidRPr="00A02FAB" w:rsidTr="00D54291">
        <w:tc>
          <w:tcPr>
            <w:tcW w:w="2554" w:type="dxa"/>
          </w:tcPr>
          <w:p w:rsidR="00D23B0E" w:rsidRPr="00A02FAB" w:rsidRDefault="00D23B0E" w:rsidP="00D54291">
            <w:pPr>
              <w:jc w:val="both"/>
              <w:outlineLvl w:val="0"/>
              <w:rPr>
                <w:rFonts w:ascii="Times New Roman" w:hAnsi="Times New Roman" w:cs="Times New Roman"/>
                <w:b/>
                <w:i/>
                <w:sz w:val="28"/>
                <w:szCs w:val="28"/>
              </w:rPr>
            </w:pPr>
          </w:p>
          <w:p w:rsidR="00D23B0E" w:rsidRPr="00A02FAB" w:rsidRDefault="00D23B0E" w:rsidP="00D54291">
            <w:pPr>
              <w:pStyle w:val="af5"/>
              <w:spacing w:line="240" w:lineRule="auto"/>
              <w:outlineLvl w:val="0"/>
              <w:rPr>
                <w:b/>
                <w:szCs w:val="28"/>
              </w:rPr>
            </w:pPr>
            <w:r w:rsidRPr="00A02FAB">
              <w:rPr>
                <w:b/>
                <w:szCs w:val="28"/>
              </w:rPr>
              <w:t>История Древнего мира</w:t>
            </w:r>
          </w:p>
          <w:p w:rsidR="00D23B0E" w:rsidRPr="00A02FAB" w:rsidRDefault="00D23B0E" w:rsidP="00D54291">
            <w:pPr>
              <w:rPr>
                <w:rFonts w:ascii="Times New Roman" w:hAnsi="Times New Roman" w:cs="Times New Roman"/>
                <w:sz w:val="28"/>
                <w:szCs w:val="28"/>
              </w:rPr>
            </w:pPr>
          </w:p>
        </w:tc>
        <w:tc>
          <w:tcPr>
            <w:tcW w:w="6240" w:type="dxa"/>
            <w:hideMark/>
          </w:tcPr>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xml:space="preserve">• проводить поиск информации в отрывках исторических текстов, материальных памятниках </w:t>
            </w:r>
            <w:r w:rsidRPr="00A02FAB">
              <w:rPr>
                <w:rFonts w:ascii="Times New Roman" w:hAnsi="Times New Roman" w:cs="Times New Roman"/>
                <w:sz w:val="28"/>
                <w:szCs w:val="28"/>
              </w:rPr>
              <w:lastRenderedPageBreak/>
              <w:t>Древнего мира;</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объяснять,</w:t>
            </w:r>
            <w:r w:rsidRPr="00A02FAB">
              <w:rPr>
                <w:rFonts w:ascii="Times New Roman" w:hAnsi="Times New Roman" w:cs="Times New Roman"/>
                <w:b/>
                <w:i/>
                <w:sz w:val="28"/>
                <w:szCs w:val="28"/>
              </w:rPr>
              <w:t xml:space="preserve"> </w:t>
            </w:r>
            <w:r w:rsidRPr="00A02FAB">
              <w:rPr>
                <w:rFonts w:ascii="Times New Roman" w:hAnsi="Times New Roman" w:cs="Times New Roman"/>
                <w:sz w:val="28"/>
                <w:szCs w:val="28"/>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давать оценку наиболее значительным событиям и личностям древней истории.</w:t>
            </w:r>
          </w:p>
        </w:tc>
        <w:tc>
          <w:tcPr>
            <w:tcW w:w="6384" w:type="dxa"/>
            <w:hideMark/>
          </w:tcPr>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lastRenderedPageBreak/>
              <w:t>• </w:t>
            </w:r>
            <w:r w:rsidRPr="00A02FAB">
              <w:rPr>
                <w:rFonts w:ascii="Times New Roman" w:hAnsi="Times New Roman" w:cs="Times New Roman"/>
                <w:i/>
                <w:sz w:val="28"/>
                <w:szCs w:val="28"/>
              </w:rPr>
              <w:t>давать характеристику общественного строя древних государств;</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видеть проявления влияния античного искусства в окружающей среде;</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D23B0E" w:rsidRPr="00A02FAB" w:rsidRDefault="00D23B0E" w:rsidP="00D54291">
            <w:pPr>
              <w:pStyle w:val="a7"/>
              <w:ind w:left="170"/>
              <w:jc w:val="both"/>
              <w:rPr>
                <w:i/>
                <w:sz w:val="28"/>
                <w:szCs w:val="28"/>
              </w:rPr>
            </w:pPr>
          </w:p>
        </w:tc>
      </w:tr>
      <w:tr w:rsidR="00D23B0E" w:rsidRPr="00A02FAB" w:rsidTr="00D54291">
        <w:trPr>
          <w:trHeight w:val="420"/>
        </w:trPr>
        <w:tc>
          <w:tcPr>
            <w:tcW w:w="2554" w:type="dxa"/>
          </w:tcPr>
          <w:p w:rsidR="00D23B0E" w:rsidRPr="00A02FAB" w:rsidRDefault="00D23B0E" w:rsidP="00D54291">
            <w:pPr>
              <w:jc w:val="both"/>
              <w:outlineLvl w:val="0"/>
              <w:rPr>
                <w:rFonts w:ascii="Times New Roman" w:hAnsi="Times New Roman" w:cs="Times New Roman"/>
                <w:b/>
                <w:i/>
                <w:sz w:val="28"/>
                <w:szCs w:val="28"/>
              </w:rPr>
            </w:pPr>
          </w:p>
          <w:p w:rsidR="00D23B0E" w:rsidRPr="00A02FAB" w:rsidRDefault="00D23B0E" w:rsidP="00D54291">
            <w:pPr>
              <w:ind w:firstLine="454"/>
              <w:jc w:val="both"/>
              <w:outlineLvl w:val="0"/>
              <w:rPr>
                <w:rFonts w:ascii="Times New Roman" w:hAnsi="Times New Roman" w:cs="Times New Roman"/>
                <w:b/>
                <w:sz w:val="28"/>
                <w:szCs w:val="28"/>
              </w:rPr>
            </w:pPr>
            <w:r w:rsidRPr="00A02FAB">
              <w:rPr>
                <w:rFonts w:ascii="Times New Roman" w:hAnsi="Times New Roman" w:cs="Times New Roman"/>
                <w:b/>
                <w:sz w:val="28"/>
                <w:szCs w:val="28"/>
              </w:rPr>
              <w:t>История Средних веков</w:t>
            </w:r>
          </w:p>
          <w:p w:rsidR="00D23B0E" w:rsidRPr="00A02FAB" w:rsidRDefault="00D23B0E" w:rsidP="00D54291">
            <w:pPr>
              <w:rPr>
                <w:rFonts w:ascii="Times New Roman" w:hAnsi="Times New Roman" w:cs="Times New Roman"/>
                <w:sz w:val="28"/>
                <w:szCs w:val="28"/>
              </w:rPr>
            </w:pPr>
          </w:p>
        </w:tc>
        <w:tc>
          <w:tcPr>
            <w:tcW w:w="6240" w:type="dxa"/>
            <w:hideMark/>
          </w:tcPr>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w:t>
            </w:r>
            <w:r w:rsidRPr="00A02FAB">
              <w:rPr>
                <w:rFonts w:ascii="Times New Roman" w:hAnsi="Times New Roman" w:cs="Times New Roman"/>
                <w:sz w:val="28"/>
                <w:szCs w:val="28"/>
              </w:rPr>
              <w:lastRenderedPageBreak/>
              <w:t>передвижений людей — походов, завоеваний, колонизаций и др.;</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xml:space="preserve">• давать оценку событиям и личностям отечественной и всеобщей истории Средних </w:t>
            </w:r>
            <w:r w:rsidRPr="00A02FAB">
              <w:rPr>
                <w:rFonts w:ascii="Times New Roman" w:hAnsi="Times New Roman" w:cs="Times New Roman"/>
                <w:sz w:val="28"/>
                <w:szCs w:val="28"/>
              </w:rPr>
              <w:lastRenderedPageBreak/>
              <w:t>веков.</w:t>
            </w:r>
          </w:p>
        </w:tc>
        <w:tc>
          <w:tcPr>
            <w:tcW w:w="6384" w:type="dxa"/>
          </w:tcPr>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lastRenderedPageBreak/>
              <w:t>• </w:t>
            </w:r>
            <w:r w:rsidRPr="00A02FAB">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 xml:space="preserve">составлять на основе информации учебника и дополнительной литературы описания </w:t>
            </w:r>
            <w:r w:rsidRPr="00A02FAB">
              <w:rPr>
                <w:rFonts w:ascii="Times New Roman" w:hAnsi="Times New Roman" w:cs="Times New Roman"/>
                <w:i/>
                <w:sz w:val="28"/>
                <w:szCs w:val="28"/>
              </w:rPr>
              <w:lastRenderedPageBreak/>
              <w:t>памятников средневековой культуры Руси и других стран, объяснять, в чём заключаются их художественные достоинства и значение.</w:t>
            </w:r>
          </w:p>
          <w:p w:rsidR="00D23B0E" w:rsidRPr="00A02FAB" w:rsidRDefault="00D23B0E" w:rsidP="00D54291">
            <w:pPr>
              <w:rPr>
                <w:rFonts w:ascii="Times New Roman" w:hAnsi="Times New Roman" w:cs="Times New Roman"/>
                <w:b/>
                <w:i/>
                <w:sz w:val="28"/>
                <w:szCs w:val="28"/>
              </w:rPr>
            </w:pPr>
          </w:p>
        </w:tc>
      </w:tr>
      <w:tr w:rsidR="00D23B0E" w:rsidRPr="00A02FAB" w:rsidTr="00D54291">
        <w:trPr>
          <w:trHeight w:val="1134"/>
        </w:trPr>
        <w:tc>
          <w:tcPr>
            <w:tcW w:w="2554" w:type="dxa"/>
          </w:tcPr>
          <w:p w:rsidR="00D23B0E" w:rsidRPr="00A02FAB" w:rsidRDefault="00D23B0E" w:rsidP="00D54291">
            <w:pPr>
              <w:jc w:val="both"/>
              <w:outlineLvl w:val="0"/>
              <w:rPr>
                <w:rFonts w:ascii="Times New Roman" w:hAnsi="Times New Roman" w:cs="Times New Roman"/>
                <w:b/>
                <w:i/>
                <w:sz w:val="28"/>
                <w:szCs w:val="28"/>
              </w:rPr>
            </w:pPr>
          </w:p>
          <w:p w:rsidR="00D23B0E" w:rsidRPr="00A02FAB" w:rsidRDefault="00D23B0E" w:rsidP="00D54291">
            <w:pPr>
              <w:ind w:firstLine="454"/>
              <w:jc w:val="both"/>
              <w:outlineLvl w:val="0"/>
              <w:rPr>
                <w:rFonts w:ascii="Times New Roman" w:hAnsi="Times New Roman" w:cs="Times New Roman"/>
                <w:b/>
                <w:sz w:val="28"/>
                <w:szCs w:val="28"/>
              </w:rPr>
            </w:pPr>
            <w:r w:rsidRPr="00A02FAB">
              <w:rPr>
                <w:rFonts w:ascii="Times New Roman" w:hAnsi="Times New Roman" w:cs="Times New Roman"/>
                <w:b/>
                <w:sz w:val="28"/>
                <w:szCs w:val="28"/>
              </w:rPr>
              <w:t>История Нового времени</w:t>
            </w:r>
          </w:p>
          <w:p w:rsidR="00D23B0E" w:rsidRPr="00A02FAB" w:rsidRDefault="00D23B0E" w:rsidP="00D54291">
            <w:pPr>
              <w:ind w:firstLine="454"/>
              <w:jc w:val="both"/>
              <w:outlineLvl w:val="0"/>
              <w:rPr>
                <w:rFonts w:ascii="Times New Roman" w:hAnsi="Times New Roman" w:cs="Times New Roman"/>
                <w:b/>
                <w:i/>
                <w:sz w:val="28"/>
                <w:szCs w:val="28"/>
              </w:rPr>
            </w:pPr>
          </w:p>
        </w:tc>
        <w:tc>
          <w:tcPr>
            <w:tcW w:w="6240" w:type="dxa"/>
            <w:hideMark/>
          </w:tcPr>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объяснять</w:t>
            </w:r>
            <w:r w:rsidRPr="00A02FAB">
              <w:rPr>
                <w:rFonts w:ascii="Times New Roman" w:hAnsi="Times New Roman" w:cs="Times New Roman"/>
                <w:b/>
                <w:i/>
                <w:sz w:val="28"/>
                <w:szCs w:val="28"/>
              </w:rPr>
              <w:t xml:space="preserve"> </w:t>
            </w:r>
            <w:r w:rsidRPr="00A02FAB">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23B0E" w:rsidRPr="00A02FAB" w:rsidRDefault="00D23B0E" w:rsidP="00D54291">
            <w:pPr>
              <w:ind w:firstLine="454"/>
              <w:jc w:val="both"/>
              <w:rPr>
                <w:rFonts w:ascii="Times New Roman" w:hAnsi="Times New Roman" w:cs="Times New Roman"/>
                <w:sz w:val="28"/>
                <w:szCs w:val="28"/>
              </w:rPr>
            </w:pPr>
            <w:r w:rsidRPr="00A02FAB">
              <w:rPr>
                <w:rFonts w:ascii="Times New Roman" w:hAnsi="Times New Roman" w:cs="Times New Roman"/>
                <w:sz w:val="28"/>
                <w:szCs w:val="28"/>
              </w:rPr>
              <w:t>• сопоставлять</w:t>
            </w:r>
            <w:r w:rsidRPr="00A02FAB">
              <w:rPr>
                <w:rFonts w:ascii="Times New Roman" w:hAnsi="Times New Roman" w:cs="Times New Roman"/>
                <w:b/>
                <w:i/>
                <w:sz w:val="28"/>
                <w:szCs w:val="28"/>
              </w:rPr>
              <w:t xml:space="preserve"> </w:t>
            </w:r>
            <w:r w:rsidRPr="00A02FAB">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D23B0E" w:rsidRPr="00A02FAB" w:rsidRDefault="00D23B0E" w:rsidP="00D54291">
            <w:pPr>
              <w:ind w:firstLine="454"/>
              <w:jc w:val="both"/>
              <w:rPr>
                <w:rFonts w:ascii="Times New Roman" w:hAnsi="Times New Roman" w:cs="Times New Roman"/>
                <w:sz w:val="28"/>
                <w:szCs w:val="28"/>
              </w:rPr>
            </w:pPr>
            <w:r w:rsidRPr="00A02FAB">
              <w:rPr>
                <w:rFonts w:ascii="Times New Roman" w:hAnsi="Times New Roman" w:cs="Times New Roman"/>
                <w:sz w:val="28"/>
                <w:szCs w:val="28"/>
              </w:rPr>
              <w:t>• давать оценку событиям и личностям отечественной и всеобщей истории Нового времени.</w:t>
            </w:r>
          </w:p>
        </w:tc>
        <w:tc>
          <w:tcPr>
            <w:tcW w:w="6384" w:type="dxa"/>
          </w:tcPr>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lastRenderedPageBreak/>
              <w:t>• </w:t>
            </w:r>
            <w:r w:rsidRPr="00A02FAB">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 xml:space="preserve">сравнивать развитие России и других стран в Новое время, объяснять, в чём заключались общие черты и особенности; </w:t>
            </w:r>
          </w:p>
          <w:p w:rsidR="00D23B0E" w:rsidRPr="00A02FAB" w:rsidRDefault="00D23B0E" w:rsidP="00D54291">
            <w:pPr>
              <w:jc w:val="both"/>
              <w:rPr>
                <w:rFonts w:ascii="Times New Roman" w:hAnsi="Times New Roman" w:cs="Times New Roman"/>
                <w:b/>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23B0E" w:rsidRPr="00A02FAB" w:rsidRDefault="00D23B0E" w:rsidP="00D54291">
            <w:pPr>
              <w:suppressAutoHyphens/>
              <w:jc w:val="both"/>
              <w:rPr>
                <w:rFonts w:ascii="Times New Roman" w:hAnsi="Times New Roman" w:cs="Times New Roman"/>
                <w:i/>
                <w:sz w:val="28"/>
                <w:szCs w:val="28"/>
              </w:rPr>
            </w:pPr>
          </w:p>
        </w:tc>
      </w:tr>
      <w:tr w:rsidR="00D23B0E" w:rsidRPr="00A02FAB" w:rsidTr="00D54291">
        <w:trPr>
          <w:trHeight w:val="1134"/>
        </w:trPr>
        <w:tc>
          <w:tcPr>
            <w:tcW w:w="2554" w:type="dxa"/>
          </w:tcPr>
          <w:p w:rsidR="00D23B0E" w:rsidRPr="00A02FAB" w:rsidRDefault="00D23B0E" w:rsidP="00D54291">
            <w:pPr>
              <w:jc w:val="both"/>
              <w:outlineLvl w:val="0"/>
              <w:rPr>
                <w:rFonts w:ascii="Times New Roman" w:hAnsi="Times New Roman" w:cs="Times New Roman"/>
                <w:b/>
                <w:i/>
                <w:sz w:val="28"/>
                <w:szCs w:val="28"/>
              </w:rPr>
            </w:pPr>
          </w:p>
          <w:p w:rsidR="00D23B0E" w:rsidRPr="00A02FAB" w:rsidRDefault="00D23B0E" w:rsidP="00D54291">
            <w:pPr>
              <w:ind w:firstLine="454"/>
              <w:jc w:val="both"/>
              <w:outlineLvl w:val="0"/>
              <w:rPr>
                <w:rFonts w:ascii="Times New Roman" w:hAnsi="Times New Roman" w:cs="Times New Roman"/>
                <w:b/>
                <w:sz w:val="28"/>
                <w:szCs w:val="28"/>
              </w:rPr>
            </w:pPr>
            <w:r w:rsidRPr="00A02FAB">
              <w:rPr>
                <w:rFonts w:ascii="Times New Roman" w:hAnsi="Times New Roman" w:cs="Times New Roman"/>
                <w:b/>
                <w:sz w:val="28"/>
                <w:szCs w:val="28"/>
              </w:rPr>
              <w:t>Новейшая история</w:t>
            </w:r>
          </w:p>
          <w:p w:rsidR="00D23B0E" w:rsidRPr="00A02FAB" w:rsidRDefault="00D23B0E" w:rsidP="00D54291">
            <w:pPr>
              <w:ind w:firstLine="454"/>
              <w:jc w:val="both"/>
              <w:outlineLvl w:val="0"/>
              <w:rPr>
                <w:rFonts w:ascii="Times New Roman" w:hAnsi="Times New Roman" w:cs="Times New Roman"/>
                <w:b/>
                <w:i/>
                <w:sz w:val="28"/>
                <w:szCs w:val="28"/>
              </w:rPr>
            </w:pPr>
          </w:p>
        </w:tc>
        <w:tc>
          <w:tcPr>
            <w:tcW w:w="6240" w:type="dxa"/>
            <w:hideMark/>
          </w:tcPr>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xml:space="preserve">• использовать историческую карту как источник </w:t>
            </w:r>
            <w:r w:rsidRPr="00A02FAB">
              <w:rPr>
                <w:rFonts w:ascii="Times New Roman" w:hAnsi="Times New Roman" w:cs="Times New Roman"/>
                <w:sz w:val="28"/>
                <w:szCs w:val="28"/>
              </w:rPr>
              <w:lastRenderedPageBreak/>
              <w:t>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xml:space="preserve">• анализировать информацию из исторических источников </w:t>
            </w:r>
            <w:r w:rsidRPr="00A02FAB">
              <w:rPr>
                <w:rFonts w:ascii="Times New Roman" w:hAnsi="Times New Roman" w:cs="Times New Roman"/>
                <w:sz w:val="28"/>
                <w:szCs w:val="28"/>
              </w:rPr>
              <w:sym w:font="Symbol" w:char="F02D"/>
            </w:r>
            <w:r w:rsidRPr="00A02FAB">
              <w:rPr>
                <w:rFonts w:ascii="Times New Roman" w:hAnsi="Times New Roman" w:cs="Times New Roman"/>
                <w:sz w:val="28"/>
                <w:szCs w:val="28"/>
              </w:rPr>
              <w:t xml:space="preserve"> текстов, материальных и художественных памятников новейшей эпохи;</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систематизировать</w:t>
            </w:r>
            <w:r w:rsidRPr="00A02FAB">
              <w:rPr>
                <w:rFonts w:ascii="Times New Roman" w:hAnsi="Times New Roman" w:cs="Times New Roman"/>
                <w:b/>
                <w:i/>
                <w:sz w:val="28"/>
                <w:szCs w:val="28"/>
              </w:rPr>
              <w:t xml:space="preserve"> </w:t>
            </w:r>
            <w:r w:rsidRPr="00A02FAB">
              <w:rPr>
                <w:rFonts w:ascii="Times New Roman" w:hAnsi="Times New Roman" w:cs="Times New Roman"/>
                <w:sz w:val="28"/>
                <w:szCs w:val="28"/>
              </w:rPr>
              <w:t>исторический материал, содержащийся в учебной и дополнительной литературе;</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D23B0E" w:rsidRPr="00A02FAB" w:rsidRDefault="00D23B0E" w:rsidP="00D54291">
            <w:pPr>
              <w:jc w:val="both"/>
              <w:rPr>
                <w:rFonts w:ascii="Times New Roman" w:hAnsi="Times New Roman" w:cs="Times New Roman"/>
                <w:sz w:val="28"/>
                <w:szCs w:val="28"/>
              </w:rPr>
            </w:pPr>
            <w:r w:rsidRPr="00A02FAB">
              <w:rPr>
                <w:rFonts w:ascii="Times New Roman" w:hAnsi="Times New Roman" w:cs="Times New Roman"/>
                <w:sz w:val="28"/>
                <w:szCs w:val="28"/>
              </w:rPr>
              <w:t>• давать оценку событиям и личностям отечественной и всеобщей истории ХХ — начала XXI в.</w:t>
            </w:r>
          </w:p>
        </w:tc>
        <w:tc>
          <w:tcPr>
            <w:tcW w:w="6384" w:type="dxa"/>
          </w:tcPr>
          <w:p w:rsidR="00D23B0E" w:rsidRPr="00A02FAB" w:rsidRDefault="00D23B0E" w:rsidP="00D54291">
            <w:pPr>
              <w:jc w:val="both"/>
              <w:rPr>
                <w:rFonts w:ascii="Times New Roman" w:hAnsi="Times New Roman" w:cs="Times New Roman"/>
                <w:i/>
                <w:sz w:val="28"/>
                <w:szCs w:val="28"/>
              </w:rPr>
            </w:pP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ХХ — начале XXI в.;</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 xml:space="preserve">применять элементы источниковедческого анализа при работе с историческими </w:t>
            </w:r>
            <w:r w:rsidRPr="00A02FAB">
              <w:rPr>
                <w:rFonts w:ascii="Times New Roman" w:hAnsi="Times New Roman" w:cs="Times New Roman"/>
                <w:i/>
                <w:sz w:val="28"/>
                <w:szCs w:val="28"/>
              </w:rPr>
              <w:lastRenderedPageBreak/>
              <w:t>материалами (определение принадлежности и достоверности источника, позиций автора и др.);</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D23B0E" w:rsidRPr="00A02FAB" w:rsidRDefault="00D23B0E" w:rsidP="00D54291">
            <w:pPr>
              <w:jc w:val="both"/>
              <w:rPr>
                <w:rFonts w:ascii="Times New Roman" w:hAnsi="Times New Roman" w:cs="Times New Roman"/>
                <w:i/>
                <w:sz w:val="28"/>
                <w:szCs w:val="28"/>
              </w:rPr>
            </w:pPr>
            <w:r w:rsidRPr="00A02FAB">
              <w:rPr>
                <w:rFonts w:ascii="Times New Roman" w:hAnsi="Times New Roman" w:cs="Times New Roman"/>
                <w:sz w:val="28"/>
                <w:szCs w:val="28"/>
              </w:rPr>
              <w:t>• </w:t>
            </w:r>
            <w:r w:rsidRPr="00A02FAB">
              <w:rPr>
                <w:rFonts w:ascii="Times New Roman" w:hAnsi="Times New Roman" w:cs="Times New Roman"/>
                <w:i/>
                <w:sz w:val="28"/>
                <w:szCs w:val="28"/>
              </w:rPr>
              <w:t>проводить работу по поиску и оформлению материалов истории своей семьи, города, края в ХХ — начале XXI в.</w:t>
            </w:r>
          </w:p>
          <w:p w:rsidR="00D23B0E" w:rsidRPr="00A02FAB" w:rsidRDefault="00D23B0E" w:rsidP="00D54291">
            <w:pPr>
              <w:suppressAutoHyphens/>
              <w:jc w:val="both"/>
              <w:rPr>
                <w:rFonts w:ascii="Times New Roman" w:hAnsi="Times New Roman" w:cs="Times New Roman"/>
                <w:i/>
                <w:iCs/>
                <w:sz w:val="28"/>
                <w:szCs w:val="28"/>
              </w:rPr>
            </w:pPr>
          </w:p>
        </w:tc>
      </w:tr>
      <w:tr w:rsidR="00D23B0E" w:rsidRPr="00A02FAB" w:rsidTr="00D54291">
        <w:trPr>
          <w:trHeight w:val="461"/>
        </w:trPr>
        <w:tc>
          <w:tcPr>
            <w:tcW w:w="15178" w:type="dxa"/>
            <w:gridSpan w:val="3"/>
            <w:hideMark/>
          </w:tcPr>
          <w:p w:rsidR="00D23B0E" w:rsidRPr="00A02FAB" w:rsidRDefault="00D23B0E" w:rsidP="00D54291">
            <w:pPr>
              <w:jc w:val="center"/>
              <w:rPr>
                <w:rFonts w:ascii="Times New Roman" w:hAnsi="Times New Roman" w:cs="Times New Roman"/>
                <w:b/>
                <w:i/>
                <w:sz w:val="28"/>
                <w:szCs w:val="28"/>
              </w:rPr>
            </w:pPr>
            <w:r w:rsidRPr="00A02FAB">
              <w:rPr>
                <w:rFonts w:ascii="Times New Roman" w:hAnsi="Times New Roman" w:cs="Times New Roman"/>
                <w:b/>
                <w:i/>
                <w:sz w:val="28"/>
                <w:szCs w:val="28"/>
              </w:rPr>
              <w:lastRenderedPageBreak/>
              <w:t>Формы и методы достижения планируемых результатов</w:t>
            </w:r>
          </w:p>
        </w:tc>
      </w:tr>
      <w:tr w:rsidR="00D23B0E" w:rsidRPr="00A02FAB" w:rsidTr="00D54291">
        <w:trPr>
          <w:trHeight w:val="553"/>
        </w:trPr>
        <w:tc>
          <w:tcPr>
            <w:tcW w:w="15178" w:type="dxa"/>
            <w:gridSpan w:val="3"/>
            <w:hideMark/>
          </w:tcPr>
          <w:p w:rsidR="00D23B0E" w:rsidRPr="00A02FAB" w:rsidRDefault="00D23B0E"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A02FAB">
              <w:rPr>
                <w:rFonts w:ascii="Times New Roman" w:hAnsi="Times New Roman" w:cs="Times New Roman"/>
                <w:sz w:val="28"/>
                <w:szCs w:val="28"/>
              </w:rPr>
              <w:t>Результаты достигаются  в рамках предметов  «История», «Литература»,   а также во внеурочной  деятельности.</w:t>
            </w:r>
          </w:p>
        </w:tc>
      </w:tr>
      <w:tr w:rsidR="00D23B0E" w:rsidRPr="00A02FAB" w:rsidTr="00D54291">
        <w:trPr>
          <w:trHeight w:val="553"/>
        </w:trPr>
        <w:tc>
          <w:tcPr>
            <w:tcW w:w="15178" w:type="dxa"/>
            <w:gridSpan w:val="3"/>
            <w:hideMark/>
          </w:tcPr>
          <w:p w:rsidR="00D23B0E" w:rsidRPr="00A02FAB" w:rsidRDefault="00D23B0E"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A02FAB">
              <w:rPr>
                <w:rFonts w:ascii="Times New Roman" w:hAnsi="Times New Roman" w:cs="Times New Roman"/>
                <w:b/>
                <w:i/>
                <w:sz w:val="28"/>
                <w:szCs w:val="28"/>
              </w:rPr>
              <w:t>Формы и методы оценочной деятельности</w:t>
            </w:r>
          </w:p>
        </w:tc>
      </w:tr>
      <w:tr w:rsidR="00D23B0E" w:rsidRPr="00A02FAB" w:rsidTr="00D54291">
        <w:trPr>
          <w:trHeight w:val="553"/>
        </w:trPr>
        <w:tc>
          <w:tcPr>
            <w:tcW w:w="15178" w:type="dxa"/>
            <w:gridSpan w:val="3"/>
            <w:hideMark/>
          </w:tcPr>
          <w:p w:rsidR="00D23B0E" w:rsidRPr="00A02FAB" w:rsidRDefault="00D23B0E"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A02FAB">
              <w:rPr>
                <w:rFonts w:ascii="Times New Roman" w:hAnsi="Times New Roman" w:cs="Times New Roman"/>
                <w:sz w:val="28"/>
                <w:szCs w:val="28"/>
              </w:rPr>
              <w:t>Портфолио. Тестирование. КИМы.</w:t>
            </w:r>
          </w:p>
        </w:tc>
      </w:tr>
    </w:tbl>
    <w:p w:rsidR="00D23B0E" w:rsidRPr="00A02FAB" w:rsidRDefault="00D23B0E" w:rsidP="00D23B0E">
      <w:pPr>
        <w:pStyle w:val="af5"/>
        <w:spacing w:line="240" w:lineRule="auto"/>
        <w:jc w:val="center"/>
        <w:outlineLvl w:val="0"/>
        <w:rPr>
          <w:b/>
          <w:szCs w:val="28"/>
        </w:rPr>
      </w:pPr>
    </w:p>
    <w:p w:rsidR="00D23B0E" w:rsidRPr="009E34FD" w:rsidRDefault="00D23B0E" w:rsidP="00D23B0E">
      <w:pPr>
        <w:pStyle w:val="af5"/>
        <w:spacing w:line="240" w:lineRule="auto"/>
        <w:jc w:val="center"/>
        <w:outlineLvl w:val="0"/>
        <w:rPr>
          <w:b/>
          <w:sz w:val="24"/>
        </w:rPr>
      </w:pPr>
    </w:p>
    <w:p w:rsidR="00D23B0E" w:rsidRDefault="00D23B0E" w:rsidP="00D23B0E">
      <w:pPr>
        <w:pStyle w:val="af5"/>
        <w:jc w:val="center"/>
        <w:outlineLvl w:val="0"/>
        <w:rPr>
          <w:b/>
          <w:szCs w:val="28"/>
        </w:rPr>
      </w:pPr>
    </w:p>
    <w:p w:rsidR="00D23B0E" w:rsidRPr="00C9067C" w:rsidRDefault="00D23B0E" w:rsidP="00D23B0E">
      <w:pPr>
        <w:pStyle w:val="af5"/>
        <w:ind w:firstLine="0"/>
        <w:rPr>
          <w:szCs w:val="28"/>
        </w:rPr>
      </w:pPr>
    </w:p>
    <w:p w:rsidR="00D23B0E" w:rsidRDefault="00D23B0E" w:rsidP="00D23B0E"/>
    <w:p w:rsidR="00D23B0E" w:rsidRDefault="00D23B0E" w:rsidP="0078537A">
      <w:pPr>
        <w:tabs>
          <w:tab w:val="left" w:pos="3360"/>
        </w:tabs>
        <w:rPr>
          <w:rFonts w:ascii="Times New Roman" w:hAnsi="Times New Roman" w:cs="Times New Roman"/>
          <w:sz w:val="28"/>
          <w:szCs w:val="28"/>
        </w:rPr>
      </w:pPr>
    </w:p>
    <w:p w:rsidR="000479C3" w:rsidRDefault="000479C3" w:rsidP="0078537A">
      <w:pPr>
        <w:tabs>
          <w:tab w:val="left" w:pos="3360"/>
        </w:tabs>
        <w:rPr>
          <w:rFonts w:ascii="Times New Roman" w:hAnsi="Times New Roman" w:cs="Times New Roman"/>
          <w:sz w:val="28"/>
          <w:szCs w:val="28"/>
        </w:rPr>
      </w:pPr>
    </w:p>
    <w:p w:rsidR="000479C3" w:rsidRDefault="000479C3" w:rsidP="0078537A">
      <w:pPr>
        <w:tabs>
          <w:tab w:val="left" w:pos="3360"/>
        </w:tabs>
        <w:rPr>
          <w:rFonts w:ascii="Times New Roman" w:hAnsi="Times New Roman" w:cs="Times New Roman"/>
          <w:sz w:val="28"/>
          <w:szCs w:val="28"/>
        </w:rPr>
      </w:pPr>
    </w:p>
    <w:p w:rsidR="000479C3" w:rsidRDefault="000479C3" w:rsidP="0078537A">
      <w:pPr>
        <w:tabs>
          <w:tab w:val="left" w:pos="3360"/>
        </w:tabs>
        <w:rPr>
          <w:rFonts w:ascii="Times New Roman" w:hAnsi="Times New Roman" w:cs="Times New Roman"/>
          <w:sz w:val="28"/>
          <w:szCs w:val="28"/>
        </w:rPr>
      </w:pPr>
    </w:p>
    <w:p w:rsidR="000479C3" w:rsidRPr="003802E9" w:rsidRDefault="000479C3" w:rsidP="000479C3">
      <w:pPr>
        <w:pStyle w:val="af5"/>
        <w:spacing w:line="240" w:lineRule="auto"/>
        <w:outlineLvl w:val="0"/>
        <w:rPr>
          <w:b/>
          <w:szCs w:val="28"/>
        </w:rPr>
      </w:pPr>
      <w:r w:rsidRPr="003802E9">
        <w:rPr>
          <w:b/>
          <w:szCs w:val="28"/>
        </w:rPr>
        <w:lastRenderedPageBreak/>
        <w:t>1.2.3.9. Обществознание.</w:t>
      </w:r>
    </w:p>
    <w:p w:rsidR="000479C3" w:rsidRPr="003802E9" w:rsidRDefault="000479C3" w:rsidP="000479C3">
      <w:pPr>
        <w:pStyle w:val="af5"/>
        <w:spacing w:line="240" w:lineRule="auto"/>
        <w:ind w:firstLine="0"/>
        <w:outlineLvl w:val="0"/>
        <w:rPr>
          <w:b/>
          <w:szCs w:val="28"/>
        </w:rPr>
      </w:pPr>
    </w:p>
    <w:p w:rsidR="000479C3" w:rsidRPr="003802E9" w:rsidRDefault="000479C3" w:rsidP="000479C3">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0479C3" w:rsidRPr="003802E9" w:rsidTr="00D54291">
        <w:tc>
          <w:tcPr>
            <w:tcW w:w="15178" w:type="dxa"/>
            <w:gridSpan w:val="3"/>
          </w:tcPr>
          <w:p w:rsidR="000479C3" w:rsidRPr="003802E9" w:rsidRDefault="000479C3" w:rsidP="00D54291">
            <w:pPr>
              <w:tabs>
                <w:tab w:val="left" w:leader="dot" w:pos="624"/>
              </w:tabs>
              <w:ind w:firstLine="339"/>
              <w:jc w:val="both"/>
              <w:rPr>
                <w:rFonts w:ascii="Times New Roman" w:hAnsi="Times New Roman" w:cs="Times New Roman"/>
                <w:b/>
                <w:sz w:val="28"/>
                <w:szCs w:val="28"/>
              </w:rPr>
            </w:pPr>
          </w:p>
          <w:p w:rsidR="000479C3" w:rsidRPr="003802E9" w:rsidRDefault="000479C3" w:rsidP="00D54291">
            <w:pPr>
              <w:tabs>
                <w:tab w:val="left" w:leader="dot" w:pos="624"/>
              </w:tabs>
              <w:ind w:firstLine="339"/>
              <w:jc w:val="both"/>
              <w:rPr>
                <w:rFonts w:ascii="Times New Roman" w:hAnsi="Times New Roman" w:cs="Times New Roman"/>
                <w:b/>
                <w:sz w:val="28"/>
                <w:szCs w:val="28"/>
              </w:rPr>
            </w:pPr>
            <w:r w:rsidRPr="003802E9">
              <w:rPr>
                <w:rFonts w:ascii="Times New Roman" w:hAnsi="Times New Roman" w:cs="Times New Roman"/>
                <w:b/>
                <w:sz w:val="28"/>
                <w:szCs w:val="28"/>
              </w:rPr>
              <w:t>Ценностные ориентиры:</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xml:space="preserve">«Обществознание» — учебный предмет в основной школе, фундаментом которого являются научные знания о человеке и об обществе, о влиянии социальных факторов на жизнь каждого человека. Их раскрытие, интерпретация, оценка базируются на результатах исследований, научном аппарате комплекса общественных наук (социология, экономическая теория, политология, культурология, правоведение, этика, социальная психология), а также философии. «Обществознание» как учебный предмет в основной школе акцентирует внимание учащихся на современных социальных явлениях. «Обществознание»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 </w:t>
            </w:r>
            <w:r w:rsidRPr="003802E9">
              <w:rPr>
                <w:rFonts w:ascii="Times New Roman" w:hAnsi="Times New Roman" w:cs="Times New Roman"/>
                <w:color w:val="000000"/>
                <w:sz w:val="28"/>
                <w:szCs w:val="28"/>
                <w:shd w:val="clear" w:color="auto" w:fill="FFFFFF"/>
              </w:rPr>
              <w:t>Курс «Обществознание» даёт возможность подростку оценить себя как личность, найти свой путь, раскрыть свой потенциал, понять свои социальные роли и собственное место в социуме и культурной среде.</w:t>
            </w:r>
          </w:p>
          <w:p w:rsidR="000479C3" w:rsidRPr="003802E9" w:rsidRDefault="000479C3" w:rsidP="00D54291">
            <w:pPr>
              <w:tabs>
                <w:tab w:val="left" w:leader="dot" w:pos="624"/>
              </w:tabs>
              <w:jc w:val="both"/>
              <w:rPr>
                <w:rFonts w:ascii="Times New Roman" w:hAnsi="Times New Roman" w:cs="Times New Roman"/>
                <w:sz w:val="28"/>
                <w:szCs w:val="28"/>
              </w:rPr>
            </w:pPr>
          </w:p>
        </w:tc>
      </w:tr>
      <w:tr w:rsidR="000479C3" w:rsidRPr="003802E9" w:rsidTr="00D54291">
        <w:trPr>
          <w:trHeight w:val="391"/>
        </w:trPr>
        <w:tc>
          <w:tcPr>
            <w:tcW w:w="2554" w:type="dxa"/>
            <w:vMerge w:val="restart"/>
            <w:hideMark/>
          </w:tcPr>
          <w:p w:rsidR="000479C3" w:rsidRPr="003802E9" w:rsidRDefault="000479C3" w:rsidP="00D54291">
            <w:pPr>
              <w:rPr>
                <w:rFonts w:ascii="Times New Roman" w:hAnsi="Times New Roman" w:cs="Times New Roman"/>
                <w:b/>
                <w:sz w:val="28"/>
                <w:szCs w:val="28"/>
              </w:rPr>
            </w:pPr>
            <w:r w:rsidRPr="003802E9">
              <w:rPr>
                <w:rFonts w:ascii="Times New Roman" w:hAnsi="Times New Roman" w:cs="Times New Roman"/>
                <w:b/>
                <w:sz w:val="28"/>
                <w:szCs w:val="28"/>
              </w:rPr>
              <w:t>тема</w:t>
            </w:r>
          </w:p>
        </w:tc>
        <w:tc>
          <w:tcPr>
            <w:tcW w:w="12624" w:type="dxa"/>
            <w:gridSpan w:val="2"/>
            <w:hideMark/>
          </w:tcPr>
          <w:p w:rsidR="000479C3" w:rsidRPr="003802E9" w:rsidRDefault="000479C3" w:rsidP="00D54291">
            <w:pPr>
              <w:jc w:val="center"/>
              <w:rPr>
                <w:rFonts w:ascii="Times New Roman" w:hAnsi="Times New Roman" w:cs="Times New Roman"/>
                <w:b/>
                <w:sz w:val="28"/>
                <w:szCs w:val="28"/>
              </w:rPr>
            </w:pPr>
            <w:r w:rsidRPr="003802E9">
              <w:rPr>
                <w:rFonts w:ascii="Times New Roman" w:hAnsi="Times New Roman" w:cs="Times New Roman"/>
                <w:b/>
                <w:sz w:val="28"/>
                <w:szCs w:val="28"/>
              </w:rPr>
              <w:t>Уровни развития</w:t>
            </w:r>
          </w:p>
        </w:tc>
      </w:tr>
      <w:tr w:rsidR="000479C3" w:rsidRPr="003802E9" w:rsidTr="00D54291">
        <w:tc>
          <w:tcPr>
            <w:tcW w:w="2554" w:type="dxa"/>
            <w:vMerge/>
          </w:tcPr>
          <w:p w:rsidR="000479C3" w:rsidRPr="003802E9" w:rsidRDefault="000479C3" w:rsidP="00D54291">
            <w:pPr>
              <w:rPr>
                <w:rFonts w:ascii="Times New Roman" w:hAnsi="Times New Roman" w:cs="Times New Roman"/>
                <w:sz w:val="28"/>
                <w:szCs w:val="28"/>
              </w:rPr>
            </w:pPr>
          </w:p>
        </w:tc>
        <w:tc>
          <w:tcPr>
            <w:tcW w:w="6240" w:type="dxa"/>
            <w:hideMark/>
          </w:tcPr>
          <w:p w:rsidR="000479C3" w:rsidRPr="003802E9" w:rsidRDefault="000479C3" w:rsidP="00D54291">
            <w:pPr>
              <w:rPr>
                <w:rFonts w:ascii="Times New Roman" w:hAnsi="Times New Roman" w:cs="Times New Roman"/>
                <w:b/>
                <w:sz w:val="28"/>
                <w:szCs w:val="28"/>
              </w:rPr>
            </w:pPr>
            <w:r w:rsidRPr="003802E9">
              <w:rPr>
                <w:rFonts w:ascii="Times New Roman" w:hAnsi="Times New Roman" w:cs="Times New Roman"/>
                <w:b/>
                <w:sz w:val="28"/>
                <w:szCs w:val="28"/>
              </w:rPr>
              <w:t>Выпускник  научится:</w:t>
            </w:r>
          </w:p>
        </w:tc>
        <w:tc>
          <w:tcPr>
            <w:tcW w:w="6384" w:type="dxa"/>
          </w:tcPr>
          <w:p w:rsidR="000479C3" w:rsidRPr="003802E9" w:rsidRDefault="000479C3" w:rsidP="00D54291">
            <w:pPr>
              <w:rPr>
                <w:rFonts w:ascii="Times New Roman" w:hAnsi="Times New Roman" w:cs="Times New Roman"/>
                <w:b/>
                <w:i/>
                <w:sz w:val="28"/>
                <w:szCs w:val="28"/>
              </w:rPr>
            </w:pPr>
            <w:r w:rsidRPr="003802E9">
              <w:rPr>
                <w:rFonts w:ascii="Times New Roman" w:hAnsi="Times New Roman" w:cs="Times New Roman"/>
                <w:b/>
                <w:i/>
                <w:sz w:val="28"/>
                <w:szCs w:val="28"/>
              </w:rPr>
              <w:t>Выпускник  получит возможность научиться:</w:t>
            </w:r>
          </w:p>
        </w:tc>
      </w:tr>
      <w:tr w:rsidR="000479C3" w:rsidRPr="003802E9" w:rsidTr="00D54291">
        <w:tc>
          <w:tcPr>
            <w:tcW w:w="2554" w:type="dxa"/>
          </w:tcPr>
          <w:p w:rsidR="000479C3" w:rsidRPr="003802E9" w:rsidRDefault="000479C3" w:rsidP="00D54291">
            <w:pPr>
              <w:pStyle w:val="af5"/>
              <w:spacing w:line="240" w:lineRule="auto"/>
              <w:outlineLvl w:val="0"/>
              <w:rPr>
                <w:b/>
                <w:i/>
                <w:szCs w:val="28"/>
              </w:rPr>
            </w:pPr>
            <w:r w:rsidRPr="003802E9">
              <w:rPr>
                <w:b/>
                <w:bCs/>
                <w:szCs w:val="28"/>
              </w:rPr>
              <w:t>Человек в социальном измерении</w:t>
            </w:r>
          </w:p>
          <w:p w:rsidR="000479C3" w:rsidRPr="003802E9" w:rsidRDefault="000479C3" w:rsidP="00D54291">
            <w:pPr>
              <w:rPr>
                <w:rFonts w:ascii="Times New Roman" w:hAnsi="Times New Roman" w:cs="Times New Roman"/>
                <w:sz w:val="28"/>
                <w:szCs w:val="28"/>
              </w:rPr>
            </w:pPr>
          </w:p>
        </w:tc>
        <w:tc>
          <w:tcPr>
            <w:tcW w:w="6240" w:type="dxa"/>
            <w:hideMark/>
          </w:tcPr>
          <w:p w:rsidR="000479C3" w:rsidRPr="00687731" w:rsidRDefault="000479C3" w:rsidP="00D54291">
            <w:pPr>
              <w:jc w:val="both"/>
              <w:rPr>
                <w:rFonts w:ascii="Times New Roman" w:hAnsi="Times New Roman" w:cs="Times New Roman"/>
                <w:sz w:val="28"/>
                <w:szCs w:val="28"/>
              </w:rPr>
            </w:pPr>
            <w:r w:rsidRPr="00687731">
              <w:rPr>
                <w:rFonts w:ascii="Times New Roman" w:hAnsi="Times New Roman" w:cs="Times New Roman"/>
                <w:sz w:val="28"/>
                <w:szCs w:val="28"/>
              </w:rPr>
              <w:t>• использовать знания</w:t>
            </w:r>
            <w:r w:rsidRPr="00687731">
              <w:rPr>
                <w:rFonts w:ascii="Times New Roman" w:hAnsi="Times New Roman" w:cs="Times New Roman"/>
                <w:b/>
                <w:sz w:val="28"/>
                <w:szCs w:val="28"/>
              </w:rPr>
              <w:t xml:space="preserve"> </w:t>
            </w:r>
            <w:r w:rsidRPr="00687731">
              <w:rPr>
                <w:rFonts w:ascii="Times New Roman" w:hAnsi="Times New Roman" w:cs="Times New Roman"/>
                <w:sz w:val="28"/>
                <w:szCs w:val="28"/>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479C3" w:rsidRPr="00687731" w:rsidRDefault="000479C3" w:rsidP="00D54291">
            <w:pPr>
              <w:pStyle w:val="af7"/>
              <w:spacing w:after="0"/>
              <w:ind w:left="0"/>
              <w:jc w:val="both"/>
              <w:rPr>
                <w:rFonts w:ascii="Times New Roman" w:hAnsi="Times New Roman" w:cs="Times New Roman"/>
                <w:sz w:val="28"/>
                <w:szCs w:val="28"/>
              </w:rPr>
            </w:pPr>
            <w:r w:rsidRPr="00687731">
              <w:rPr>
                <w:rFonts w:ascii="Times New Roman" w:hAnsi="Times New Roman" w:cs="Times New Roman"/>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479C3" w:rsidRPr="00687731" w:rsidRDefault="000479C3" w:rsidP="00D54291">
            <w:pPr>
              <w:pStyle w:val="af7"/>
              <w:spacing w:after="0"/>
              <w:ind w:left="0"/>
              <w:jc w:val="both"/>
              <w:rPr>
                <w:rFonts w:ascii="Times New Roman" w:hAnsi="Times New Roman" w:cs="Times New Roman"/>
                <w:sz w:val="28"/>
                <w:szCs w:val="28"/>
              </w:rPr>
            </w:pPr>
            <w:r w:rsidRPr="00687731">
              <w:rPr>
                <w:rFonts w:ascii="Times New Roman" w:hAnsi="Times New Roman" w:cs="Times New Roman"/>
                <w:sz w:val="28"/>
                <w:szCs w:val="28"/>
              </w:rPr>
              <w:t xml:space="preserve">• сравнивать и сопоставлять на основе </w:t>
            </w:r>
            <w:r w:rsidRPr="00687731">
              <w:rPr>
                <w:rFonts w:ascii="Times New Roman" w:hAnsi="Times New Roman" w:cs="Times New Roman"/>
                <w:sz w:val="28"/>
                <w:szCs w:val="28"/>
              </w:rPr>
              <w:lastRenderedPageBreak/>
              <w:t>характеристики основных возрастных периодов жизни человека возможности и ограничения каждого возрастного периода;</w:t>
            </w:r>
          </w:p>
          <w:p w:rsidR="000479C3" w:rsidRPr="00687731" w:rsidRDefault="000479C3" w:rsidP="00D54291">
            <w:pPr>
              <w:jc w:val="both"/>
              <w:rPr>
                <w:rFonts w:ascii="Times New Roman" w:hAnsi="Times New Roman" w:cs="Times New Roman"/>
                <w:sz w:val="28"/>
                <w:szCs w:val="28"/>
              </w:rPr>
            </w:pPr>
            <w:r w:rsidRPr="00687731">
              <w:rPr>
                <w:rFonts w:ascii="Times New Roman" w:hAnsi="Times New Roman" w:cs="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479C3" w:rsidRPr="00687731" w:rsidRDefault="000479C3" w:rsidP="00D54291">
            <w:pPr>
              <w:jc w:val="both"/>
              <w:rPr>
                <w:rFonts w:ascii="Times New Roman" w:hAnsi="Times New Roman" w:cs="Times New Roman"/>
                <w:sz w:val="28"/>
                <w:szCs w:val="28"/>
              </w:rPr>
            </w:pPr>
            <w:r w:rsidRPr="00687731">
              <w:rPr>
                <w:rFonts w:ascii="Times New Roman" w:hAnsi="Times New Roman" w:cs="Times New Roman"/>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0479C3" w:rsidRPr="00687731" w:rsidRDefault="000479C3" w:rsidP="00D54291">
            <w:pPr>
              <w:pStyle w:val="af2"/>
              <w:spacing w:after="0"/>
              <w:jc w:val="both"/>
              <w:rPr>
                <w:sz w:val="28"/>
                <w:szCs w:val="28"/>
              </w:rPr>
            </w:pPr>
            <w:r w:rsidRPr="00687731">
              <w:rPr>
                <w:sz w:val="28"/>
                <w:szCs w:val="28"/>
              </w:rPr>
              <w:t>• описывать гендер как социальный пол; приводить примеры гендерных ролей, а также различий в поведении мальчиков и девочек;</w:t>
            </w:r>
          </w:p>
          <w:p w:rsidR="000479C3" w:rsidRPr="00687731" w:rsidRDefault="000479C3" w:rsidP="00D54291">
            <w:pPr>
              <w:pStyle w:val="af2"/>
              <w:spacing w:after="0"/>
              <w:jc w:val="both"/>
              <w:rPr>
                <w:sz w:val="28"/>
                <w:szCs w:val="28"/>
              </w:rPr>
            </w:pPr>
            <w:r w:rsidRPr="00687731">
              <w:rPr>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479C3" w:rsidRPr="00687731" w:rsidRDefault="000479C3" w:rsidP="00D54291">
            <w:pPr>
              <w:ind w:firstLine="454"/>
              <w:jc w:val="both"/>
              <w:rPr>
                <w:rFonts w:ascii="Times New Roman" w:hAnsi="Times New Roman" w:cs="Times New Roman"/>
                <w:sz w:val="28"/>
                <w:szCs w:val="28"/>
              </w:rPr>
            </w:pPr>
            <w:r w:rsidRPr="00687731">
              <w:rPr>
                <w:rFonts w:ascii="Times New Roman" w:hAnsi="Times New Roman" w:cs="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6384" w:type="dxa"/>
            <w:hideMark/>
          </w:tcPr>
          <w:p w:rsidR="000479C3" w:rsidRPr="00687731" w:rsidRDefault="000479C3" w:rsidP="00D54291">
            <w:pPr>
              <w:jc w:val="both"/>
              <w:rPr>
                <w:rFonts w:ascii="Times New Roman" w:hAnsi="Times New Roman" w:cs="Times New Roman"/>
                <w:i/>
                <w:sz w:val="28"/>
                <w:szCs w:val="28"/>
              </w:rPr>
            </w:pPr>
            <w:r w:rsidRPr="00687731">
              <w:rPr>
                <w:rFonts w:ascii="Times New Roman" w:hAnsi="Times New Roman" w:cs="Times New Roman"/>
                <w:sz w:val="28"/>
                <w:szCs w:val="28"/>
              </w:rPr>
              <w:lastRenderedPageBreak/>
              <w:t>• </w:t>
            </w:r>
            <w:r w:rsidRPr="00687731">
              <w:rPr>
                <w:rFonts w:ascii="Times New Roman" w:hAnsi="Times New Roman" w:cs="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479C3" w:rsidRPr="00687731" w:rsidRDefault="000479C3" w:rsidP="00D54291">
            <w:pPr>
              <w:jc w:val="both"/>
              <w:rPr>
                <w:rFonts w:ascii="Times New Roman" w:hAnsi="Times New Roman" w:cs="Times New Roman"/>
                <w:i/>
                <w:sz w:val="28"/>
                <w:szCs w:val="28"/>
              </w:rPr>
            </w:pPr>
            <w:r w:rsidRPr="00687731">
              <w:rPr>
                <w:rFonts w:ascii="Times New Roman" w:hAnsi="Times New Roman" w:cs="Times New Roman"/>
                <w:sz w:val="28"/>
                <w:szCs w:val="28"/>
              </w:rPr>
              <w:t>• </w:t>
            </w:r>
            <w:r w:rsidRPr="00687731">
              <w:rPr>
                <w:rFonts w:ascii="Times New Roman" w:hAnsi="Times New Roman" w:cs="Times New Roman"/>
                <w:i/>
                <w:sz w:val="28"/>
                <w:szCs w:val="28"/>
              </w:rPr>
              <w:t>использовать элементы причинно-следственного анализа при характеристике социальных параметров личности;</w:t>
            </w:r>
          </w:p>
          <w:p w:rsidR="000479C3" w:rsidRPr="00687731" w:rsidRDefault="000479C3" w:rsidP="00D54291">
            <w:pPr>
              <w:jc w:val="both"/>
              <w:rPr>
                <w:rFonts w:ascii="Times New Roman" w:hAnsi="Times New Roman" w:cs="Times New Roman"/>
                <w:i/>
                <w:sz w:val="28"/>
                <w:szCs w:val="28"/>
              </w:rPr>
            </w:pPr>
            <w:r w:rsidRPr="00687731">
              <w:rPr>
                <w:rFonts w:ascii="Times New Roman" w:hAnsi="Times New Roman" w:cs="Times New Roman"/>
                <w:sz w:val="28"/>
                <w:szCs w:val="28"/>
              </w:rPr>
              <w:t>• </w:t>
            </w:r>
            <w:r w:rsidRPr="00687731">
              <w:rPr>
                <w:rFonts w:ascii="Times New Roman" w:hAnsi="Times New Roman" w:cs="Times New Roman"/>
                <w:i/>
                <w:sz w:val="28"/>
                <w:szCs w:val="28"/>
              </w:rPr>
              <w:t>описывать реальные связи и зависимости между воспитанием и социализацией личности.</w:t>
            </w:r>
          </w:p>
          <w:p w:rsidR="000479C3" w:rsidRPr="00687731" w:rsidRDefault="000479C3" w:rsidP="00D54291">
            <w:pPr>
              <w:pStyle w:val="a7"/>
              <w:ind w:left="170"/>
              <w:jc w:val="both"/>
              <w:rPr>
                <w:rFonts w:ascii="Times New Roman" w:hAnsi="Times New Roman" w:cs="Times New Roman"/>
                <w:i/>
                <w:sz w:val="28"/>
                <w:szCs w:val="28"/>
              </w:rPr>
            </w:pPr>
          </w:p>
        </w:tc>
      </w:tr>
      <w:tr w:rsidR="000479C3" w:rsidRPr="003802E9" w:rsidTr="00D54291">
        <w:trPr>
          <w:trHeight w:val="420"/>
        </w:trPr>
        <w:tc>
          <w:tcPr>
            <w:tcW w:w="2554" w:type="dxa"/>
          </w:tcPr>
          <w:p w:rsidR="000479C3" w:rsidRPr="003802E9" w:rsidRDefault="000479C3" w:rsidP="00D54291">
            <w:pPr>
              <w:pStyle w:val="Abstract"/>
              <w:spacing w:line="240" w:lineRule="auto"/>
              <w:rPr>
                <w:b/>
                <w:i/>
              </w:rPr>
            </w:pPr>
            <w:r w:rsidRPr="003802E9">
              <w:rPr>
                <w:b/>
              </w:rPr>
              <w:lastRenderedPageBreak/>
              <w:t>Ближайшее социальное окружение</w:t>
            </w:r>
          </w:p>
          <w:p w:rsidR="000479C3" w:rsidRPr="003802E9" w:rsidRDefault="000479C3" w:rsidP="00D54291">
            <w:pPr>
              <w:rPr>
                <w:rFonts w:ascii="Times New Roman" w:hAnsi="Times New Roman" w:cs="Times New Roman"/>
                <w:sz w:val="28"/>
                <w:szCs w:val="28"/>
              </w:rPr>
            </w:pPr>
          </w:p>
        </w:tc>
        <w:tc>
          <w:tcPr>
            <w:tcW w:w="6240" w:type="dxa"/>
            <w:hideMark/>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lastRenderedPageBreak/>
              <w:t>• характеризовать семью и семейные отношения; оценивать социальное значение семейных традиций и обычаев;</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lastRenderedPageBreak/>
              <w:t>• характеризовать основные роли членов семьи, включая свою;</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6384" w:type="dxa"/>
          </w:tcPr>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lastRenderedPageBreak/>
              <w:t>• </w:t>
            </w:r>
            <w:r w:rsidRPr="003802E9">
              <w:rPr>
                <w:rFonts w:ascii="Times New Roman" w:hAnsi="Times New Roman" w:cs="Times New Roman"/>
                <w:i/>
                <w:sz w:val="28"/>
                <w:szCs w:val="28"/>
              </w:rPr>
              <w:t>использовать элементы причинно-следственного анализа при характеристике семейных конфликтов.</w:t>
            </w:r>
          </w:p>
          <w:p w:rsidR="000479C3" w:rsidRPr="003802E9" w:rsidRDefault="000479C3" w:rsidP="00D54291">
            <w:pPr>
              <w:rPr>
                <w:rFonts w:ascii="Times New Roman" w:hAnsi="Times New Roman" w:cs="Times New Roman"/>
                <w:b/>
                <w:i/>
                <w:sz w:val="28"/>
                <w:szCs w:val="28"/>
              </w:rPr>
            </w:pPr>
          </w:p>
        </w:tc>
      </w:tr>
      <w:tr w:rsidR="000479C3" w:rsidRPr="003802E9" w:rsidTr="00D54291">
        <w:trPr>
          <w:trHeight w:val="1134"/>
        </w:trPr>
        <w:tc>
          <w:tcPr>
            <w:tcW w:w="2554" w:type="dxa"/>
          </w:tcPr>
          <w:p w:rsidR="000479C3" w:rsidRPr="003802E9" w:rsidRDefault="000479C3" w:rsidP="00D54291">
            <w:pPr>
              <w:pStyle w:val="Abstract"/>
              <w:spacing w:line="240" w:lineRule="auto"/>
              <w:ind w:firstLine="0"/>
              <w:rPr>
                <w:b/>
                <w:i/>
              </w:rPr>
            </w:pPr>
            <w:r w:rsidRPr="003802E9">
              <w:rPr>
                <w:b/>
              </w:rPr>
              <w:lastRenderedPageBreak/>
              <w:t>Общество — большой «дом» человечества</w:t>
            </w:r>
          </w:p>
          <w:p w:rsidR="000479C3" w:rsidRPr="003802E9" w:rsidRDefault="000479C3" w:rsidP="00D54291">
            <w:pPr>
              <w:ind w:firstLine="454"/>
              <w:jc w:val="both"/>
              <w:outlineLvl w:val="0"/>
              <w:rPr>
                <w:rFonts w:ascii="Times New Roman" w:hAnsi="Times New Roman" w:cs="Times New Roman"/>
                <w:b/>
                <w:i/>
                <w:sz w:val="28"/>
                <w:szCs w:val="28"/>
              </w:rPr>
            </w:pPr>
          </w:p>
        </w:tc>
        <w:tc>
          <w:tcPr>
            <w:tcW w:w="6240" w:type="dxa"/>
            <w:hideMark/>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распознавать на основе приведённых данных основные типы обществ;</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различать экономические, социальные, политические, культурные явления и процессы общественной жизни;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479C3" w:rsidRDefault="0078599C" w:rsidP="00D5429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479C3" w:rsidRPr="003802E9">
              <w:rPr>
                <w:rFonts w:ascii="Times New Roman" w:hAnsi="Times New Roman" w:cs="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D54291" w:rsidRPr="003802E9" w:rsidRDefault="00D54291" w:rsidP="00D54291">
            <w:pPr>
              <w:jc w:val="both"/>
              <w:rPr>
                <w:rFonts w:ascii="Times New Roman" w:hAnsi="Times New Roman" w:cs="Times New Roman"/>
                <w:sz w:val="28"/>
                <w:szCs w:val="28"/>
              </w:rPr>
            </w:pPr>
          </w:p>
        </w:tc>
        <w:tc>
          <w:tcPr>
            <w:tcW w:w="6384" w:type="dxa"/>
          </w:tcPr>
          <w:p w:rsidR="000479C3" w:rsidRPr="00264989" w:rsidRDefault="000479C3" w:rsidP="00D54291">
            <w:pPr>
              <w:pStyle w:val="af7"/>
              <w:spacing w:after="0"/>
              <w:ind w:left="0"/>
              <w:jc w:val="both"/>
              <w:rPr>
                <w:rFonts w:ascii="Times New Roman" w:hAnsi="Times New Roman" w:cs="Times New Roman"/>
                <w:i/>
                <w:sz w:val="28"/>
                <w:szCs w:val="28"/>
              </w:rPr>
            </w:pPr>
            <w:r w:rsidRPr="00264989">
              <w:rPr>
                <w:rFonts w:ascii="Times New Roman" w:hAnsi="Times New Roman" w:cs="Times New Roman"/>
                <w:sz w:val="28"/>
                <w:szCs w:val="28"/>
              </w:rPr>
              <w:lastRenderedPageBreak/>
              <w:t>• </w:t>
            </w:r>
            <w:r w:rsidRPr="00264989">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0479C3" w:rsidRPr="00264989" w:rsidRDefault="000479C3" w:rsidP="00D54291">
            <w:pPr>
              <w:pStyle w:val="af7"/>
              <w:spacing w:after="0"/>
              <w:ind w:left="0"/>
              <w:jc w:val="both"/>
              <w:rPr>
                <w:rFonts w:ascii="Times New Roman" w:hAnsi="Times New Roman" w:cs="Times New Roman"/>
                <w:i/>
                <w:sz w:val="28"/>
                <w:szCs w:val="28"/>
              </w:rPr>
            </w:pPr>
            <w:r w:rsidRPr="00264989">
              <w:rPr>
                <w:rFonts w:ascii="Times New Roman" w:hAnsi="Times New Roman" w:cs="Times New Roman"/>
                <w:sz w:val="28"/>
                <w:szCs w:val="28"/>
              </w:rPr>
              <w:t>• </w:t>
            </w:r>
            <w:r w:rsidRPr="00264989">
              <w:rPr>
                <w:rFonts w:ascii="Times New Roman" w:hAnsi="Times New Roman" w:cs="Times New Roman"/>
                <w:i/>
                <w:sz w:val="28"/>
                <w:szCs w:val="28"/>
              </w:rPr>
              <w:t>объяснять взаимодействие социальных общностей и групп;</w:t>
            </w:r>
          </w:p>
          <w:p w:rsidR="000479C3" w:rsidRPr="00264989" w:rsidRDefault="000479C3" w:rsidP="00D54291">
            <w:pPr>
              <w:pStyle w:val="af7"/>
              <w:spacing w:after="0"/>
              <w:ind w:left="0"/>
              <w:jc w:val="both"/>
              <w:rPr>
                <w:rFonts w:ascii="Times New Roman" w:hAnsi="Times New Roman" w:cs="Times New Roman"/>
                <w:i/>
                <w:sz w:val="28"/>
                <w:szCs w:val="28"/>
              </w:rPr>
            </w:pPr>
            <w:r w:rsidRPr="00264989">
              <w:rPr>
                <w:rFonts w:ascii="Times New Roman" w:hAnsi="Times New Roman" w:cs="Times New Roman"/>
                <w:sz w:val="28"/>
                <w:szCs w:val="28"/>
              </w:rPr>
              <w:t>• </w:t>
            </w:r>
            <w:r w:rsidRPr="00264989">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0479C3" w:rsidRPr="003802E9" w:rsidRDefault="000479C3" w:rsidP="00D54291">
            <w:pPr>
              <w:suppressAutoHyphens/>
              <w:jc w:val="both"/>
              <w:rPr>
                <w:rFonts w:ascii="Times New Roman" w:hAnsi="Times New Roman" w:cs="Times New Roman"/>
                <w:i/>
                <w:sz w:val="28"/>
                <w:szCs w:val="28"/>
              </w:rPr>
            </w:pPr>
          </w:p>
        </w:tc>
      </w:tr>
      <w:tr w:rsidR="000479C3" w:rsidRPr="003802E9" w:rsidTr="00D54291">
        <w:trPr>
          <w:trHeight w:val="1134"/>
        </w:trPr>
        <w:tc>
          <w:tcPr>
            <w:tcW w:w="2554" w:type="dxa"/>
          </w:tcPr>
          <w:p w:rsidR="000479C3" w:rsidRPr="00D54291" w:rsidRDefault="000479C3" w:rsidP="00D54291">
            <w:pPr>
              <w:pStyle w:val="af7"/>
              <w:spacing w:after="0"/>
              <w:ind w:left="0" w:firstLine="454"/>
              <w:jc w:val="both"/>
              <w:outlineLvl w:val="0"/>
              <w:rPr>
                <w:rFonts w:ascii="Times New Roman" w:hAnsi="Times New Roman" w:cs="Times New Roman"/>
                <w:b/>
                <w:sz w:val="28"/>
                <w:szCs w:val="28"/>
              </w:rPr>
            </w:pPr>
            <w:r w:rsidRPr="00D54291">
              <w:rPr>
                <w:rFonts w:ascii="Times New Roman" w:hAnsi="Times New Roman" w:cs="Times New Roman"/>
                <w:b/>
                <w:bCs/>
                <w:sz w:val="28"/>
                <w:szCs w:val="28"/>
              </w:rPr>
              <w:lastRenderedPageBreak/>
              <w:t>Общество, в котором мы живём</w:t>
            </w:r>
          </w:p>
          <w:p w:rsidR="000479C3" w:rsidRPr="003802E9" w:rsidRDefault="000479C3" w:rsidP="00D54291">
            <w:pPr>
              <w:ind w:firstLine="454"/>
              <w:jc w:val="both"/>
              <w:outlineLvl w:val="0"/>
              <w:rPr>
                <w:rFonts w:ascii="Times New Roman" w:hAnsi="Times New Roman" w:cs="Times New Roman"/>
                <w:b/>
                <w:i/>
                <w:sz w:val="28"/>
                <w:szCs w:val="28"/>
              </w:rPr>
            </w:pPr>
          </w:p>
        </w:tc>
        <w:tc>
          <w:tcPr>
            <w:tcW w:w="6240" w:type="dxa"/>
            <w:hideMark/>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глобальные проблемы современности;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раскрывать духовные ценности и достижения народов нашей страны;</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формулировать собственную точку зрения на социальный портрет достойного гражданина страны;</w:t>
            </w:r>
          </w:p>
          <w:p w:rsidR="000479C3"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D54291" w:rsidRPr="003802E9" w:rsidRDefault="00D54291" w:rsidP="00D54291">
            <w:pPr>
              <w:jc w:val="both"/>
              <w:rPr>
                <w:rFonts w:ascii="Times New Roman" w:hAnsi="Times New Roman" w:cs="Times New Roman"/>
                <w:sz w:val="28"/>
                <w:szCs w:val="28"/>
              </w:rPr>
            </w:pPr>
          </w:p>
        </w:tc>
        <w:tc>
          <w:tcPr>
            <w:tcW w:w="6384" w:type="dxa"/>
          </w:tcPr>
          <w:p w:rsidR="000479C3" w:rsidRPr="00264989" w:rsidRDefault="000479C3" w:rsidP="00D54291">
            <w:pPr>
              <w:pStyle w:val="af7"/>
              <w:spacing w:after="0"/>
              <w:ind w:left="0"/>
              <w:jc w:val="both"/>
              <w:rPr>
                <w:rFonts w:ascii="Times New Roman" w:hAnsi="Times New Roman" w:cs="Times New Roman"/>
                <w:i/>
                <w:sz w:val="28"/>
                <w:szCs w:val="28"/>
              </w:rPr>
            </w:pPr>
            <w:r w:rsidRPr="003802E9">
              <w:rPr>
                <w:sz w:val="28"/>
                <w:szCs w:val="28"/>
              </w:rPr>
              <w:t>• </w:t>
            </w:r>
            <w:r w:rsidRPr="00264989">
              <w:rPr>
                <w:rFonts w:ascii="Times New Roman" w:hAnsi="Times New Roman" w:cs="Times New Roman"/>
                <w:i/>
                <w:sz w:val="28"/>
                <w:szCs w:val="28"/>
              </w:rPr>
              <w:t>характеризовать и конкретизировать фактами социальной жизни изменения, происходящие в современном обществе;</w:t>
            </w:r>
          </w:p>
          <w:p w:rsidR="000479C3" w:rsidRPr="00264989" w:rsidRDefault="000479C3" w:rsidP="00D54291">
            <w:pPr>
              <w:pStyle w:val="af7"/>
              <w:spacing w:after="0"/>
              <w:ind w:left="0"/>
              <w:jc w:val="both"/>
              <w:rPr>
                <w:rFonts w:ascii="Times New Roman" w:hAnsi="Times New Roman" w:cs="Times New Roman"/>
                <w:i/>
                <w:sz w:val="28"/>
                <w:szCs w:val="28"/>
              </w:rPr>
            </w:pPr>
            <w:r w:rsidRPr="00264989">
              <w:rPr>
                <w:rFonts w:ascii="Times New Roman" w:hAnsi="Times New Roman" w:cs="Times New Roman"/>
                <w:sz w:val="28"/>
                <w:szCs w:val="28"/>
              </w:rPr>
              <w:t>• </w:t>
            </w:r>
            <w:r w:rsidRPr="00264989">
              <w:rPr>
                <w:rFonts w:ascii="Times New Roman" w:hAnsi="Times New Roman" w:cs="Times New Roman"/>
                <w:i/>
                <w:sz w:val="28"/>
                <w:szCs w:val="28"/>
              </w:rPr>
              <w:t>показывать влияние происходящих в обществе изменений на положение России в мире.</w:t>
            </w:r>
          </w:p>
          <w:p w:rsidR="000479C3" w:rsidRPr="003802E9" w:rsidRDefault="000479C3" w:rsidP="00D54291">
            <w:pPr>
              <w:suppressAutoHyphens/>
              <w:jc w:val="both"/>
              <w:rPr>
                <w:rFonts w:ascii="Times New Roman" w:hAnsi="Times New Roman" w:cs="Times New Roman"/>
                <w:i/>
                <w:iCs/>
                <w:sz w:val="28"/>
                <w:szCs w:val="28"/>
              </w:rPr>
            </w:pPr>
          </w:p>
        </w:tc>
      </w:tr>
      <w:tr w:rsidR="000479C3" w:rsidRPr="003802E9" w:rsidTr="00D54291">
        <w:trPr>
          <w:trHeight w:val="1134"/>
        </w:trPr>
        <w:tc>
          <w:tcPr>
            <w:tcW w:w="2554" w:type="dxa"/>
          </w:tcPr>
          <w:p w:rsidR="000479C3" w:rsidRPr="003802E9" w:rsidRDefault="000479C3" w:rsidP="00D54291">
            <w:pPr>
              <w:pStyle w:val="Abstract"/>
              <w:spacing w:line="240" w:lineRule="auto"/>
              <w:ind w:firstLine="0"/>
              <w:rPr>
                <w:b/>
                <w:i/>
              </w:rPr>
            </w:pPr>
            <w:r w:rsidRPr="003802E9">
              <w:rPr>
                <w:b/>
              </w:rPr>
              <w:t>Регулирование поведения людей в обществе</w:t>
            </w:r>
          </w:p>
          <w:p w:rsidR="000479C3" w:rsidRPr="003802E9" w:rsidRDefault="000479C3" w:rsidP="00D54291">
            <w:pPr>
              <w:ind w:firstLine="454"/>
              <w:jc w:val="both"/>
              <w:outlineLvl w:val="0"/>
              <w:rPr>
                <w:rFonts w:ascii="Times New Roman" w:hAnsi="Times New Roman" w:cs="Times New Roman"/>
                <w:b/>
                <w:i/>
                <w:sz w:val="28"/>
                <w:szCs w:val="28"/>
              </w:rPr>
            </w:pPr>
          </w:p>
        </w:tc>
        <w:tc>
          <w:tcPr>
            <w:tcW w:w="6240" w:type="dxa"/>
            <w:hideMark/>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xml:space="preserve">•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w:t>
            </w:r>
            <w:r w:rsidRPr="003802E9">
              <w:rPr>
                <w:rFonts w:ascii="Times New Roman" w:hAnsi="Times New Roman" w:cs="Times New Roman"/>
                <w:sz w:val="28"/>
                <w:szCs w:val="28"/>
              </w:rPr>
              <w:lastRenderedPageBreak/>
              <w:t>нравственного человека и достойного гражданина;</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479C3"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D54291" w:rsidRPr="003802E9" w:rsidRDefault="00D54291" w:rsidP="00D54291">
            <w:pPr>
              <w:jc w:val="both"/>
              <w:rPr>
                <w:rFonts w:ascii="Times New Roman" w:hAnsi="Times New Roman" w:cs="Times New Roman"/>
                <w:sz w:val="28"/>
                <w:szCs w:val="28"/>
              </w:rPr>
            </w:pPr>
          </w:p>
        </w:tc>
        <w:tc>
          <w:tcPr>
            <w:tcW w:w="6384" w:type="dxa"/>
          </w:tcPr>
          <w:p w:rsidR="000479C3" w:rsidRPr="00264989" w:rsidRDefault="000479C3" w:rsidP="00D54291">
            <w:pPr>
              <w:pStyle w:val="af7"/>
              <w:spacing w:after="0"/>
              <w:ind w:left="0"/>
              <w:jc w:val="both"/>
              <w:rPr>
                <w:rFonts w:ascii="Times New Roman" w:hAnsi="Times New Roman" w:cs="Times New Roman"/>
                <w:i/>
                <w:sz w:val="28"/>
                <w:szCs w:val="28"/>
              </w:rPr>
            </w:pPr>
            <w:r w:rsidRPr="003802E9">
              <w:rPr>
                <w:sz w:val="28"/>
                <w:szCs w:val="28"/>
              </w:rPr>
              <w:lastRenderedPageBreak/>
              <w:t>• </w:t>
            </w:r>
            <w:r w:rsidRPr="00264989">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0479C3" w:rsidRPr="00264989" w:rsidRDefault="000479C3" w:rsidP="00D54291">
            <w:pPr>
              <w:pStyle w:val="af7"/>
              <w:spacing w:after="0"/>
              <w:ind w:left="0"/>
              <w:jc w:val="both"/>
              <w:rPr>
                <w:rFonts w:ascii="Times New Roman" w:hAnsi="Times New Roman" w:cs="Times New Roman"/>
                <w:i/>
                <w:sz w:val="28"/>
                <w:szCs w:val="28"/>
              </w:rPr>
            </w:pPr>
            <w:r w:rsidRPr="00264989">
              <w:rPr>
                <w:rFonts w:ascii="Times New Roman" w:hAnsi="Times New Roman" w:cs="Times New Roman"/>
                <w:sz w:val="28"/>
                <w:szCs w:val="28"/>
              </w:rPr>
              <w:t>• </w:t>
            </w:r>
            <w:r w:rsidRPr="00264989">
              <w:rPr>
                <w:rFonts w:ascii="Times New Roman" w:hAnsi="Times New Roman" w:cs="Times New Roman"/>
                <w:i/>
                <w:sz w:val="28"/>
                <w:szCs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479C3" w:rsidRPr="00264989" w:rsidRDefault="000479C3" w:rsidP="00D54291">
            <w:pPr>
              <w:pStyle w:val="af7"/>
              <w:spacing w:after="0"/>
              <w:ind w:left="0"/>
              <w:jc w:val="both"/>
              <w:rPr>
                <w:rFonts w:ascii="Times New Roman" w:hAnsi="Times New Roman" w:cs="Times New Roman"/>
                <w:i/>
                <w:sz w:val="28"/>
                <w:szCs w:val="28"/>
              </w:rPr>
            </w:pPr>
            <w:r w:rsidRPr="00264989">
              <w:rPr>
                <w:rFonts w:ascii="Times New Roman" w:hAnsi="Times New Roman" w:cs="Times New Roman"/>
                <w:sz w:val="28"/>
                <w:szCs w:val="28"/>
              </w:rPr>
              <w:lastRenderedPageBreak/>
              <w:t>• </w:t>
            </w:r>
            <w:r w:rsidRPr="00264989">
              <w:rPr>
                <w:rFonts w:ascii="Times New Roman" w:hAnsi="Times New Roman" w:cs="Times New Roman"/>
                <w:i/>
                <w:sz w:val="28"/>
                <w:szCs w:val="28"/>
              </w:rPr>
              <w:t>оценивать сущность и значение правопорядка и законности, собственный вклад в их становление и развитие.</w:t>
            </w:r>
          </w:p>
          <w:p w:rsidR="000479C3" w:rsidRPr="003802E9" w:rsidRDefault="000479C3" w:rsidP="00D54291">
            <w:pPr>
              <w:suppressAutoHyphens/>
              <w:jc w:val="both"/>
              <w:rPr>
                <w:rFonts w:ascii="Times New Roman" w:hAnsi="Times New Roman" w:cs="Times New Roman"/>
                <w:i/>
                <w:iCs/>
                <w:sz w:val="28"/>
                <w:szCs w:val="28"/>
              </w:rPr>
            </w:pPr>
          </w:p>
        </w:tc>
      </w:tr>
      <w:tr w:rsidR="000479C3" w:rsidRPr="003802E9" w:rsidTr="00D54291">
        <w:trPr>
          <w:trHeight w:val="845"/>
        </w:trPr>
        <w:tc>
          <w:tcPr>
            <w:tcW w:w="2554" w:type="dxa"/>
          </w:tcPr>
          <w:p w:rsidR="000479C3" w:rsidRPr="003802E9" w:rsidRDefault="000479C3" w:rsidP="00D54291">
            <w:pPr>
              <w:jc w:val="both"/>
              <w:outlineLvl w:val="0"/>
              <w:rPr>
                <w:rFonts w:ascii="Times New Roman" w:hAnsi="Times New Roman" w:cs="Times New Roman"/>
                <w:i/>
                <w:iCs/>
                <w:sz w:val="28"/>
                <w:szCs w:val="28"/>
              </w:rPr>
            </w:pPr>
            <w:r w:rsidRPr="003802E9">
              <w:rPr>
                <w:rFonts w:ascii="Times New Roman" w:hAnsi="Times New Roman" w:cs="Times New Roman"/>
                <w:b/>
                <w:bCs/>
                <w:sz w:val="28"/>
                <w:szCs w:val="28"/>
              </w:rPr>
              <w:lastRenderedPageBreak/>
              <w:t>Основы российского законодательства</w:t>
            </w:r>
          </w:p>
          <w:p w:rsidR="000479C3" w:rsidRPr="003802E9" w:rsidRDefault="000479C3" w:rsidP="00D54291">
            <w:pPr>
              <w:ind w:firstLine="454"/>
              <w:jc w:val="both"/>
              <w:outlineLvl w:val="0"/>
              <w:rPr>
                <w:rFonts w:ascii="Times New Roman" w:hAnsi="Times New Roman" w:cs="Times New Roman"/>
                <w:b/>
                <w:i/>
                <w:sz w:val="28"/>
                <w:szCs w:val="28"/>
              </w:rPr>
            </w:pPr>
          </w:p>
        </w:tc>
        <w:tc>
          <w:tcPr>
            <w:tcW w:w="6240" w:type="dxa"/>
            <w:hideMark/>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w:t>
            </w:r>
            <w:r w:rsidRPr="003802E9">
              <w:rPr>
                <w:rFonts w:ascii="Times New Roman" w:hAnsi="Times New Roman" w:cs="Times New Roman"/>
                <w:sz w:val="28"/>
                <w:szCs w:val="28"/>
              </w:rPr>
              <w:lastRenderedPageBreak/>
              <w:t>правопорядку;</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0479C3"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54291" w:rsidRPr="003802E9" w:rsidRDefault="00D54291" w:rsidP="00D54291">
            <w:pPr>
              <w:jc w:val="both"/>
              <w:rPr>
                <w:rFonts w:ascii="Times New Roman" w:hAnsi="Times New Roman" w:cs="Times New Roman"/>
                <w:sz w:val="28"/>
                <w:szCs w:val="28"/>
              </w:rPr>
            </w:pPr>
          </w:p>
        </w:tc>
        <w:tc>
          <w:tcPr>
            <w:tcW w:w="6384" w:type="dxa"/>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lastRenderedPageBreak/>
              <w:t>• </w:t>
            </w:r>
            <w:r w:rsidRPr="003802E9">
              <w:rPr>
                <w:rFonts w:ascii="Times New Roman" w:hAnsi="Times New Roman" w:cs="Times New Roman"/>
                <w:i/>
                <w:sz w:val="28"/>
                <w:szCs w:val="28"/>
              </w:rPr>
              <w:t>оценивать сущность и значение правопорядка и законности, собственный возможный вклад в их становление и развитие</w:t>
            </w:r>
            <w:r w:rsidRPr="003802E9">
              <w:rPr>
                <w:rFonts w:ascii="Times New Roman" w:hAnsi="Times New Roman" w:cs="Times New Roman"/>
                <w:sz w:val="28"/>
                <w:szCs w:val="28"/>
              </w:rPr>
              <w:t>;</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осознанно содействовать защите правопорядка в обществе правовыми способами и средствами;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lastRenderedPageBreak/>
              <w:t>• </w:t>
            </w:r>
            <w:r w:rsidRPr="003802E9">
              <w:rPr>
                <w:rFonts w:ascii="Times New Roman" w:hAnsi="Times New Roman" w:cs="Times New Roman"/>
                <w:i/>
                <w:sz w:val="28"/>
                <w:szCs w:val="28"/>
              </w:rPr>
              <w:t>использовать знания и умения для формирования способности к личному самоопределению, самореализации, самоконтролю.</w:t>
            </w:r>
          </w:p>
          <w:p w:rsidR="000479C3" w:rsidRPr="003802E9" w:rsidRDefault="000479C3" w:rsidP="00D54291">
            <w:pPr>
              <w:suppressAutoHyphens/>
              <w:jc w:val="both"/>
              <w:rPr>
                <w:rFonts w:ascii="Times New Roman" w:hAnsi="Times New Roman" w:cs="Times New Roman"/>
                <w:i/>
                <w:iCs/>
                <w:sz w:val="28"/>
                <w:szCs w:val="28"/>
              </w:rPr>
            </w:pPr>
          </w:p>
        </w:tc>
      </w:tr>
      <w:tr w:rsidR="000479C3" w:rsidRPr="003802E9" w:rsidTr="00D54291">
        <w:trPr>
          <w:trHeight w:val="1134"/>
        </w:trPr>
        <w:tc>
          <w:tcPr>
            <w:tcW w:w="2554" w:type="dxa"/>
          </w:tcPr>
          <w:p w:rsidR="000479C3" w:rsidRPr="003802E9" w:rsidRDefault="000479C3" w:rsidP="00D54291">
            <w:pPr>
              <w:pStyle w:val="Abstract"/>
              <w:spacing w:line="240" w:lineRule="auto"/>
              <w:rPr>
                <w:b/>
              </w:rPr>
            </w:pPr>
            <w:r w:rsidRPr="003802E9">
              <w:rPr>
                <w:b/>
              </w:rPr>
              <w:lastRenderedPageBreak/>
              <w:t>Мир экономики</w:t>
            </w:r>
          </w:p>
          <w:p w:rsidR="000479C3" w:rsidRPr="003802E9" w:rsidRDefault="000479C3" w:rsidP="00D54291">
            <w:pPr>
              <w:pStyle w:val="af7"/>
              <w:spacing w:after="0"/>
              <w:ind w:left="0" w:firstLine="454"/>
              <w:jc w:val="both"/>
              <w:rPr>
                <w:i/>
                <w:sz w:val="28"/>
                <w:szCs w:val="28"/>
              </w:rPr>
            </w:pPr>
          </w:p>
          <w:p w:rsidR="000479C3" w:rsidRPr="003802E9" w:rsidRDefault="000479C3" w:rsidP="00D54291">
            <w:pPr>
              <w:pStyle w:val="af7"/>
              <w:spacing w:after="0"/>
              <w:ind w:left="0" w:firstLine="454"/>
              <w:jc w:val="both"/>
              <w:rPr>
                <w:i/>
                <w:sz w:val="28"/>
                <w:szCs w:val="28"/>
              </w:rPr>
            </w:pPr>
          </w:p>
        </w:tc>
        <w:tc>
          <w:tcPr>
            <w:tcW w:w="6240" w:type="dxa"/>
            <w:hideMark/>
          </w:tcPr>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понимать и правильно использовать основные экономические термины;</w:t>
            </w:r>
          </w:p>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распознавать на основе привёденных данных основные экономические системы, экономические явления и процессы, сравнивать их;</w:t>
            </w:r>
          </w:p>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xml:space="preserve">• объяснять механизм рыночного регулирования экономики и характеризовать роль государства в регулировании экономики; </w:t>
            </w:r>
          </w:p>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функции денег в экономике;</w:t>
            </w:r>
          </w:p>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анализировать несложные статистические данные, отражающие экономические явления и процессы;</w:t>
            </w:r>
          </w:p>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0479C3"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D54291" w:rsidRPr="003802E9" w:rsidRDefault="00D54291" w:rsidP="00D54291">
            <w:pPr>
              <w:tabs>
                <w:tab w:val="num" w:pos="709"/>
              </w:tabs>
              <w:jc w:val="both"/>
              <w:rPr>
                <w:rFonts w:ascii="Times New Roman" w:hAnsi="Times New Roman" w:cs="Times New Roman"/>
                <w:sz w:val="28"/>
                <w:szCs w:val="28"/>
              </w:rPr>
            </w:pPr>
          </w:p>
        </w:tc>
        <w:tc>
          <w:tcPr>
            <w:tcW w:w="6384" w:type="dxa"/>
          </w:tcPr>
          <w:p w:rsidR="000479C3" w:rsidRPr="003802E9" w:rsidRDefault="000479C3" w:rsidP="00D54291">
            <w:pPr>
              <w:jc w:val="both"/>
              <w:rPr>
                <w:rFonts w:ascii="Times New Roman" w:hAnsi="Times New Roman" w:cs="Times New Roman"/>
                <w:i/>
                <w:sz w:val="28"/>
                <w:szCs w:val="28"/>
                <w:u w:val="single"/>
              </w:rPr>
            </w:pPr>
            <w:r w:rsidRPr="003802E9">
              <w:rPr>
                <w:rFonts w:ascii="Times New Roman" w:hAnsi="Times New Roman" w:cs="Times New Roman"/>
                <w:sz w:val="28"/>
                <w:szCs w:val="28"/>
              </w:rPr>
              <w:t>• </w:t>
            </w:r>
            <w:r w:rsidRPr="003802E9">
              <w:rPr>
                <w:rFonts w:ascii="Times New Roman" w:hAnsi="Times New Roman" w:cs="Times New Roman"/>
                <w:i/>
                <w:sz w:val="28"/>
                <w:szCs w:val="28"/>
              </w:rPr>
              <w:t>оценивать тенденции экономических изменений в нашем обществе;</w:t>
            </w:r>
          </w:p>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выполнять несложные практические задания, основанные на ситуациях, связанных с описанием состояния российской экономики.</w:t>
            </w:r>
          </w:p>
          <w:p w:rsidR="000479C3" w:rsidRPr="003802E9" w:rsidRDefault="000479C3" w:rsidP="00D54291">
            <w:pPr>
              <w:suppressAutoHyphens/>
              <w:jc w:val="both"/>
              <w:rPr>
                <w:rFonts w:ascii="Times New Roman" w:hAnsi="Times New Roman" w:cs="Times New Roman"/>
                <w:i/>
                <w:iCs/>
                <w:sz w:val="28"/>
                <w:szCs w:val="28"/>
              </w:rPr>
            </w:pPr>
          </w:p>
        </w:tc>
      </w:tr>
      <w:tr w:rsidR="000479C3" w:rsidRPr="003802E9" w:rsidTr="00D54291">
        <w:trPr>
          <w:trHeight w:val="1134"/>
        </w:trPr>
        <w:tc>
          <w:tcPr>
            <w:tcW w:w="2554" w:type="dxa"/>
          </w:tcPr>
          <w:p w:rsidR="000479C3" w:rsidRPr="003802E9" w:rsidRDefault="000479C3" w:rsidP="00D54291">
            <w:pPr>
              <w:pStyle w:val="Abstract"/>
              <w:spacing w:line="240" w:lineRule="auto"/>
              <w:rPr>
                <w:b/>
                <w:i/>
              </w:rPr>
            </w:pPr>
            <w:r w:rsidRPr="003802E9">
              <w:rPr>
                <w:b/>
              </w:rPr>
              <w:t>Человек в экономических отношениях</w:t>
            </w:r>
          </w:p>
          <w:p w:rsidR="000479C3" w:rsidRPr="003802E9" w:rsidRDefault="000479C3" w:rsidP="00D54291">
            <w:pPr>
              <w:pStyle w:val="Abstract"/>
              <w:spacing w:line="240" w:lineRule="auto"/>
              <w:rPr>
                <w:b/>
              </w:rPr>
            </w:pPr>
          </w:p>
        </w:tc>
        <w:tc>
          <w:tcPr>
            <w:tcW w:w="6240" w:type="dxa"/>
            <w:hideMark/>
          </w:tcPr>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распознавать на основе приведённых данных основные экономические системы и экономические явления, сравнивать их;</w:t>
            </w:r>
          </w:p>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поведение производителя и потребителя как основных участников экономической деятельности;</w:t>
            </w:r>
          </w:p>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lastRenderedPageBreak/>
              <w:t>• применять полученные знания для характеристики экономики семьи;</w:t>
            </w:r>
          </w:p>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использовать статистические данные, отражающие экономические изменения в обществе;</w:t>
            </w:r>
          </w:p>
          <w:p w:rsidR="000479C3" w:rsidRPr="003802E9"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0479C3" w:rsidRDefault="000479C3" w:rsidP="00D54291">
            <w:pPr>
              <w:tabs>
                <w:tab w:val="num" w:pos="709"/>
              </w:tabs>
              <w:jc w:val="both"/>
              <w:rPr>
                <w:rFonts w:ascii="Times New Roman" w:hAnsi="Times New Roman" w:cs="Times New Roman"/>
                <w:sz w:val="28"/>
                <w:szCs w:val="28"/>
              </w:rPr>
            </w:pPr>
            <w:r w:rsidRPr="003802E9">
              <w:rPr>
                <w:rFonts w:ascii="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D54291" w:rsidRPr="003802E9" w:rsidRDefault="00D54291" w:rsidP="00D54291">
            <w:pPr>
              <w:tabs>
                <w:tab w:val="num" w:pos="709"/>
              </w:tabs>
              <w:jc w:val="both"/>
              <w:rPr>
                <w:rFonts w:ascii="Times New Roman" w:hAnsi="Times New Roman" w:cs="Times New Roman"/>
                <w:sz w:val="28"/>
                <w:szCs w:val="28"/>
              </w:rPr>
            </w:pPr>
          </w:p>
        </w:tc>
        <w:tc>
          <w:tcPr>
            <w:tcW w:w="6384" w:type="dxa"/>
          </w:tcPr>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lastRenderedPageBreak/>
              <w:t>• </w:t>
            </w:r>
            <w:r w:rsidRPr="003802E9">
              <w:rPr>
                <w:rFonts w:ascii="Times New Roman" w:hAnsi="Times New Roman" w:cs="Times New Roman"/>
                <w:i/>
                <w:sz w:val="28"/>
                <w:szCs w:val="28"/>
              </w:rPr>
              <w:t>наблюдать и интерпретировать явления и события, происходящие в социальной жизни, с опорой на экономические знания;</w:t>
            </w:r>
          </w:p>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характеризовать тенденции экономических изменений в нашем обществе;</w:t>
            </w:r>
          </w:p>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 xml:space="preserve">анализировать с позиций обществознания </w:t>
            </w:r>
            <w:r w:rsidRPr="003802E9">
              <w:rPr>
                <w:rFonts w:ascii="Times New Roman" w:hAnsi="Times New Roman" w:cs="Times New Roman"/>
                <w:i/>
                <w:sz w:val="28"/>
                <w:szCs w:val="28"/>
              </w:rPr>
              <w:lastRenderedPageBreak/>
              <w:t>сложившиеся практики и модели поведения потребителя;</w:t>
            </w:r>
          </w:p>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решать познавательные задачи в рамках изученного материала, отражающие типичные ситуации в экономической сфере деятельности человека;</w:t>
            </w:r>
          </w:p>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выполнять несложные практические задания, основанные на ситуациях, связанных с описанием состояния российской экономики.</w:t>
            </w:r>
          </w:p>
          <w:p w:rsidR="000479C3" w:rsidRPr="003802E9" w:rsidRDefault="000479C3" w:rsidP="00D54291">
            <w:pPr>
              <w:ind w:firstLine="454"/>
              <w:jc w:val="both"/>
              <w:rPr>
                <w:rFonts w:ascii="Times New Roman" w:hAnsi="Times New Roman" w:cs="Times New Roman"/>
                <w:sz w:val="28"/>
                <w:szCs w:val="28"/>
              </w:rPr>
            </w:pPr>
          </w:p>
        </w:tc>
      </w:tr>
      <w:tr w:rsidR="000479C3" w:rsidRPr="003802E9" w:rsidTr="00D54291">
        <w:trPr>
          <w:trHeight w:val="1134"/>
        </w:trPr>
        <w:tc>
          <w:tcPr>
            <w:tcW w:w="2554" w:type="dxa"/>
          </w:tcPr>
          <w:p w:rsidR="000479C3" w:rsidRPr="003802E9" w:rsidRDefault="000479C3" w:rsidP="00D54291">
            <w:pPr>
              <w:pStyle w:val="Abstract"/>
              <w:spacing w:line="240" w:lineRule="auto"/>
              <w:rPr>
                <w:b/>
                <w:i/>
              </w:rPr>
            </w:pPr>
            <w:r w:rsidRPr="003802E9">
              <w:rPr>
                <w:b/>
              </w:rPr>
              <w:lastRenderedPageBreak/>
              <w:t>Мир социальных отношений</w:t>
            </w:r>
          </w:p>
          <w:p w:rsidR="000479C3" w:rsidRPr="003802E9" w:rsidRDefault="000479C3" w:rsidP="00D54291">
            <w:pPr>
              <w:pStyle w:val="Abstract"/>
              <w:spacing w:line="240" w:lineRule="auto"/>
              <w:rPr>
                <w:b/>
              </w:rPr>
            </w:pPr>
          </w:p>
        </w:tc>
        <w:tc>
          <w:tcPr>
            <w:tcW w:w="6240" w:type="dxa"/>
            <w:hideMark/>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основные социальные группы российского общества</w:t>
            </w:r>
            <w:r w:rsidRPr="003802E9">
              <w:rPr>
                <w:rFonts w:ascii="Times New Roman" w:hAnsi="Times New Roman" w:cs="Times New Roman"/>
                <w:sz w:val="28"/>
                <w:szCs w:val="28"/>
                <w:u w:val="single"/>
              </w:rPr>
              <w:t xml:space="preserve">, </w:t>
            </w:r>
            <w:r w:rsidRPr="003802E9">
              <w:rPr>
                <w:rFonts w:ascii="Times New Roman" w:hAnsi="Times New Roman" w:cs="Times New Roman"/>
                <w:sz w:val="28"/>
                <w:szCs w:val="28"/>
              </w:rPr>
              <w:t>распознавать их сущностные признаки;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ведущие направления социальной политики российского государства;</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xml:space="preserve">• характеризовать собственные основные </w:t>
            </w:r>
            <w:r w:rsidRPr="003802E9">
              <w:rPr>
                <w:rFonts w:ascii="Times New Roman" w:hAnsi="Times New Roman" w:cs="Times New Roman"/>
                <w:sz w:val="28"/>
                <w:szCs w:val="28"/>
              </w:rPr>
              <w:lastRenderedPageBreak/>
              <w:t>социальные роли;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объяснять на примере своей семьи основные функции этого социального института в обществе;</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0479C3"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проводить несложные социологические исследования</w:t>
            </w:r>
          </w:p>
          <w:p w:rsidR="00D54291" w:rsidRPr="003802E9" w:rsidRDefault="00D54291" w:rsidP="00D54291">
            <w:pPr>
              <w:jc w:val="both"/>
              <w:rPr>
                <w:rFonts w:ascii="Times New Roman" w:hAnsi="Times New Roman" w:cs="Times New Roman"/>
                <w:sz w:val="28"/>
                <w:szCs w:val="28"/>
              </w:rPr>
            </w:pPr>
          </w:p>
        </w:tc>
        <w:tc>
          <w:tcPr>
            <w:tcW w:w="6384" w:type="dxa"/>
          </w:tcPr>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lastRenderedPageBreak/>
              <w:t>• </w:t>
            </w:r>
            <w:r w:rsidRPr="003802E9">
              <w:rPr>
                <w:rFonts w:ascii="Times New Roman" w:hAnsi="Times New Roman" w:cs="Times New Roman"/>
                <w:i/>
                <w:sz w:val="28"/>
                <w:szCs w:val="28"/>
              </w:rPr>
              <w:t>использовать понятия «равенство» и «социальная справедливость» с позиций историзма;</w:t>
            </w:r>
          </w:p>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ориентироваться в потоке информации, относящейся к вопросам социальной структуры и социальных отношений в современном обществе;</w:t>
            </w:r>
          </w:p>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адекватно понимать информацию, относящуюся к социальной сфере общества, получаемую из различных источников.</w:t>
            </w:r>
          </w:p>
          <w:p w:rsidR="000479C3" w:rsidRPr="003802E9" w:rsidRDefault="000479C3" w:rsidP="00D54291">
            <w:pPr>
              <w:ind w:firstLine="454"/>
              <w:jc w:val="both"/>
              <w:rPr>
                <w:rFonts w:ascii="Times New Roman" w:hAnsi="Times New Roman" w:cs="Times New Roman"/>
                <w:sz w:val="28"/>
                <w:szCs w:val="28"/>
              </w:rPr>
            </w:pPr>
          </w:p>
        </w:tc>
      </w:tr>
      <w:tr w:rsidR="000479C3" w:rsidRPr="003802E9" w:rsidTr="00D54291">
        <w:trPr>
          <w:trHeight w:val="1134"/>
        </w:trPr>
        <w:tc>
          <w:tcPr>
            <w:tcW w:w="2554" w:type="dxa"/>
          </w:tcPr>
          <w:p w:rsidR="000479C3" w:rsidRPr="003802E9" w:rsidRDefault="000479C3" w:rsidP="00D54291">
            <w:pPr>
              <w:pStyle w:val="Abstract"/>
              <w:spacing w:line="240" w:lineRule="auto"/>
              <w:rPr>
                <w:b/>
                <w:i/>
              </w:rPr>
            </w:pPr>
            <w:r w:rsidRPr="003802E9">
              <w:rPr>
                <w:b/>
              </w:rPr>
              <w:lastRenderedPageBreak/>
              <w:t>Политическая жизнь общества</w:t>
            </w:r>
          </w:p>
          <w:p w:rsidR="000479C3" w:rsidRPr="003802E9" w:rsidRDefault="000479C3" w:rsidP="00D54291">
            <w:pPr>
              <w:pStyle w:val="Abstract"/>
              <w:spacing w:line="240" w:lineRule="auto"/>
              <w:rPr>
                <w:b/>
              </w:rPr>
            </w:pPr>
          </w:p>
        </w:tc>
        <w:tc>
          <w:tcPr>
            <w:tcW w:w="6240" w:type="dxa"/>
            <w:hideMark/>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xml:space="preserve">• описывать основные признаки любого </w:t>
            </w:r>
            <w:r w:rsidRPr="003802E9">
              <w:rPr>
                <w:rFonts w:ascii="Times New Roman" w:hAnsi="Times New Roman" w:cs="Times New Roman"/>
                <w:sz w:val="28"/>
                <w:szCs w:val="28"/>
              </w:rPr>
              <w:lastRenderedPageBreak/>
              <w:t>государства, конкретизировать их на примерах прошлого и современности;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базовые черты избирательной системы в нашем обществе, основные проявления роли избирателя;</w:t>
            </w:r>
          </w:p>
          <w:p w:rsidR="000479C3" w:rsidRPr="003802E9" w:rsidRDefault="000479C3" w:rsidP="00D54291">
            <w:pPr>
              <w:jc w:val="both"/>
              <w:rPr>
                <w:rFonts w:ascii="Times New Roman" w:hAnsi="Times New Roman" w:cs="Times New Roman"/>
                <w:sz w:val="28"/>
                <w:szCs w:val="28"/>
                <w:u w:val="single"/>
              </w:rPr>
            </w:pPr>
            <w:r w:rsidRPr="003802E9">
              <w:rPr>
                <w:rFonts w:ascii="Times New Roman" w:hAnsi="Times New Roman" w:cs="Times New Roman"/>
                <w:sz w:val="28"/>
                <w:szCs w:val="28"/>
              </w:rPr>
              <w:t>• различать факты и мнения в потоке политической информации.</w:t>
            </w:r>
          </w:p>
        </w:tc>
        <w:tc>
          <w:tcPr>
            <w:tcW w:w="6384" w:type="dxa"/>
          </w:tcPr>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lastRenderedPageBreak/>
              <w:t>• </w:t>
            </w:r>
            <w:r w:rsidRPr="003802E9">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0479C3" w:rsidRPr="003802E9" w:rsidRDefault="000479C3" w:rsidP="00D54291">
            <w:pPr>
              <w:jc w:val="both"/>
              <w:rPr>
                <w:rFonts w:ascii="Times New Roman" w:hAnsi="Times New Roman" w:cs="Times New Roman"/>
                <w:i/>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0479C3" w:rsidRPr="003802E9" w:rsidRDefault="000479C3" w:rsidP="00D54291">
            <w:pPr>
              <w:ind w:firstLine="454"/>
              <w:jc w:val="both"/>
              <w:rPr>
                <w:rFonts w:ascii="Times New Roman" w:hAnsi="Times New Roman" w:cs="Times New Roman"/>
                <w:sz w:val="28"/>
                <w:szCs w:val="28"/>
              </w:rPr>
            </w:pPr>
          </w:p>
        </w:tc>
      </w:tr>
      <w:tr w:rsidR="000479C3" w:rsidRPr="003802E9" w:rsidTr="00D54291">
        <w:trPr>
          <w:trHeight w:val="1134"/>
        </w:trPr>
        <w:tc>
          <w:tcPr>
            <w:tcW w:w="2554" w:type="dxa"/>
          </w:tcPr>
          <w:p w:rsidR="000479C3" w:rsidRPr="003802E9" w:rsidRDefault="000479C3" w:rsidP="00D54291">
            <w:pPr>
              <w:pStyle w:val="Abstract"/>
              <w:spacing w:line="240" w:lineRule="auto"/>
              <w:rPr>
                <w:b/>
                <w:i/>
              </w:rPr>
            </w:pPr>
            <w:r w:rsidRPr="003802E9">
              <w:rPr>
                <w:b/>
              </w:rPr>
              <w:lastRenderedPageBreak/>
              <w:t>Культурно-информационная среда общественной жизни</w:t>
            </w:r>
          </w:p>
          <w:p w:rsidR="000479C3" w:rsidRPr="003802E9" w:rsidRDefault="000479C3" w:rsidP="00D54291">
            <w:pPr>
              <w:pStyle w:val="Abstract"/>
              <w:spacing w:line="240" w:lineRule="auto"/>
              <w:rPr>
                <w:b/>
              </w:rPr>
            </w:pPr>
          </w:p>
        </w:tc>
        <w:tc>
          <w:tcPr>
            <w:tcW w:w="6240" w:type="dxa"/>
            <w:hideMark/>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развитие отдельных областей и форм культуры;</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распознавать и различать явления духовной культуры;</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описывать различные средства массовой информации;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0479C3"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D54291" w:rsidRPr="003802E9" w:rsidRDefault="00D54291" w:rsidP="00D54291">
            <w:pPr>
              <w:jc w:val="both"/>
              <w:rPr>
                <w:rFonts w:ascii="Times New Roman" w:hAnsi="Times New Roman" w:cs="Times New Roman"/>
                <w:sz w:val="28"/>
                <w:szCs w:val="28"/>
              </w:rPr>
            </w:pPr>
          </w:p>
        </w:tc>
        <w:tc>
          <w:tcPr>
            <w:tcW w:w="6384" w:type="dxa"/>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описывать процессы создания, сохранения, трансляции и усвоения достижений культуры;</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характеризовать основные направления развития отечественной культуры в современных условиях;</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осуществлять рефлексию своих ценностей.</w:t>
            </w:r>
          </w:p>
          <w:p w:rsidR="000479C3" w:rsidRPr="003802E9" w:rsidRDefault="000479C3" w:rsidP="00D54291">
            <w:pPr>
              <w:ind w:firstLine="454"/>
              <w:jc w:val="both"/>
              <w:rPr>
                <w:rFonts w:ascii="Times New Roman" w:hAnsi="Times New Roman" w:cs="Times New Roman"/>
                <w:sz w:val="28"/>
                <w:szCs w:val="28"/>
              </w:rPr>
            </w:pPr>
          </w:p>
        </w:tc>
      </w:tr>
      <w:tr w:rsidR="000479C3" w:rsidRPr="003802E9" w:rsidTr="00D54291">
        <w:trPr>
          <w:trHeight w:val="1134"/>
        </w:trPr>
        <w:tc>
          <w:tcPr>
            <w:tcW w:w="2554" w:type="dxa"/>
          </w:tcPr>
          <w:p w:rsidR="000479C3" w:rsidRPr="003802E9" w:rsidRDefault="000479C3" w:rsidP="00D54291">
            <w:pPr>
              <w:pStyle w:val="Abstract"/>
              <w:spacing w:line="240" w:lineRule="auto"/>
              <w:rPr>
                <w:b/>
              </w:rPr>
            </w:pPr>
            <w:r w:rsidRPr="003802E9">
              <w:rPr>
                <w:b/>
              </w:rPr>
              <w:t>Человек в меняющемся обществе</w:t>
            </w:r>
          </w:p>
          <w:p w:rsidR="000479C3" w:rsidRPr="003802E9" w:rsidRDefault="000479C3" w:rsidP="00D54291">
            <w:pPr>
              <w:pStyle w:val="Abstract"/>
              <w:spacing w:line="240" w:lineRule="auto"/>
              <w:rPr>
                <w:b/>
              </w:rPr>
            </w:pPr>
          </w:p>
        </w:tc>
        <w:tc>
          <w:tcPr>
            <w:tcW w:w="6240" w:type="dxa"/>
            <w:hideMark/>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явление ускорения социального развития;</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объяснять необходимость непрерывного образования в современных условиях;</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описывать многообразие профессий в современном мире;</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характеризовать роль молодёжи в развитии современного общества;</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lastRenderedPageBreak/>
              <w:t>• извлекать социальную информацию из доступных источников;</w:t>
            </w:r>
          </w:p>
          <w:p w:rsidR="000479C3"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применять полученные знания для решения отдельных социальных проблем.</w:t>
            </w:r>
          </w:p>
          <w:p w:rsidR="00687731" w:rsidRPr="003802E9" w:rsidRDefault="00687731" w:rsidP="00D54291">
            <w:pPr>
              <w:jc w:val="both"/>
              <w:rPr>
                <w:rFonts w:ascii="Times New Roman" w:hAnsi="Times New Roman" w:cs="Times New Roman"/>
                <w:sz w:val="28"/>
                <w:szCs w:val="28"/>
              </w:rPr>
            </w:pPr>
          </w:p>
        </w:tc>
        <w:tc>
          <w:tcPr>
            <w:tcW w:w="6384" w:type="dxa"/>
          </w:tcPr>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lastRenderedPageBreak/>
              <w:t>• </w:t>
            </w:r>
            <w:r w:rsidRPr="003802E9">
              <w:rPr>
                <w:rFonts w:ascii="Times New Roman" w:hAnsi="Times New Roman" w:cs="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оценивать роль спорта и спортивных достижений в контексте современной общественной жизни;</w:t>
            </w:r>
          </w:p>
          <w:p w:rsidR="000479C3" w:rsidRPr="003802E9" w:rsidRDefault="000479C3" w:rsidP="00D54291">
            <w:pPr>
              <w:jc w:val="both"/>
              <w:rPr>
                <w:rFonts w:ascii="Times New Roman" w:hAnsi="Times New Roman" w:cs="Times New Roman"/>
                <w:sz w:val="28"/>
                <w:szCs w:val="28"/>
              </w:rPr>
            </w:pPr>
            <w:r w:rsidRPr="003802E9">
              <w:rPr>
                <w:rFonts w:ascii="Times New Roman" w:hAnsi="Times New Roman" w:cs="Times New Roman"/>
                <w:sz w:val="28"/>
                <w:szCs w:val="28"/>
              </w:rPr>
              <w:t>• </w:t>
            </w:r>
            <w:r w:rsidRPr="003802E9">
              <w:rPr>
                <w:rFonts w:ascii="Times New Roman" w:hAnsi="Times New Roman" w:cs="Times New Roman"/>
                <w:i/>
                <w:sz w:val="28"/>
                <w:szCs w:val="28"/>
              </w:rPr>
              <w:t>выражать и обосновывать собственную позицию по актуальным проблемам молодёжи.</w:t>
            </w:r>
          </w:p>
          <w:p w:rsidR="000479C3" w:rsidRPr="003802E9" w:rsidRDefault="000479C3" w:rsidP="00D54291">
            <w:pPr>
              <w:rPr>
                <w:rFonts w:ascii="Times New Roman" w:hAnsi="Times New Roman" w:cs="Times New Roman"/>
                <w:sz w:val="28"/>
                <w:szCs w:val="28"/>
              </w:rPr>
            </w:pPr>
          </w:p>
          <w:p w:rsidR="000479C3" w:rsidRPr="003802E9" w:rsidRDefault="000479C3" w:rsidP="00D54291">
            <w:pPr>
              <w:ind w:firstLine="454"/>
              <w:jc w:val="both"/>
              <w:rPr>
                <w:rFonts w:ascii="Times New Roman" w:hAnsi="Times New Roman" w:cs="Times New Roman"/>
                <w:sz w:val="28"/>
                <w:szCs w:val="28"/>
              </w:rPr>
            </w:pPr>
          </w:p>
        </w:tc>
      </w:tr>
      <w:tr w:rsidR="000479C3" w:rsidRPr="003802E9" w:rsidTr="00D54291">
        <w:trPr>
          <w:trHeight w:val="461"/>
        </w:trPr>
        <w:tc>
          <w:tcPr>
            <w:tcW w:w="15178" w:type="dxa"/>
            <w:gridSpan w:val="3"/>
            <w:hideMark/>
          </w:tcPr>
          <w:p w:rsidR="000479C3" w:rsidRPr="003802E9" w:rsidRDefault="000479C3" w:rsidP="00D54291">
            <w:pPr>
              <w:jc w:val="center"/>
              <w:rPr>
                <w:rFonts w:ascii="Times New Roman" w:hAnsi="Times New Roman" w:cs="Times New Roman"/>
                <w:b/>
                <w:i/>
                <w:sz w:val="28"/>
                <w:szCs w:val="28"/>
              </w:rPr>
            </w:pPr>
            <w:r w:rsidRPr="003802E9">
              <w:rPr>
                <w:rFonts w:ascii="Times New Roman" w:hAnsi="Times New Roman" w:cs="Times New Roman"/>
                <w:b/>
                <w:i/>
                <w:sz w:val="28"/>
                <w:szCs w:val="28"/>
              </w:rPr>
              <w:lastRenderedPageBreak/>
              <w:t>Формы и методы достижения планируемых результатов</w:t>
            </w:r>
          </w:p>
        </w:tc>
      </w:tr>
      <w:tr w:rsidR="000479C3" w:rsidRPr="003802E9" w:rsidTr="00D54291">
        <w:trPr>
          <w:trHeight w:val="553"/>
        </w:trPr>
        <w:tc>
          <w:tcPr>
            <w:tcW w:w="15178" w:type="dxa"/>
            <w:gridSpan w:val="3"/>
            <w:hideMark/>
          </w:tcPr>
          <w:p w:rsidR="000479C3" w:rsidRPr="003802E9" w:rsidRDefault="000479C3"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3802E9">
              <w:rPr>
                <w:rFonts w:ascii="Times New Roman" w:hAnsi="Times New Roman" w:cs="Times New Roman"/>
                <w:sz w:val="28"/>
                <w:szCs w:val="28"/>
              </w:rPr>
              <w:t>Результаты достигаются  в рамках изучения предметов  «Обществознание», «История», «Литература»,   а также во внеурочной  деятельности.</w:t>
            </w:r>
          </w:p>
        </w:tc>
      </w:tr>
      <w:tr w:rsidR="000479C3" w:rsidRPr="003802E9" w:rsidTr="00D54291">
        <w:trPr>
          <w:trHeight w:val="553"/>
        </w:trPr>
        <w:tc>
          <w:tcPr>
            <w:tcW w:w="15178" w:type="dxa"/>
            <w:gridSpan w:val="3"/>
            <w:hideMark/>
          </w:tcPr>
          <w:p w:rsidR="000479C3" w:rsidRPr="003802E9" w:rsidRDefault="000479C3"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3802E9">
              <w:rPr>
                <w:rFonts w:ascii="Times New Roman" w:hAnsi="Times New Roman" w:cs="Times New Roman"/>
                <w:b/>
                <w:i/>
                <w:sz w:val="28"/>
                <w:szCs w:val="28"/>
              </w:rPr>
              <w:t>Формы и методы оценочной деятельности</w:t>
            </w:r>
          </w:p>
        </w:tc>
      </w:tr>
      <w:tr w:rsidR="000479C3" w:rsidRPr="003802E9" w:rsidTr="00D54291">
        <w:trPr>
          <w:trHeight w:val="553"/>
        </w:trPr>
        <w:tc>
          <w:tcPr>
            <w:tcW w:w="15178" w:type="dxa"/>
            <w:gridSpan w:val="3"/>
            <w:hideMark/>
          </w:tcPr>
          <w:p w:rsidR="000479C3" w:rsidRPr="003802E9" w:rsidRDefault="000479C3"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3802E9">
              <w:rPr>
                <w:rFonts w:ascii="Times New Roman" w:hAnsi="Times New Roman" w:cs="Times New Roman"/>
                <w:sz w:val="28"/>
                <w:szCs w:val="28"/>
              </w:rPr>
              <w:t>Портфолио, Тестирование. КИМы.</w:t>
            </w:r>
          </w:p>
        </w:tc>
      </w:tr>
    </w:tbl>
    <w:p w:rsidR="000479C3" w:rsidRPr="003802E9" w:rsidRDefault="000479C3" w:rsidP="000479C3">
      <w:pPr>
        <w:pStyle w:val="af5"/>
        <w:spacing w:line="240" w:lineRule="auto"/>
        <w:jc w:val="center"/>
        <w:outlineLvl w:val="0"/>
        <w:rPr>
          <w:b/>
          <w:szCs w:val="28"/>
        </w:rPr>
      </w:pPr>
    </w:p>
    <w:p w:rsidR="000479C3" w:rsidRDefault="000479C3" w:rsidP="0078537A">
      <w:pPr>
        <w:tabs>
          <w:tab w:val="left" w:pos="3360"/>
        </w:tabs>
        <w:rPr>
          <w:rFonts w:ascii="Times New Roman" w:hAnsi="Times New Roman" w:cs="Times New Roman"/>
          <w:sz w:val="28"/>
          <w:szCs w:val="28"/>
        </w:rPr>
      </w:pPr>
    </w:p>
    <w:p w:rsidR="00FA4CAD" w:rsidRDefault="00FA4CAD" w:rsidP="0078537A">
      <w:pPr>
        <w:tabs>
          <w:tab w:val="left" w:pos="3360"/>
        </w:tabs>
        <w:rPr>
          <w:rFonts w:ascii="Times New Roman" w:hAnsi="Times New Roman" w:cs="Times New Roman"/>
          <w:sz w:val="28"/>
          <w:szCs w:val="28"/>
        </w:rPr>
      </w:pPr>
    </w:p>
    <w:p w:rsidR="00FA4CAD" w:rsidRDefault="00FA4CAD" w:rsidP="0078537A">
      <w:pPr>
        <w:tabs>
          <w:tab w:val="left" w:pos="3360"/>
        </w:tabs>
        <w:rPr>
          <w:rFonts w:ascii="Times New Roman" w:hAnsi="Times New Roman" w:cs="Times New Roman"/>
          <w:sz w:val="28"/>
          <w:szCs w:val="28"/>
        </w:rPr>
      </w:pPr>
    </w:p>
    <w:p w:rsidR="00FA4CAD" w:rsidRDefault="00FA4CAD" w:rsidP="0078537A">
      <w:pPr>
        <w:tabs>
          <w:tab w:val="left" w:pos="3360"/>
        </w:tabs>
        <w:rPr>
          <w:rFonts w:ascii="Times New Roman" w:hAnsi="Times New Roman" w:cs="Times New Roman"/>
          <w:sz w:val="28"/>
          <w:szCs w:val="28"/>
        </w:rPr>
      </w:pPr>
    </w:p>
    <w:p w:rsidR="00FA4CAD" w:rsidRDefault="00FA4CAD" w:rsidP="0078537A">
      <w:pPr>
        <w:tabs>
          <w:tab w:val="left" w:pos="3360"/>
        </w:tabs>
        <w:rPr>
          <w:rFonts w:ascii="Times New Roman" w:hAnsi="Times New Roman" w:cs="Times New Roman"/>
          <w:sz w:val="28"/>
          <w:szCs w:val="28"/>
        </w:rPr>
      </w:pPr>
    </w:p>
    <w:p w:rsidR="00FA4CAD" w:rsidRDefault="00FA4CAD" w:rsidP="0078537A">
      <w:pPr>
        <w:tabs>
          <w:tab w:val="left" w:pos="3360"/>
        </w:tabs>
        <w:rPr>
          <w:rFonts w:ascii="Times New Roman" w:hAnsi="Times New Roman" w:cs="Times New Roman"/>
          <w:sz w:val="28"/>
          <w:szCs w:val="28"/>
        </w:rPr>
      </w:pPr>
    </w:p>
    <w:p w:rsidR="00FA4CAD" w:rsidRDefault="00FA4CAD" w:rsidP="0078537A">
      <w:pPr>
        <w:tabs>
          <w:tab w:val="left" w:pos="3360"/>
        </w:tabs>
        <w:rPr>
          <w:rFonts w:ascii="Times New Roman" w:hAnsi="Times New Roman" w:cs="Times New Roman"/>
          <w:sz w:val="28"/>
          <w:szCs w:val="28"/>
        </w:rPr>
      </w:pPr>
    </w:p>
    <w:p w:rsidR="0078599C" w:rsidRDefault="0078599C" w:rsidP="0078537A">
      <w:pPr>
        <w:tabs>
          <w:tab w:val="left" w:pos="3360"/>
        </w:tabs>
        <w:rPr>
          <w:rFonts w:ascii="Times New Roman" w:hAnsi="Times New Roman" w:cs="Times New Roman"/>
          <w:sz w:val="28"/>
          <w:szCs w:val="28"/>
        </w:rPr>
      </w:pPr>
    </w:p>
    <w:p w:rsidR="00FA4CAD" w:rsidRDefault="00FA4CAD" w:rsidP="0078537A">
      <w:pPr>
        <w:tabs>
          <w:tab w:val="left" w:pos="3360"/>
        </w:tabs>
        <w:rPr>
          <w:rFonts w:ascii="Times New Roman" w:hAnsi="Times New Roman" w:cs="Times New Roman"/>
          <w:sz w:val="28"/>
          <w:szCs w:val="28"/>
        </w:rPr>
      </w:pPr>
    </w:p>
    <w:p w:rsidR="00FA4CAD" w:rsidRPr="00972D68" w:rsidRDefault="00FA4CAD" w:rsidP="00FA4CAD">
      <w:pPr>
        <w:pStyle w:val="af5"/>
        <w:spacing w:line="240" w:lineRule="auto"/>
        <w:outlineLvl w:val="0"/>
        <w:rPr>
          <w:b/>
          <w:szCs w:val="28"/>
        </w:rPr>
      </w:pPr>
      <w:r w:rsidRPr="00972D68">
        <w:rPr>
          <w:b/>
          <w:szCs w:val="28"/>
        </w:rPr>
        <w:lastRenderedPageBreak/>
        <w:t>1.2.3.10. География.</w:t>
      </w:r>
    </w:p>
    <w:p w:rsidR="00FA4CAD" w:rsidRPr="00972D68" w:rsidRDefault="00FA4CAD" w:rsidP="00FA4CAD">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FA4CAD" w:rsidRPr="00972D68" w:rsidTr="00D54291">
        <w:tc>
          <w:tcPr>
            <w:tcW w:w="15178" w:type="dxa"/>
            <w:gridSpan w:val="3"/>
          </w:tcPr>
          <w:p w:rsidR="00FA4CAD" w:rsidRPr="00972D68" w:rsidRDefault="00FA4CAD" w:rsidP="00D54291">
            <w:pPr>
              <w:tabs>
                <w:tab w:val="left" w:leader="dot" w:pos="624"/>
              </w:tabs>
              <w:ind w:firstLine="339"/>
              <w:jc w:val="both"/>
              <w:rPr>
                <w:rFonts w:ascii="Times New Roman" w:hAnsi="Times New Roman" w:cs="Times New Roman"/>
                <w:b/>
                <w:sz w:val="28"/>
                <w:szCs w:val="28"/>
              </w:rPr>
            </w:pPr>
          </w:p>
          <w:p w:rsidR="00FA4CAD" w:rsidRPr="00972D68" w:rsidRDefault="00FA4CAD" w:rsidP="00D54291">
            <w:pPr>
              <w:tabs>
                <w:tab w:val="left" w:leader="dot" w:pos="624"/>
              </w:tabs>
              <w:ind w:firstLine="339"/>
              <w:jc w:val="both"/>
              <w:rPr>
                <w:rFonts w:ascii="Times New Roman" w:hAnsi="Times New Roman" w:cs="Times New Roman"/>
                <w:b/>
                <w:sz w:val="28"/>
                <w:szCs w:val="28"/>
              </w:rPr>
            </w:pPr>
            <w:r w:rsidRPr="00972D68">
              <w:rPr>
                <w:rFonts w:ascii="Times New Roman" w:hAnsi="Times New Roman" w:cs="Times New Roman"/>
                <w:b/>
                <w:sz w:val="28"/>
                <w:szCs w:val="28"/>
              </w:rPr>
              <w:t>Ценностные ориентиры:</w:t>
            </w:r>
          </w:p>
          <w:p w:rsidR="00FA4CAD" w:rsidRPr="00972D68" w:rsidRDefault="00FA4CAD" w:rsidP="00D54291">
            <w:pPr>
              <w:shd w:val="clear" w:color="auto" w:fill="FFFFFF"/>
              <w:tabs>
                <w:tab w:val="left" w:pos="709"/>
              </w:tabs>
              <w:ind w:firstLine="454"/>
              <w:jc w:val="both"/>
              <w:rPr>
                <w:rFonts w:ascii="Times New Roman" w:hAnsi="Times New Roman"/>
                <w:sz w:val="28"/>
                <w:szCs w:val="28"/>
              </w:rPr>
            </w:pPr>
            <w:r w:rsidRPr="00972D68">
              <w:rPr>
                <w:rFonts w:ascii="Times New Roman" w:hAnsi="Times New Roman"/>
                <w:color w:val="000000"/>
                <w:spacing w:val="-3"/>
                <w:sz w:val="28"/>
                <w:szCs w:val="28"/>
              </w:rPr>
              <w:t>География в основной школе — учебный предмет, форми</w:t>
            </w:r>
            <w:r w:rsidRPr="00972D68">
              <w:rPr>
                <w:rFonts w:ascii="Times New Roman" w:hAnsi="Times New Roman"/>
                <w:color w:val="000000"/>
                <w:spacing w:val="-4"/>
                <w:sz w:val="28"/>
                <w:szCs w:val="28"/>
              </w:rPr>
              <w:t>рующий у учащихся систему комплексных социально ориенти</w:t>
            </w:r>
            <w:r w:rsidRPr="00972D68">
              <w:rPr>
                <w:rFonts w:ascii="Times New Roman" w:hAnsi="Times New Roman"/>
                <w:color w:val="000000"/>
                <w:spacing w:val="-2"/>
                <w:sz w:val="28"/>
                <w:szCs w:val="28"/>
              </w:rPr>
              <w:t xml:space="preserve">рованных знаний о Земле как о планете людей, закономерностях развития природы, размещении населения и хозяйства, об </w:t>
            </w:r>
            <w:r w:rsidRPr="00972D68">
              <w:rPr>
                <w:rFonts w:ascii="Times New Roman" w:hAnsi="Times New Roman"/>
                <w:color w:val="000000"/>
                <w:spacing w:val="-4"/>
                <w:sz w:val="28"/>
                <w:szCs w:val="28"/>
              </w:rPr>
              <w:t>особенностях, о динамике и территориальных следствиях глав</w:t>
            </w:r>
            <w:r w:rsidRPr="00972D68">
              <w:rPr>
                <w:rFonts w:ascii="Times New Roman" w:hAnsi="Times New Roman"/>
                <w:color w:val="000000"/>
                <w:spacing w:val="-2"/>
                <w:sz w:val="28"/>
                <w:szCs w:val="28"/>
              </w:rPr>
              <w:t xml:space="preserve">ных природных, экологических, социально-экономических и </w:t>
            </w:r>
            <w:r w:rsidRPr="00972D68">
              <w:rPr>
                <w:rFonts w:ascii="Times New Roman" w:hAnsi="Times New Roman"/>
                <w:color w:val="000000"/>
                <w:spacing w:val="-4"/>
                <w:sz w:val="28"/>
                <w:szCs w:val="28"/>
              </w:rPr>
              <w:t xml:space="preserve">иных процессов, протекающих в географическом пространстве, </w:t>
            </w:r>
            <w:r w:rsidRPr="00972D68">
              <w:rPr>
                <w:rFonts w:ascii="Times New Roman" w:hAnsi="Times New Roman"/>
                <w:color w:val="000000"/>
                <w:spacing w:val="-3"/>
                <w:sz w:val="28"/>
                <w:szCs w:val="28"/>
              </w:rPr>
              <w:t>проблемах взаимодействия общества и природы, об адаптации человека к географическим условиям проживания, о географи</w:t>
            </w:r>
            <w:r w:rsidRPr="00972D68">
              <w:rPr>
                <w:rFonts w:ascii="Times New Roman" w:hAnsi="Times New Roman"/>
                <w:color w:val="000000"/>
                <w:spacing w:val="-1"/>
                <w:sz w:val="28"/>
                <w:szCs w:val="28"/>
              </w:rPr>
              <w:t>ческих подходах к устойчивому развитию территорий.</w:t>
            </w:r>
          </w:p>
          <w:p w:rsidR="00FA4CAD" w:rsidRPr="00972D68" w:rsidRDefault="00FA4CAD" w:rsidP="00D54291">
            <w:pPr>
              <w:shd w:val="clear" w:color="auto" w:fill="FFFFFF"/>
              <w:tabs>
                <w:tab w:val="left" w:pos="709"/>
              </w:tabs>
              <w:ind w:firstLine="454"/>
              <w:jc w:val="both"/>
              <w:rPr>
                <w:rFonts w:ascii="Times New Roman" w:hAnsi="Times New Roman"/>
                <w:sz w:val="28"/>
                <w:szCs w:val="28"/>
              </w:rPr>
            </w:pPr>
            <w:r w:rsidRPr="00972D68">
              <w:rPr>
                <w:rFonts w:ascii="Times New Roman" w:hAnsi="Times New Roman"/>
                <w:sz w:val="28"/>
                <w:szCs w:val="28"/>
              </w:rPr>
              <w:t>Школьный курс географии играет важную роль в реали</w:t>
            </w:r>
            <w:r w:rsidRPr="00972D68">
              <w:rPr>
                <w:rFonts w:ascii="Times New Roman" w:hAnsi="Times New Roman"/>
                <w:spacing w:val="4"/>
                <w:sz w:val="28"/>
                <w:szCs w:val="28"/>
              </w:rPr>
              <w:t>зации основной цели современного российского образова</w:t>
            </w:r>
            <w:r w:rsidRPr="00972D68">
              <w:rPr>
                <w:rFonts w:ascii="Times New Roman" w:hAnsi="Times New Roman"/>
                <w:sz w:val="28"/>
                <w:szCs w:val="28"/>
              </w:rPr>
              <w:t>ния — формировании всесторонне образованной, инициатив</w:t>
            </w:r>
            <w:r w:rsidRPr="00972D68">
              <w:rPr>
                <w:rFonts w:ascii="Times New Roman" w:hAnsi="Times New Roman"/>
                <w:spacing w:val="-4"/>
                <w:sz w:val="28"/>
                <w:szCs w:val="28"/>
              </w:rPr>
              <w:t xml:space="preserve">ной и успешной личности, обладающей системой современных </w:t>
            </w:r>
            <w:r w:rsidRPr="00972D68">
              <w:rPr>
                <w:rFonts w:ascii="Times New Roman" w:hAnsi="Times New Roman"/>
                <w:sz w:val="28"/>
                <w:szCs w:val="28"/>
              </w:rPr>
              <w:t xml:space="preserve">мировоззренческих взглядов, ценностных ориентации, идейно-нравственных, культурных и этических принципов и норм </w:t>
            </w:r>
            <w:r w:rsidRPr="00972D68">
              <w:rPr>
                <w:rFonts w:ascii="Times New Roman" w:hAnsi="Times New Roman"/>
                <w:spacing w:val="-3"/>
                <w:sz w:val="28"/>
                <w:szCs w:val="28"/>
              </w:rPr>
              <w:t xml:space="preserve">поведения. В этой связи важнейшей методологической установкой, в значительной мере определяющей отбор и интерпретацию содержания курса географии, является установка на </w:t>
            </w:r>
            <w:r w:rsidRPr="00972D68">
              <w:rPr>
                <w:rFonts w:ascii="Times New Roman" w:hAnsi="Times New Roman"/>
                <w:sz w:val="28"/>
                <w:szCs w:val="28"/>
              </w:rPr>
              <w:t xml:space="preserve">формирование в его рамках системы базовых национальных ценностей как основы воспитания, духовно-нравственного </w:t>
            </w:r>
            <w:r w:rsidRPr="00972D68">
              <w:rPr>
                <w:rFonts w:ascii="Times New Roman" w:hAnsi="Times New Roman"/>
                <w:spacing w:val="-3"/>
                <w:sz w:val="28"/>
                <w:szCs w:val="28"/>
              </w:rPr>
              <w:t xml:space="preserve">развития и социализации подрастающего поколения. В ходе обучения географии у выпускников основной школы должны </w:t>
            </w:r>
            <w:r w:rsidRPr="00972D68">
              <w:rPr>
                <w:rFonts w:ascii="Times New Roman" w:hAnsi="Times New Roman"/>
                <w:sz w:val="28"/>
                <w:szCs w:val="28"/>
              </w:rPr>
              <w:t xml:space="preserve">быть сформированы </w:t>
            </w:r>
            <w:r w:rsidRPr="00972D68">
              <w:rPr>
                <w:rFonts w:ascii="Times New Roman" w:hAnsi="Times New Roman"/>
                <w:bCs/>
                <w:sz w:val="28"/>
                <w:szCs w:val="28"/>
              </w:rPr>
              <w:t xml:space="preserve"> ценностные ориентации, отражающие их индивиду</w:t>
            </w:r>
            <w:r w:rsidRPr="00972D68">
              <w:rPr>
                <w:rFonts w:ascii="Times New Roman" w:hAnsi="Times New Roman"/>
                <w:bCs/>
                <w:spacing w:val="-3"/>
                <w:sz w:val="28"/>
                <w:szCs w:val="28"/>
              </w:rPr>
              <w:t>ально-личностные позиции:</w:t>
            </w:r>
          </w:p>
          <w:p w:rsidR="00FA4CAD" w:rsidRPr="00972D68" w:rsidRDefault="00FA4CAD" w:rsidP="00D54291">
            <w:pPr>
              <w:shd w:val="clear" w:color="auto" w:fill="FFFFFF"/>
              <w:tabs>
                <w:tab w:val="left" w:pos="709"/>
              </w:tabs>
              <w:autoSpaceDE w:val="0"/>
              <w:autoSpaceDN w:val="0"/>
              <w:adjustRightInd w:val="0"/>
              <w:ind w:firstLine="454"/>
              <w:jc w:val="both"/>
              <w:rPr>
                <w:rFonts w:ascii="Times New Roman" w:hAnsi="Times New Roman"/>
                <w:color w:val="000000"/>
                <w:sz w:val="28"/>
                <w:szCs w:val="28"/>
              </w:rPr>
            </w:pPr>
            <w:r w:rsidRPr="00972D68">
              <w:rPr>
                <w:rFonts w:ascii="Times New Roman" w:hAnsi="Times New Roman"/>
                <w:color w:val="000000"/>
                <w:spacing w:val="-3"/>
                <w:sz w:val="28"/>
                <w:szCs w:val="28"/>
              </w:rPr>
              <w:t>- осознание себя как члена общества на глобальном, реги</w:t>
            </w:r>
            <w:r w:rsidRPr="00972D68">
              <w:rPr>
                <w:rFonts w:ascii="Times New Roman" w:hAnsi="Times New Roman"/>
                <w:color w:val="000000"/>
                <w:sz w:val="28"/>
                <w:szCs w:val="28"/>
              </w:rPr>
              <w:t>ональном и локальном уровнях (житель планеты Земля, граж</w:t>
            </w:r>
            <w:r w:rsidRPr="00972D68">
              <w:rPr>
                <w:rFonts w:ascii="Times New Roman" w:hAnsi="Times New Roman"/>
                <w:color w:val="000000"/>
                <w:spacing w:val="1"/>
                <w:sz w:val="28"/>
                <w:szCs w:val="28"/>
              </w:rPr>
              <w:t>данин Российской Федерации, житель своего региона);</w:t>
            </w:r>
          </w:p>
          <w:p w:rsidR="00FA4CAD" w:rsidRPr="00972D68" w:rsidRDefault="00FA4CAD" w:rsidP="00D54291">
            <w:pPr>
              <w:shd w:val="clear" w:color="auto" w:fill="FFFFFF"/>
              <w:tabs>
                <w:tab w:val="left" w:pos="709"/>
              </w:tabs>
              <w:autoSpaceDE w:val="0"/>
              <w:autoSpaceDN w:val="0"/>
              <w:adjustRightInd w:val="0"/>
              <w:ind w:firstLine="454"/>
              <w:jc w:val="both"/>
              <w:rPr>
                <w:rFonts w:ascii="Times New Roman" w:hAnsi="Times New Roman"/>
                <w:color w:val="000000"/>
                <w:sz w:val="28"/>
                <w:szCs w:val="28"/>
              </w:rPr>
            </w:pPr>
            <w:r w:rsidRPr="00972D68">
              <w:rPr>
                <w:rFonts w:ascii="Times New Roman" w:hAnsi="Times New Roman"/>
                <w:color w:val="000000"/>
                <w:sz w:val="28"/>
                <w:szCs w:val="28"/>
              </w:rPr>
              <w:t xml:space="preserve">- осознание выдающейся роли и места России как части </w:t>
            </w:r>
            <w:r w:rsidRPr="00972D68">
              <w:rPr>
                <w:rFonts w:ascii="Times New Roman" w:hAnsi="Times New Roman"/>
                <w:color w:val="000000"/>
                <w:spacing w:val="-2"/>
                <w:sz w:val="28"/>
                <w:szCs w:val="28"/>
              </w:rPr>
              <w:t>мирового географического пространства;</w:t>
            </w:r>
          </w:p>
          <w:p w:rsidR="00FA4CAD" w:rsidRPr="00972D68" w:rsidRDefault="00FA4CAD" w:rsidP="00D54291">
            <w:pPr>
              <w:shd w:val="clear" w:color="auto" w:fill="FFFFFF"/>
              <w:tabs>
                <w:tab w:val="left" w:pos="709"/>
              </w:tabs>
              <w:autoSpaceDE w:val="0"/>
              <w:autoSpaceDN w:val="0"/>
              <w:adjustRightInd w:val="0"/>
              <w:ind w:firstLine="454"/>
              <w:jc w:val="both"/>
              <w:rPr>
                <w:rFonts w:ascii="Times New Roman" w:hAnsi="Times New Roman"/>
                <w:color w:val="000000"/>
                <w:sz w:val="28"/>
                <w:szCs w:val="28"/>
              </w:rPr>
            </w:pPr>
            <w:r w:rsidRPr="00972D68">
              <w:rPr>
                <w:rFonts w:ascii="Times New Roman" w:hAnsi="Times New Roman"/>
                <w:color w:val="000000"/>
                <w:spacing w:val="-3"/>
                <w:sz w:val="28"/>
                <w:szCs w:val="28"/>
              </w:rPr>
              <w:t>- осознание единства географического пространства Рос</w:t>
            </w:r>
            <w:r w:rsidRPr="00972D68">
              <w:rPr>
                <w:rFonts w:ascii="Times New Roman" w:hAnsi="Times New Roman"/>
                <w:color w:val="000000"/>
                <w:spacing w:val="-1"/>
                <w:sz w:val="28"/>
                <w:szCs w:val="28"/>
              </w:rPr>
              <w:t>сии как среды обитания всех населяющих ее народов, опреде</w:t>
            </w:r>
            <w:r w:rsidRPr="00972D68">
              <w:rPr>
                <w:rFonts w:ascii="Times New Roman" w:hAnsi="Times New Roman"/>
                <w:color w:val="000000"/>
                <w:spacing w:val="-2"/>
                <w:sz w:val="28"/>
                <w:szCs w:val="28"/>
              </w:rPr>
              <w:t>ляющей общность их. исторических судеб;</w:t>
            </w:r>
          </w:p>
          <w:p w:rsidR="00FA4CAD" w:rsidRPr="00972D68" w:rsidRDefault="00FA4CAD" w:rsidP="00D54291">
            <w:pPr>
              <w:shd w:val="clear" w:color="auto" w:fill="FFFFFF"/>
              <w:tabs>
                <w:tab w:val="left" w:pos="709"/>
              </w:tabs>
              <w:autoSpaceDE w:val="0"/>
              <w:autoSpaceDN w:val="0"/>
              <w:adjustRightInd w:val="0"/>
              <w:ind w:firstLine="454"/>
              <w:jc w:val="both"/>
              <w:rPr>
                <w:rFonts w:ascii="Times New Roman" w:hAnsi="Times New Roman"/>
                <w:color w:val="000000"/>
                <w:sz w:val="28"/>
                <w:szCs w:val="28"/>
              </w:rPr>
            </w:pPr>
            <w:r w:rsidRPr="00972D68">
              <w:rPr>
                <w:rFonts w:ascii="Times New Roman" w:hAnsi="Times New Roman"/>
                <w:color w:val="000000"/>
                <w:spacing w:val="-1"/>
                <w:sz w:val="28"/>
                <w:szCs w:val="28"/>
              </w:rPr>
              <w:t>- осознание целостности географической среды во взаи</w:t>
            </w:r>
            <w:r w:rsidRPr="00972D68">
              <w:rPr>
                <w:rFonts w:ascii="Times New Roman" w:hAnsi="Times New Roman"/>
                <w:color w:val="000000"/>
                <w:spacing w:val="-2"/>
                <w:sz w:val="28"/>
                <w:szCs w:val="28"/>
              </w:rPr>
              <w:t xml:space="preserve">мосвязи природы, населения и хозяйства Земли, материков, их </w:t>
            </w:r>
            <w:r w:rsidRPr="00972D68">
              <w:rPr>
                <w:rFonts w:ascii="Times New Roman" w:hAnsi="Times New Roman"/>
                <w:color w:val="000000"/>
                <w:spacing w:val="1"/>
                <w:sz w:val="28"/>
                <w:szCs w:val="28"/>
              </w:rPr>
              <w:t>крупных районов и стран;</w:t>
            </w:r>
          </w:p>
          <w:p w:rsidR="00FA4CAD" w:rsidRPr="00972D68" w:rsidRDefault="00FA4CAD" w:rsidP="00D54291">
            <w:pPr>
              <w:shd w:val="clear" w:color="auto" w:fill="FFFFFF"/>
              <w:tabs>
                <w:tab w:val="left" w:pos="709"/>
              </w:tabs>
              <w:autoSpaceDE w:val="0"/>
              <w:autoSpaceDN w:val="0"/>
              <w:adjustRightInd w:val="0"/>
              <w:ind w:firstLine="454"/>
              <w:jc w:val="both"/>
              <w:rPr>
                <w:rFonts w:ascii="Times New Roman" w:hAnsi="Times New Roman"/>
                <w:color w:val="000000"/>
                <w:sz w:val="28"/>
                <w:szCs w:val="28"/>
              </w:rPr>
            </w:pPr>
            <w:r w:rsidRPr="00972D68">
              <w:rPr>
                <w:rFonts w:ascii="Times New Roman" w:hAnsi="Times New Roman"/>
                <w:color w:val="000000"/>
                <w:spacing w:val="-3"/>
                <w:sz w:val="28"/>
                <w:szCs w:val="28"/>
              </w:rPr>
              <w:t xml:space="preserve">- осознание значимости и общности глобальных проблем </w:t>
            </w:r>
            <w:r w:rsidRPr="00972D68">
              <w:rPr>
                <w:rFonts w:ascii="Times New Roman" w:hAnsi="Times New Roman"/>
                <w:color w:val="000000"/>
                <w:spacing w:val="-6"/>
                <w:sz w:val="28"/>
                <w:szCs w:val="28"/>
              </w:rPr>
              <w:t xml:space="preserve">человечества и готовность солидарно противостоять глобальным </w:t>
            </w:r>
            <w:r w:rsidRPr="00972D68">
              <w:rPr>
                <w:rFonts w:ascii="Times New Roman" w:hAnsi="Times New Roman"/>
                <w:color w:val="000000"/>
                <w:spacing w:val="-1"/>
                <w:sz w:val="28"/>
                <w:szCs w:val="28"/>
              </w:rPr>
              <w:t>вызовам современности;</w:t>
            </w:r>
          </w:p>
          <w:p w:rsidR="00FA4CAD" w:rsidRPr="00972D68" w:rsidRDefault="00FA4CAD" w:rsidP="00D54291">
            <w:pPr>
              <w:shd w:val="clear" w:color="auto" w:fill="FFFFFF"/>
              <w:tabs>
                <w:tab w:val="left" w:pos="709"/>
              </w:tabs>
              <w:ind w:firstLine="454"/>
              <w:jc w:val="both"/>
              <w:rPr>
                <w:rFonts w:ascii="Times New Roman" w:hAnsi="Times New Roman"/>
                <w:sz w:val="28"/>
                <w:szCs w:val="28"/>
              </w:rPr>
            </w:pPr>
            <w:r w:rsidRPr="00972D68">
              <w:rPr>
                <w:rFonts w:ascii="Times New Roman" w:hAnsi="Times New Roman"/>
                <w:color w:val="000000"/>
                <w:sz w:val="28"/>
                <w:szCs w:val="28"/>
              </w:rPr>
              <w:t xml:space="preserve">- </w:t>
            </w:r>
            <w:r w:rsidRPr="00972D68">
              <w:rPr>
                <w:rFonts w:ascii="Times New Roman" w:hAnsi="Times New Roman"/>
                <w:bCs/>
                <w:color w:val="000000"/>
                <w:spacing w:val="1"/>
                <w:sz w:val="28"/>
                <w:szCs w:val="28"/>
              </w:rPr>
              <w:t>гармонично развитые социальные чувства и каче</w:t>
            </w:r>
            <w:r w:rsidRPr="00972D68">
              <w:rPr>
                <w:rFonts w:ascii="Times New Roman" w:hAnsi="Times New Roman"/>
                <w:bCs/>
                <w:color w:val="000000"/>
                <w:spacing w:val="-8"/>
                <w:sz w:val="28"/>
                <w:szCs w:val="28"/>
              </w:rPr>
              <w:t>ства:</w:t>
            </w:r>
          </w:p>
          <w:p w:rsidR="00FA4CAD" w:rsidRPr="00972D68" w:rsidRDefault="00FA4CAD" w:rsidP="00D54291">
            <w:pPr>
              <w:shd w:val="clear" w:color="auto" w:fill="FFFFFF"/>
              <w:tabs>
                <w:tab w:val="left" w:pos="709"/>
              </w:tabs>
              <w:autoSpaceDE w:val="0"/>
              <w:autoSpaceDN w:val="0"/>
              <w:adjustRightInd w:val="0"/>
              <w:ind w:firstLine="454"/>
              <w:jc w:val="both"/>
              <w:rPr>
                <w:rFonts w:ascii="Times New Roman" w:hAnsi="Times New Roman"/>
                <w:color w:val="000000"/>
                <w:sz w:val="28"/>
                <w:szCs w:val="28"/>
              </w:rPr>
            </w:pPr>
            <w:r w:rsidRPr="00972D68">
              <w:rPr>
                <w:rFonts w:ascii="Times New Roman" w:hAnsi="Times New Roman"/>
                <w:color w:val="000000"/>
                <w:spacing w:val="-1"/>
                <w:sz w:val="28"/>
                <w:szCs w:val="28"/>
              </w:rPr>
              <w:lastRenderedPageBreak/>
              <w:t xml:space="preserve">- патриотизм, принятие общих национальных, духовных </w:t>
            </w:r>
            <w:r w:rsidRPr="00972D68">
              <w:rPr>
                <w:rFonts w:ascii="Times New Roman" w:hAnsi="Times New Roman"/>
                <w:color w:val="000000"/>
                <w:sz w:val="28"/>
                <w:szCs w:val="28"/>
              </w:rPr>
              <w:t>и нравственных ценностей;</w:t>
            </w:r>
          </w:p>
          <w:p w:rsidR="00FA4CAD" w:rsidRPr="00972D68" w:rsidRDefault="00FA4CAD" w:rsidP="00D54291">
            <w:pPr>
              <w:shd w:val="clear" w:color="auto" w:fill="FFFFFF"/>
              <w:tabs>
                <w:tab w:val="left" w:pos="709"/>
              </w:tabs>
              <w:autoSpaceDE w:val="0"/>
              <w:autoSpaceDN w:val="0"/>
              <w:adjustRightInd w:val="0"/>
              <w:ind w:firstLine="454"/>
              <w:jc w:val="both"/>
              <w:rPr>
                <w:rFonts w:ascii="Times New Roman" w:hAnsi="Times New Roman"/>
                <w:color w:val="000000"/>
                <w:sz w:val="28"/>
                <w:szCs w:val="28"/>
              </w:rPr>
            </w:pPr>
            <w:r w:rsidRPr="00972D68">
              <w:rPr>
                <w:rFonts w:ascii="Times New Roman" w:hAnsi="Times New Roman"/>
                <w:color w:val="000000"/>
                <w:spacing w:val="-3"/>
                <w:sz w:val="28"/>
                <w:szCs w:val="28"/>
              </w:rPr>
              <w:t>- любовь к своему Отечеству, местности, своему региону;</w:t>
            </w:r>
          </w:p>
          <w:p w:rsidR="00FA4CAD" w:rsidRPr="00972D68" w:rsidRDefault="00FA4CAD" w:rsidP="00D54291">
            <w:pPr>
              <w:shd w:val="clear" w:color="auto" w:fill="FFFFFF"/>
              <w:tabs>
                <w:tab w:val="left" w:pos="709"/>
              </w:tabs>
              <w:autoSpaceDE w:val="0"/>
              <w:autoSpaceDN w:val="0"/>
              <w:adjustRightInd w:val="0"/>
              <w:ind w:firstLine="454"/>
              <w:jc w:val="both"/>
              <w:rPr>
                <w:rFonts w:ascii="Times New Roman" w:hAnsi="Times New Roman"/>
                <w:color w:val="000000"/>
                <w:sz w:val="28"/>
                <w:szCs w:val="28"/>
              </w:rPr>
            </w:pPr>
            <w:r w:rsidRPr="00972D68">
              <w:rPr>
                <w:rFonts w:ascii="Times New Roman" w:hAnsi="Times New Roman"/>
                <w:color w:val="000000"/>
                <w:spacing w:val="-1"/>
                <w:sz w:val="28"/>
                <w:szCs w:val="28"/>
              </w:rPr>
              <w:t>- гражданственность, вера в Россию, чувство личной от</w:t>
            </w:r>
            <w:r w:rsidRPr="00972D68">
              <w:rPr>
                <w:rFonts w:ascii="Times New Roman" w:hAnsi="Times New Roman"/>
                <w:color w:val="000000"/>
                <w:spacing w:val="1"/>
                <w:sz w:val="28"/>
                <w:szCs w:val="28"/>
              </w:rPr>
              <w:t xml:space="preserve">ветственности за Родину перед современниками и будущими </w:t>
            </w:r>
            <w:r w:rsidRPr="00972D68">
              <w:rPr>
                <w:rFonts w:ascii="Times New Roman" w:hAnsi="Times New Roman"/>
                <w:color w:val="000000"/>
                <w:spacing w:val="-2"/>
                <w:sz w:val="28"/>
                <w:szCs w:val="28"/>
              </w:rPr>
              <w:t>поколениями;</w:t>
            </w:r>
          </w:p>
          <w:p w:rsidR="00FA4CAD" w:rsidRPr="00972D68" w:rsidRDefault="00FA4CAD" w:rsidP="00D54291">
            <w:pPr>
              <w:shd w:val="clear" w:color="auto" w:fill="FFFFFF"/>
              <w:tabs>
                <w:tab w:val="left" w:pos="709"/>
              </w:tabs>
              <w:autoSpaceDE w:val="0"/>
              <w:autoSpaceDN w:val="0"/>
              <w:adjustRightInd w:val="0"/>
              <w:ind w:firstLine="454"/>
              <w:jc w:val="both"/>
              <w:rPr>
                <w:rFonts w:ascii="Times New Roman" w:hAnsi="Times New Roman"/>
                <w:color w:val="000000"/>
                <w:sz w:val="28"/>
                <w:szCs w:val="28"/>
              </w:rPr>
            </w:pPr>
            <w:r w:rsidRPr="00972D68">
              <w:rPr>
                <w:rFonts w:ascii="Times New Roman" w:hAnsi="Times New Roman"/>
                <w:color w:val="000000"/>
                <w:spacing w:val="-1"/>
                <w:sz w:val="28"/>
                <w:szCs w:val="28"/>
              </w:rPr>
              <w:t>- уважение к природе, истории, культуре России, нацио</w:t>
            </w:r>
            <w:r w:rsidRPr="00972D68">
              <w:rPr>
                <w:rFonts w:ascii="Times New Roman" w:hAnsi="Times New Roman"/>
                <w:color w:val="000000"/>
                <w:spacing w:val="-4"/>
                <w:sz w:val="28"/>
                <w:szCs w:val="28"/>
              </w:rPr>
              <w:t xml:space="preserve">нальным особенностям, традициям и образу жизни российского </w:t>
            </w:r>
            <w:r w:rsidRPr="00972D68">
              <w:rPr>
                <w:rFonts w:ascii="Times New Roman" w:hAnsi="Times New Roman"/>
                <w:color w:val="000000"/>
                <w:spacing w:val="-1"/>
                <w:sz w:val="28"/>
                <w:szCs w:val="28"/>
              </w:rPr>
              <w:t>и других народов, толерантность;</w:t>
            </w:r>
          </w:p>
          <w:p w:rsidR="00FA4CAD" w:rsidRPr="00972D68" w:rsidRDefault="00FA4CAD" w:rsidP="00D54291">
            <w:pPr>
              <w:tabs>
                <w:tab w:val="left" w:leader="dot" w:pos="624"/>
              </w:tabs>
              <w:ind w:firstLine="339"/>
              <w:jc w:val="both"/>
              <w:rPr>
                <w:rFonts w:ascii="Times New Roman" w:hAnsi="Times New Roman" w:cs="Times New Roman"/>
                <w:b/>
                <w:color w:val="FF0000"/>
                <w:sz w:val="28"/>
                <w:szCs w:val="28"/>
              </w:rPr>
            </w:pPr>
            <w:r w:rsidRPr="00972D68">
              <w:rPr>
                <w:rFonts w:ascii="Times New Roman" w:hAnsi="Times New Roman"/>
                <w:color w:val="000000"/>
                <w:sz w:val="28"/>
                <w:szCs w:val="28"/>
              </w:rPr>
              <w:t xml:space="preserve">- </w:t>
            </w:r>
            <w:r w:rsidRPr="00972D68">
              <w:rPr>
                <w:rFonts w:ascii="Times New Roman" w:hAnsi="Times New Roman"/>
                <w:color w:val="000000"/>
                <w:spacing w:val="-1"/>
                <w:sz w:val="28"/>
                <w:szCs w:val="28"/>
              </w:rPr>
              <w:t xml:space="preserve">эмоционально-ценностное отношение к окружающей </w:t>
            </w:r>
            <w:r w:rsidRPr="00972D68">
              <w:rPr>
                <w:rFonts w:ascii="Times New Roman" w:hAnsi="Times New Roman"/>
                <w:color w:val="000000"/>
                <w:spacing w:val="1"/>
                <w:sz w:val="28"/>
                <w:szCs w:val="28"/>
              </w:rPr>
              <w:t>среде, осознание необходимости ее сохранения и рациональ</w:t>
            </w:r>
            <w:r w:rsidRPr="00972D68">
              <w:rPr>
                <w:rFonts w:ascii="Times New Roman" w:hAnsi="Times New Roman"/>
                <w:color w:val="000000"/>
                <w:spacing w:val="-1"/>
                <w:sz w:val="28"/>
                <w:szCs w:val="28"/>
              </w:rPr>
              <w:t>ного использования.</w:t>
            </w:r>
          </w:p>
        </w:tc>
      </w:tr>
      <w:tr w:rsidR="00FA4CAD" w:rsidRPr="00972D68" w:rsidTr="00D54291">
        <w:trPr>
          <w:trHeight w:val="391"/>
        </w:trPr>
        <w:tc>
          <w:tcPr>
            <w:tcW w:w="2554" w:type="dxa"/>
            <w:vMerge w:val="restart"/>
            <w:hideMark/>
          </w:tcPr>
          <w:p w:rsidR="00FA4CAD" w:rsidRPr="00972D68" w:rsidRDefault="00FA4CAD" w:rsidP="00D54291">
            <w:pPr>
              <w:rPr>
                <w:rFonts w:ascii="Times New Roman" w:hAnsi="Times New Roman" w:cs="Times New Roman"/>
                <w:b/>
                <w:sz w:val="28"/>
                <w:szCs w:val="28"/>
              </w:rPr>
            </w:pPr>
            <w:r w:rsidRPr="00972D68">
              <w:rPr>
                <w:rFonts w:ascii="Times New Roman" w:hAnsi="Times New Roman" w:cs="Times New Roman"/>
                <w:b/>
                <w:sz w:val="28"/>
                <w:szCs w:val="28"/>
              </w:rPr>
              <w:lastRenderedPageBreak/>
              <w:t>тема</w:t>
            </w:r>
          </w:p>
        </w:tc>
        <w:tc>
          <w:tcPr>
            <w:tcW w:w="12624" w:type="dxa"/>
            <w:gridSpan w:val="2"/>
            <w:hideMark/>
          </w:tcPr>
          <w:p w:rsidR="00FA4CAD" w:rsidRPr="00972D68" w:rsidRDefault="00FA4CAD" w:rsidP="00D54291">
            <w:pPr>
              <w:jc w:val="center"/>
              <w:rPr>
                <w:rFonts w:ascii="Times New Roman" w:hAnsi="Times New Roman" w:cs="Times New Roman"/>
                <w:b/>
                <w:sz w:val="28"/>
                <w:szCs w:val="28"/>
              </w:rPr>
            </w:pPr>
            <w:r w:rsidRPr="00972D68">
              <w:rPr>
                <w:rFonts w:ascii="Times New Roman" w:hAnsi="Times New Roman" w:cs="Times New Roman"/>
                <w:b/>
                <w:sz w:val="28"/>
                <w:szCs w:val="28"/>
              </w:rPr>
              <w:t>Уровни развития</w:t>
            </w:r>
          </w:p>
        </w:tc>
      </w:tr>
      <w:tr w:rsidR="00FA4CAD" w:rsidRPr="00972D68" w:rsidTr="00D54291">
        <w:tc>
          <w:tcPr>
            <w:tcW w:w="2554" w:type="dxa"/>
            <w:vMerge/>
          </w:tcPr>
          <w:p w:rsidR="00FA4CAD" w:rsidRPr="00972D68" w:rsidRDefault="00FA4CAD" w:rsidP="00D54291">
            <w:pPr>
              <w:rPr>
                <w:rFonts w:ascii="Times New Roman" w:hAnsi="Times New Roman" w:cs="Times New Roman"/>
                <w:sz w:val="28"/>
                <w:szCs w:val="28"/>
              </w:rPr>
            </w:pPr>
          </w:p>
        </w:tc>
        <w:tc>
          <w:tcPr>
            <w:tcW w:w="6240" w:type="dxa"/>
            <w:hideMark/>
          </w:tcPr>
          <w:p w:rsidR="00FA4CAD" w:rsidRPr="00972D68" w:rsidRDefault="00FA4CAD" w:rsidP="00D54291">
            <w:pPr>
              <w:rPr>
                <w:rFonts w:ascii="Times New Roman" w:hAnsi="Times New Roman" w:cs="Times New Roman"/>
                <w:b/>
                <w:sz w:val="28"/>
                <w:szCs w:val="28"/>
              </w:rPr>
            </w:pPr>
            <w:r w:rsidRPr="00972D68">
              <w:rPr>
                <w:rFonts w:ascii="Times New Roman" w:hAnsi="Times New Roman" w:cs="Times New Roman"/>
                <w:b/>
                <w:sz w:val="28"/>
                <w:szCs w:val="28"/>
              </w:rPr>
              <w:t>Выпускник  научится:</w:t>
            </w:r>
          </w:p>
        </w:tc>
        <w:tc>
          <w:tcPr>
            <w:tcW w:w="6384" w:type="dxa"/>
          </w:tcPr>
          <w:p w:rsidR="00FA4CAD" w:rsidRPr="00972D68" w:rsidRDefault="00FA4CAD" w:rsidP="00D54291">
            <w:pPr>
              <w:rPr>
                <w:rFonts w:ascii="Times New Roman" w:hAnsi="Times New Roman" w:cs="Times New Roman"/>
                <w:b/>
                <w:i/>
                <w:sz w:val="28"/>
                <w:szCs w:val="28"/>
              </w:rPr>
            </w:pPr>
            <w:r w:rsidRPr="00972D68">
              <w:rPr>
                <w:rFonts w:ascii="Times New Roman" w:hAnsi="Times New Roman" w:cs="Times New Roman"/>
                <w:b/>
                <w:i/>
                <w:sz w:val="28"/>
                <w:szCs w:val="28"/>
              </w:rPr>
              <w:t>Выпускник  получит возможность научиться:</w:t>
            </w:r>
          </w:p>
        </w:tc>
      </w:tr>
      <w:tr w:rsidR="00FA4CAD" w:rsidRPr="00972D68" w:rsidTr="00D54291">
        <w:tc>
          <w:tcPr>
            <w:tcW w:w="2554" w:type="dxa"/>
          </w:tcPr>
          <w:p w:rsidR="00FA4CAD" w:rsidRPr="00972D68" w:rsidRDefault="00FA4CAD" w:rsidP="00D54291">
            <w:pPr>
              <w:pStyle w:val="western"/>
              <w:spacing w:before="0" w:beforeAutospacing="0" w:after="0"/>
              <w:ind w:firstLine="454"/>
              <w:outlineLvl w:val="0"/>
              <w:rPr>
                <w:color w:val="auto"/>
                <w:sz w:val="28"/>
                <w:szCs w:val="28"/>
              </w:rPr>
            </w:pPr>
            <w:r w:rsidRPr="00972D68">
              <w:rPr>
                <w:b/>
                <w:bCs/>
                <w:color w:val="auto"/>
                <w:sz w:val="28"/>
                <w:szCs w:val="28"/>
              </w:rPr>
              <w:t>Источники географической информации</w:t>
            </w:r>
          </w:p>
          <w:p w:rsidR="00FA4CAD" w:rsidRPr="00972D68" w:rsidRDefault="00FA4CAD" w:rsidP="00D54291">
            <w:pPr>
              <w:rPr>
                <w:rFonts w:ascii="Times New Roman" w:hAnsi="Times New Roman" w:cs="Times New Roman"/>
                <w:sz w:val="28"/>
                <w:szCs w:val="28"/>
              </w:rPr>
            </w:pPr>
          </w:p>
        </w:tc>
        <w:tc>
          <w:tcPr>
            <w:tcW w:w="6240" w:type="dxa"/>
            <w:hideMark/>
          </w:tcPr>
          <w:p w:rsidR="00FA4CAD" w:rsidRPr="00972D68" w:rsidRDefault="00FA4CAD" w:rsidP="00D54291">
            <w:pPr>
              <w:pStyle w:val="af6"/>
              <w:spacing w:before="0" w:beforeAutospacing="0" w:after="0" w:afterAutospacing="0"/>
              <w:jc w:val="both"/>
              <w:rPr>
                <w:sz w:val="28"/>
                <w:szCs w:val="28"/>
              </w:rPr>
            </w:pPr>
            <w:r w:rsidRPr="00972D68">
              <w:rPr>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FA4CAD" w:rsidRPr="00972D68" w:rsidRDefault="00FA4CAD" w:rsidP="00D54291">
            <w:pPr>
              <w:pStyle w:val="af6"/>
              <w:spacing w:before="0" w:beforeAutospacing="0" w:after="0" w:afterAutospacing="0"/>
              <w:jc w:val="both"/>
              <w:rPr>
                <w:sz w:val="28"/>
                <w:szCs w:val="28"/>
              </w:rPr>
            </w:pPr>
            <w:r w:rsidRPr="00972D68">
              <w:rPr>
                <w:sz w:val="28"/>
                <w:szCs w:val="28"/>
              </w:rPr>
              <w:t>• анализировать, обобщать и интерпретировать географическую информацию;</w:t>
            </w:r>
          </w:p>
          <w:p w:rsidR="00FA4CAD" w:rsidRPr="00972D68" w:rsidRDefault="00FA4CAD" w:rsidP="00D54291">
            <w:pPr>
              <w:pStyle w:val="af6"/>
              <w:spacing w:before="0" w:beforeAutospacing="0" w:after="0" w:afterAutospacing="0"/>
              <w:jc w:val="both"/>
              <w:rPr>
                <w:sz w:val="28"/>
                <w:szCs w:val="28"/>
              </w:rPr>
            </w:pPr>
            <w:r w:rsidRPr="00972D68">
              <w:rPr>
                <w:sz w:val="28"/>
                <w:szCs w:val="28"/>
              </w:rPr>
              <w:t>• находить и формулировать по результатам наблюдений (в том числе инструментальных) зависимости и закономерности;</w:t>
            </w:r>
          </w:p>
          <w:p w:rsidR="00FA4CAD" w:rsidRPr="00972D68" w:rsidRDefault="00FA4CAD" w:rsidP="00D54291">
            <w:pPr>
              <w:pStyle w:val="af6"/>
              <w:spacing w:before="0" w:beforeAutospacing="0" w:after="0" w:afterAutospacing="0"/>
              <w:jc w:val="both"/>
              <w:rPr>
                <w:sz w:val="28"/>
                <w:szCs w:val="28"/>
              </w:rPr>
            </w:pPr>
            <w:r w:rsidRPr="00972D68">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color w:val="auto"/>
                <w:sz w:val="28"/>
                <w:szCs w:val="28"/>
              </w:rPr>
              <w:t xml:space="preserve">выявлять в процессе работы с одним или </w:t>
            </w:r>
            <w:r w:rsidRPr="00972D68">
              <w:rPr>
                <w:color w:val="auto"/>
                <w:sz w:val="28"/>
                <w:szCs w:val="28"/>
              </w:rPr>
              <w:lastRenderedPageBreak/>
              <w:t>несколькими источниками географической информации содержащуюся в них противоречивую информацию;</w:t>
            </w:r>
          </w:p>
          <w:p w:rsidR="00FA4CAD" w:rsidRPr="00972D68" w:rsidRDefault="00FA4CAD" w:rsidP="00D54291">
            <w:pPr>
              <w:pStyle w:val="af6"/>
              <w:spacing w:before="0" w:beforeAutospacing="0" w:after="0" w:afterAutospacing="0"/>
              <w:jc w:val="both"/>
              <w:rPr>
                <w:sz w:val="28"/>
                <w:szCs w:val="28"/>
              </w:rPr>
            </w:pPr>
            <w:r w:rsidRPr="00972D68">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FA4CAD" w:rsidRDefault="00FA4CAD" w:rsidP="00D54291">
            <w:pPr>
              <w:pStyle w:val="af6"/>
              <w:spacing w:before="0" w:beforeAutospacing="0" w:after="0" w:afterAutospacing="0"/>
              <w:jc w:val="both"/>
              <w:rPr>
                <w:sz w:val="28"/>
                <w:szCs w:val="28"/>
              </w:rPr>
            </w:pPr>
            <w:r w:rsidRPr="00972D68">
              <w:rPr>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78599C" w:rsidRPr="00972D68" w:rsidRDefault="0078599C" w:rsidP="00D54291">
            <w:pPr>
              <w:pStyle w:val="af6"/>
              <w:spacing w:before="0" w:beforeAutospacing="0" w:after="0" w:afterAutospacing="0"/>
              <w:jc w:val="both"/>
              <w:rPr>
                <w:sz w:val="28"/>
                <w:szCs w:val="28"/>
              </w:rPr>
            </w:pPr>
          </w:p>
        </w:tc>
        <w:tc>
          <w:tcPr>
            <w:tcW w:w="6384" w:type="dxa"/>
            <w:hideMark/>
          </w:tcPr>
          <w:p w:rsidR="00FA4CAD" w:rsidRPr="00972D68" w:rsidRDefault="00FA4CAD" w:rsidP="00D54291">
            <w:pPr>
              <w:pStyle w:val="western"/>
              <w:spacing w:before="0" w:beforeAutospacing="0" w:after="0"/>
              <w:ind w:firstLine="0"/>
              <w:rPr>
                <w:color w:val="auto"/>
                <w:sz w:val="28"/>
                <w:szCs w:val="28"/>
              </w:rPr>
            </w:pPr>
            <w:r w:rsidRPr="00972D68">
              <w:rPr>
                <w:sz w:val="28"/>
                <w:szCs w:val="28"/>
              </w:rPr>
              <w:lastRenderedPageBreak/>
              <w:t>• </w:t>
            </w:r>
            <w:r w:rsidRPr="00972D68">
              <w:rPr>
                <w:i/>
                <w:iCs/>
                <w:color w:val="auto"/>
                <w:sz w:val="28"/>
                <w:szCs w:val="28"/>
              </w:rPr>
              <w:t>ориентироваться на местности при помощи топографических карт и современных навигационных приборов;</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читать космические снимки и аэрофотоснимки, планы местности и географические карты;</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строить простые планы местности;</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создавать простейшие географические карты различного содержания;</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моделировать географические объекты и явления при помощи компьютерных программ.</w:t>
            </w:r>
          </w:p>
          <w:p w:rsidR="00FA4CAD" w:rsidRPr="00972D68" w:rsidRDefault="00FA4CAD" w:rsidP="00D54291">
            <w:pPr>
              <w:pStyle w:val="a7"/>
              <w:ind w:left="170"/>
              <w:jc w:val="both"/>
              <w:rPr>
                <w:i/>
                <w:sz w:val="28"/>
                <w:szCs w:val="28"/>
              </w:rPr>
            </w:pPr>
          </w:p>
        </w:tc>
      </w:tr>
      <w:tr w:rsidR="00FA4CAD" w:rsidRPr="00972D68" w:rsidTr="00D54291">
        <w:trPr>
          <w:trHeight w:val="420"/>
        </w:trPr>
        <w:tc>
          <w:tcPr>
            <w:tcW w:w="2554" w:type="dxa"/>
          </w:tcPr>
          <w:p w:rsidR="00FA4CAD" w:rsidRPr="00972D68" w:rsidRDefault="00FA4CAD" w:rsidP="00D54291">
            <w:pPr>
              <w:pStyle w:val="Abstract"/>
              <w:spacing w:line="240" w:lineRule="auto"/>
              <w:rPr>
                <w:b/>
              </w:rPr>
            </w:pPr>
            <w:r w:rsidRPr="00972D68">
              <w:rPr>
                <w:b/>
              </w:rPr>
              <w:lastRenderedPageBreak/>
              <w:t>Природа Земли и человек</w:t>
            </w:r>
          </w:p>
          <w:p w:rsidR="00FA4CAD" w:rsidRPr="00972D68" w:rsidRDefault="00FA4CAD" w:rsidP="00D54291">
            <w:pPr>
              <w:rPr>
                <w:rFonts w:ascii="Times New Roman" w:hAnsi="Times New Roman" w:cs="Times New Roman"/>
                <w:sz w:val="28"/>
                <w:szCs w:val="28"/>
              </w:rPr>
            </w:pPr>
          </w:p>
        </w:tc>
        <w:tc>
          <w:tcPr>
            <w:tcW w:w="6240" w:type="dxa"/>
            <w:hideMark/>
          </w:tcPr>
          <w:p w:rsidR="00FA4CAD" w:rsidRPr="00972D68" w:rsidRDefault="00FA4CAD" w:rsidP="00D54291">
            <w:pPr>
              <w:pStyle w:val="af6"/>
              <w:spacing w:before="0" w:beforeAutospacing="0" w:after="0" w:afterAutospacing="0"/>
              <w:jc w:val="both"/>
              <w:rPr>
                <w:sz w:val="28"/>
                <w:szCs w:val="28"/>
              </w:rPr>
            </w:pPr>
            <w:r w:rsidRPr="00972D68">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A4CAD" w:rsidRPr="00972D68" w:rsidRDefault="00FA4CAD" w:rsidP="00D54291">
            <w:pPr>
              <w:pStyle w:val="af6"/>
              <w:spacing w:before="0" w:beforeAutospacing="0" w:after="0" w:afterAutospacing="0"/>
              <w:jc w:val="both"/>
              <w:rPr>
                <w:sz w:val="28"/>
                <w:szCs w:val="28"/>
              </w:rPr>
            </w:pPr>
            <w:r w:rsidRPr="00972D68">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FA4CAD" w:rsidRPr="00972D68" w:rsidRDefault="00FA4CAD" w:rsidP="00D54291">
            <w:pPr>
              <w:pStyle w:val="af6"/>
              <w:spacing w:before="0" w:beforeAutospacing="0" w:after="0" w:afterAutospacing="0"/>
              <w:jc w:val="both"/>
              <w:rPr>
                <w:sz w:val="28"/>
                <w:szCs w:val="28"/>
              </w:rPr>
            </w:pPr>
            <w:r w:rsidRPr="00972D68">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A4CAD" w:rsidRPr="00972D68" w:rsidRDefault="00FA4CAD" w:rsidP="00D54291">
            <w:pPr>
              <w:pStyle w:val="af6"/>
              <w:spacing w:before="0" w:beforeAutospacing="0" w:after="0" w:afterAutospacing="0"/>
              <w:jc w:val="both"/>
              <w:rPr>
                <w:sz w:val="28"/>
                <w:szCs w:val="28"/>
              </w:rPr>
            </w:pPr>
            <w:r w:rsidRPr="00972D68">
              <w:rPr>
                <w:sz w:val="28"/>
                <w:szCs w:val="28"/>
              </w:rPr>
              <w:t xml:space="preserve">• оценивать характер взаимосвязи деятельности </w:t>
            </w:r>
            <w:r w:rsidRPr="00972D68">
              <w:rPr>
                <w:sz w:val="28"/>
                <w:szCs w:val="28"/>
              </w:rPr>
              <w:lastRenderedPageBreak/>
              <w:t>человека и компонентов природы в разных географических условиях с точки зрения концепции устойчивого развития.</w:t>
            </w:r>
          </w:p>
        </w:tc>
        <w:tc>
          <w:tcPr>
            <w:tcW w:w="6384" w:type="dxa"/>
          </w:tcPr>
          <w:p w:rsidR="00FA4CAD" w:rsidRPr="00972D68" w:rsidRDefault="00FA4CAD" w:rsidP="00D54291">
            <w:pPr>
              <w:pStyle w:val="af6"/>
              <w:spacing w:before="0" w:beforeAutospacing="0" w:after="0" w:afterAutospacing="0"/>
              <w:jc w:val="both"/>
              <w:rPr>
                <w:sz w:val="28"/>
                <w:szCs w:val="28"/>
              </w:rPr>
            </w:pPr>
            <w:r w:rsidRPr="00972D68">
              <w:rPr>
                <w:sz w:val="28"/>
                <w:szCs w:val="28"/>
              </w:rPr>
              <w:lastRenderedPageBreak/>
              <w:t>• </w:t>
            </w:r>
            <w:r w:rsidRPr="00972D68">
              <w:rPr>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A4CAD" w:rsidRPr="00972D68" w:rsidRDefault="00FA4CAD" w:rsidP="00D54291">
            <w:pPr>
              <w:pStyle w:val="af6"/>
              <w:spacing w:before="0" w:beforeAutospacing="0" w:after="0" w:afterAutospacing="0"/>
              <w:jc w:val="both"/>
              <w:rPr>
                <w:sz w:val="28"/>
                <w:szCs w:val="28"/>
              </w:rPr>
            </w:pPr>
            <w:r w:rsidRPr="00972D68">
              <w:rPr>
                <w:sz w:val="28"/>
                <w:szCs w:val="28"/>
              </w:rPr>
              <w:t>• </w:t>
            </w:r>
            <w:r w:rsidRPr="00972D68">
              <w:rPr>
                <w:i/>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A4CAD" w:rsidRPr="00972D68" w:rsidRDefault="00FA4CAD" w:rsidP="00D54291">
            <w:pPr>
              <w:pStyle w:val="af6"/>
              <w:spacing w:before="0" w:beforeAutospacing="0" w:after="0" w:afterAutospacing="0"/>
              <w:jc w:val="both"/>
              <w:rPr>
                <w:sz w:val="28"/>
                <w:szCs w:val="28"/>
              </w:rPr>
            </w:pPr>
            <w:r w:rsidRPr="00972D68">
              <w:rPr>
                <w:sz w:val="28"/>
                <w:szCs w:val="28"/>
              </w:rPr>
              <w:t>• </w:t>
            </w:r>
            <w:r w:rsidRPr="00972D68">
              <w:rPr>
                <w:i/>
                <w:iCs/>
                <w:sz w:val="28"/>
                <w:szCs w:val="28"/>
              </w:rPr>
              <w:t>воспринимать и критически оценивать информацию географического содержания в научно-популярной литературе и СМИ;</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FA4CAD" w:rsidRPr="00972D68" w:rsidRDefault="00FA4CAD" w:rsidP="00D54291">
            <w:pPr>
              <w:rPr>
                <w:rFonts w:ascii="Times New Roman" w:hAnsi="Times New Roman" w:cs="Times New Roman"/>
                <w:b/>
                <w:i/>
                <w:sz w:val="28"/>
                <w:szCs w:val="28"/>
              </w:rPr>
            </w:pPr>
          </w:p>
        </w:tc>
      </w:tr>
      <w:tr w:rsidR="00FA4CAD" w:rsidRPr="00972D68" w:rsidTr="00D54291">
        <w:trPr>
          <w:trHeight w:val="1134"/>
        </w:trPr>
        <w:tc>
          <w:tcPr>
            <w:tcW w:w="2554" w:type="dxa"/>
          </w:tcPr>
          <w:p w:rsidR="00FA4CAD" w:rsidRPr="00972D68" w:rsidRDefault="00FA4CAD" w:rsidP="00D54291">
            <w:pPr>
              <w:pStyle w:val="Abstract"/>
              <w:spacing w:line="240" w:lineRule="auto"/>
              <w:rPr>
                <w:b/>
              </w:rPr>
            </w:pPr>
            <w:r w:rsidRPr="00972D68">
              <w:rPr>
                <w:b/>
              </w:rPr>
              <w:lastRenderedPageBreak/>
              <w:t>Население Земли</w:t>
            </w:r>
          </w:p>
          <w:p w:rsidR="00FA4CAD" w:rsidRPr="00972D68" w:rsidRDefault="00FA4CAD" w:rsidP="00D54291">
            <w:pPr>
              <w:ind w:firstLine="454"/>
              <w:jc w:val="both"/>
              <w:outlineLvl w:val="0"/>
              <w:rPr>
                <w:rFonts w:ascii="Times New Roman" w:hAnsi="Times New Roman" w:cs="Times New Roman"/>
                <w:b/>
                <w:i/>
                <w:sz w:val="28"/>
                <w:szCs w:val="28"/>
              </w:rPr>
            </w:pPr>
          </w:p>
        </w:tc>
        <w:tc>
          <w:tcPr>
            <w:tcW w:w="6240" w:type="dxa"/>
            <w:hideMark/>
          </w:tcPr>
          <w:p w:rsidR="00FA4CAD" w:rsidRPr="00972D68" w:rsidRDefault="00FA4CAD" w:rsidP="00D54291">
            <w:pPr>
              <w:pStyle w:val="af6"/>
              <w:spacing w:before="0" w:beforeAutospacing="0" w:after="0" w:afterAutospacing="0"/>
              <w:jc w:val="both"/>
              <w:rPr>
                <w:sz w:val="28"/>
                <w:szCs w:val="28"/>
              </w:rPr>
            </w:pPr>
            <w:r w:rsidRPr="00972D68">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FA4CAD" w:rsidRPr="00972D68" w:rsidRDefault="00FA4CAD" w:rsidP="00D54291">
            <w:pPr>
              <w:pStyle w:val="af6"/>
              <w:spacing w:before="0" w:beforeAutospacing="0" w:after="0" w:afterAutospacing="0"/>
              <w:jc w:val="both"/>
              <w:rPr>
                <w:sz w:val="28"/>
                <w:szCs w:val="28"/>
              </w:rPr>
            </w:pPr>
            <w:r w:rsidRPr="00972D68">
              <w:rPr>
                <w:sz w:val="28"/>
                <w:szCs w:val="28"/>
              </w:rPr>
              <w:t>• сравнивать особенности населения отдельных регионов и стран;</w:t>
            </w:r>
          </w:p>
          <w:p w:rsidR="00FA4CAD" w:rsidRPr="00972D68" w:rsidRDefault="00FA4CAD" w:rsidP="00D54291">
            <w:pPr>
              <w:pStyle w:val="af6"/>
              <w:spacing w:before="0" w:beforeAutospacing="0" w:after="0" w:afterAutospacing="0"/>
              <w:jc w:val="both"/>
              <w:rPr>
                <w:sz w:val="28"/>
                <w:szCs w:val="28"/>
              </w:rPr>
            </w:pPr>
            <w:r w:rsidRPr="00972D68">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FA4CAD" w:rsidRPr="00972D68" w:rsidRDefault="00FA4CAD" w:rsidP="00D54291">
            <w:pPr>
              <w:pStyle w:val="af6"/>
              <w:spacing w:before="0" w:beforeAutospacing="0" w:after="0" w:afterAutospacing="0"/>
              <w:jc w:val="both"/>
              <w:rPr>
                <w:sz w:val="28"/>
                <w:szCs w:val="28"/>
              </w:rPr>
            </w:pPr>
            <w:r w:rsidRPr="00972D68">
              <w:rPr>
                <w:sz w:val="28"/>
                <w:szCs w:val="28"/>
              </w:rPr>
              <w:t>• проводить расчёты демографических показателей;</w:t>
            </w:r>
          </w:p>
          <w:p w:rsidR="00FA4CAD" w:rsidRDefault="00FA4CAD" w:rsidP="00D54291">
            <w:pPr>
              <w:pStyle w:val="af6"/>
              <w:spacing w:before="0" w:beforeAutospacing="0" w:after="0" w:afterAutospacing="0"/>
              <w:jc w:val="both"/>
              <w:rPr>
                <w:sz w:val="28"/>
                <w:szCs w:val="28"/>
              </w:rPr>
            </w:pPr>
            <w:r w:rsidRPr="00972D68">
              <w:rPr>
                <w:sz w:val="28"/>
                <w:szCs w:val="28"/>
              </w:rPr>
              <w:t>• объяснять особенности адаптации человека к разным природным условиям.</w:t>
            </w:r>
          </w:p>
          <w:p w:rsidR="0078599C" w:rsidRPr="00972D68" w:rsidRDefault="0078599C" w:rsidP="00D54291">
            <w:pPr>
              <w:pStyle w:val="af6"/>
              <w:spacing w:before="0" w:beforeAutospacing="0" w:after="0" w:afterAutospacing="0"/>
              <w:jc w:val="both"/>
              <w:rPr>
                <w:sz w:val="28"/>
                <w:szCs w:val="28"/>
              </w:rPr>
            </w:pPr>
          </w:p>
        </w:tc>
        <w:tc>
          <w:tcPr>
            <w:tcW w:w="6384" w:type="dxa"/>
          </w:tcPr>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самостоятельно проводить по разным источникам информации исследование, связанное с изучением населения.</w:t>
            </w:r>
          </w:p>
          <w:p w:rsidR="00FA4CAD" w:rsidRPr="00972D68" w:rsidRDefault="00FA4CAD" w:rsidP="00D54291">
            <w:pPr>
              <w:suppressAutoHyphens/>
              <w:jc w:val="both"/>
              <w:rPr>
                <w:rFonts w:ascii="Times New Roman" w:hAnsi="Times New Roman" w:cs="Times New Roman"/>
                <w:i/>
                <w:sz w:val="28"/>
                <w:szCs w:val="28"/>
              </w:rPr>
            </w:pPr>
          </w:p>
        </w:tc>
      </w:tr>
      <w:tr w:rsidR="00FA4CAD" w:rsidRPr="00972D68" w:rsidTr="00D54291">
        <w:trPr>
          <w:trHeight w:val="1134"/>
        </w:trPr>
        <w:tc>
          <w:tcPr>
            <w:tcW w:w="2554" w:type="dxa"/>
          </w:tcPr>
          <w:p w:rsidR="00FA4CAD" w:rsidRPr="00972D68" w:rsidRDefault="00FA4CAD" w:rsidP="00D54291">
            <w:pPr>
              <w:pStyle w:val="Abstract"/>
              <w:spacing w:line="240" w:lineRule="auto"/>
              <w:rPr>
                <w:b/>
              </w:rPr>
            </w:pPr>
            <w:r w:rsidRPr="00972D68">
              <w:rPr>
                <w:b/>
              </w:rPr>
              <w:t>Материки, океаны и страны</w:t>
            </w:r>
          </w:p>
          <w:p w:rsidR="00FA4CAD" w:rsidRPr="00972D68" w:rsidRDefault="00FA4CAD" w:rsidP="00D54291">
            <w:pPr>
              <w:ind w:firstLine="454"/>
              <w:jc w:val="both"/>
              <w:outlineLvl w:val="0"/>
              <w:rPr>
                <w:rFonts w:ascii="Times New Roman" w:hAnsi="Times New Roman" w:cs="Times New Roman"/>
                <w:b/>
                <w:i/>
                <w:sz w:val="28"/>
                <w:szCs w:val="28"/>
              </w:rPr>
            </w:pPr>
          </w:p>
        </w:tc>
        <w:tc>
          <w:tcPr>
            <w:tcW w:w="6240" w:type="dxa"/>
            <w:hideMark/>
          </w:tcPr>
          <w:p w:rsidR="00FA4CAD" w:rsidRPr="00972D68" w:rsidRDefault="00FA4CAD" w:rsidP="00D54291">
            <w:pPr>
              <w:pStyle w:val="af6"/>
              <w:spacing w:before="0" w:beforeAutospacing="0" w:after="0" w:afterAutospacing="0"/>
              <w:jc w:val="both"/>
              <w:rPr>
                <w:sz w:val="28"/>
                <w:szCs w:val="28"/>
              </w:rPr>
            </w:pPr>
            <w:r w:rsidRPr="00972D68">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FA4CAD" w:rsidRPr="00972D68" w:rsidRDefault="00FA4CAD" w:rsidP="00D54291">
            <w:pPr>
              <w:pStyle w:val="af6"/>
              <w:spacing w:before="0" w:beforeAutospacing="0" w:after="0" w:afterAutospacing="0"/>
              <w:jc w:val="both"/>
              <w:rPr>
                <w:sz w:val="28"/>
                <w:szCs w:val="28"/>
              </w:rPr>
            </w:pPr>
            <w:r w:rsidRPr="00972D68">
              <w:rPr>
                <w:sz w:val="28"/>
                <w:szCs w:val="28"/>
              </w:rPr>
              <w:t>• сравнивать особенности природы и населения, материальной и духовной культуры регионов и отдельных стран;</w:t>
            </w:r>
          </w:p>
          <w:p w:rsidR="00FA4CAD" w:rsidRPr="00972D68" w:rsidRDefault="00FA4CAD" w:rsidP="00D54291">
            <w:pPr>
              <w:pStyle w:val="af6"/>
              <w:spacing w:before="0" w:beforeAutospacing="0" w:after="0" w:afterAutospacing="0"/>
              <w:jc w:val="both"/>
              <w:rPr>
                <w:sz w:val="28"/>
                <w:szCs w:val="28"/>
              </w:rPr>
            </w:pPr>
            <w:r w:rsidRPr="00972D68">
              <w:rPr>
                <w:sz w:val="28"/>
                <w:szCs w:val="28"/>
              </w:rPr>
              <w:t>• оценивать особенности взаимодействия природы и общества в пределах отдельных территорий;</w:t>
            </w:r>
          </w:p>
          <w:p w:rsidR="00FA4CAD" w:rsidRPr="00972D68" w:rsidRDefault="00FA4CAD" w:rsidP="00D54291">
            <w:pPr>
              <w:pStyle w:val="af6"/>
              <w:spacing w:before="0" w:beforeAutospacing="0" w:after="0" w:afterAutospacing="0"/>
              <w:jc w:val="both"/>
              <w:rPr>
                <w:sz w:val="28"/>
                <w:szCs w:val="28"/>
              </w:rPr>
            </w:pPr>
            <w:r w:rsidRPr="00972D68">
              <w:rPr>
                <w:sz w:val="28"/>
                <w:szCs w:val="28"/>
              </w:rPr>
              <w:lastRenderedPageBreak/>
              <w:t>• описывать на карте положение и взаиморасположение географических объектов;</w:t>
            </w:r>
          </w:p>
          <w:p w:rsidR="00FA4CAD" w:rsidRPr="00972D68" w:rsidRDefault="00FA4CAD" w:rsidP="00D54291">
            <w:pPr>
              <w:pStyle w:val="af6"/>
              <w:spacing w:before="0" w:beforeAutospacing="0" w:after="0" w:afterAutospacing="0"/>
              <w:jc w:val="both"/>
              <w:rPr>
                <w:sz w:val="28"/>
                <w:szCs w:val="28"/>
              </w:rPr>
            </w:pPr>
            <w:r w:rsidRPr="00972D68">
              <w:rPr>
                <w:sz w:val="28"/>
                <w:szCs w:val="28"/>
              </w:rPr>
              <w:t>• объяснять особенности компонентов природы отдельных территорий;</w:t>
            </w:r>
          </w:p>
          <w:p w:rsidR="00FA4CAD" w:rsidRDefault="00FA4CAD" w:rsidP="00D54291">
            <w:pPr>
              <w:pStyle w:val="af6"/>
              <w:spacing w:before="0" w:beforeAutospacing="0" w:after="0" w:afterAutospacing="0"/>
              <w:jc w:val="both"/>
              <w:rPr>
                <w:sz w:val="28"/>
                <w:szCs w:val="28"/>
              </w:rPr>
            </w:pPr>
            <w:r w:rsidRPr="00972D68">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8599C" w:rsidRPr="00972D68" w:rsidRDefault="0078599C" w:rsidP="00D54291">
            <w:pPr>
              <w:pStyle w:val="af6"/>
              <w:spacing w:before="0" w:beforeAutospacing="0" w:after="0" w:afterAutospacing="0"/>
              <w:jc w:val="both"/>
              <w:rPr>
                <w:sz w:val="28"/>
                <w:szCs w:val="28"/>
              </w:rPr>
            </w:pPr>
          </w:p>
        </w:tc>
        <w:tc>
          <w:tcPr>
            <w:tcW w:w="6384" w:type="dxa"/>
          </w:tcPr>
          <w:p w:rsidR="00FA4CAD" w:rsidRPr="00972D68" w:rsidRDefault="00FA4CAD" w:rsidP="00D54291">
            <w:pPr>
              <w:pStyle w:val="western"/>
              <w:spacing w:before="0" w:beforeAutospacing="0" w:after="0"/>
              <w:ind w:firstLine="0"/>
              <w:rPr>
                <w:color w:val="auto"/>
                <w:sz w:val="28"/>
                <w:szCs w:val="28"/>
              </w:rPr>
            </w:pPr>
            <w:r w:rsidRPr="00972D68">
              <w:rPr>
                <w:sz w:val="28"/>
                <w:szCs w:val="28"/>
              </w:rPr>
              <w:lastRenderedPageBreak/>
              <w:t>• </w:t>
            </w:r>
            <w:r w:rsidRPr="00972D68">
              <w:rPr>
                <w:i/>
                <w:iCs/>
                <w:color w:val="auto"/>
                <w:sz w:val="28"/>
                <w:szCs w:val="28"/>
              </w:rPr>
              <w:t>выдвигать гипотезы о связях и закономерностях событий, процессов, объектов, происходящих в географической оболочке;</w:t>
            </w:r>
          </w:p>
          <w:p w:rsidR="00FA4CAD" w:rsidRPr="00972D68" w:rsidRDefault="00FA4CAD" w:rsidP="00D54291">
            <w:pPr>
              <w:pStyle w:val="af6"/>
              <w:spacing w:before="0" w:beforeAutospacing="0" w:after="0" w:afterAutospacing="0"/>
              <w:jc w:val="both"/>
              <w:rPr>
                <w:sz w:val="28"/>
                <w:szCs w:val="28"/>
              </w:rPr>
            </w:pPr>
            <w:r w:rsidRPr="00972D68">
              <w:rPr>
                <w:sz w:val="28"/>
                <w:szCs w:val="28"/>
              </w:rPr>
              <w:t>• </w:t>
            </w:r>
            <w:r w:rsidRPr="00972D68">
              <w:rPr>
                <w:i/>
                <w:iCs/>
                <w:sz w:val="28"/>
                <w:szCs w:val="28"/>
              </w:rPr>
              <w:t>сопоставлять существующие в науке точки зрения о причинах происходящих глобальных изменений климата;</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оценить положительные и негативные последствия глобальных изменений климата для отдельных регионов и стран;</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 xml:space="preserve">объяснять закономерности размещения </w:t>
            </w:r>
            <w:r w:rsidRPr="00972D68">
              <w:rPr>
                <w:i/>
                <w:iCs/>
                <w:color w:val="auto"/>
                <w:sz w:val="28"/>
                <w:szCs w:val="28"/>
              </w:rPr>
              <w:lastRenderedPageBreak/>
              <w:t>населения и хозяйства отдельных территорий в связи с природными и социально-экономическими факторами.</w:t>
            </w:r>
          </w:p>
          <w:p w:rsidR="00FA4CAD" w:rsidRPr="00972D68" w:rsidRDefault="00FA4CAD" w:rsidP="00D54291">
            <w:pPr>
              <w:suppressAutoHyphens/>
              <w:jc w:val="both"/>
              <w:rPr>
                <w:rFonts w:ascii="Times New Roman" w:hAnsi="Times New Roman" w:cs="Times New Roman"/>
                <w:i/>
                <w:iCs/>
                <w:sz w:val="28"/>
                <w:szCs w:val="28"/>
              </w:rPr>
            </w:pPr>
          </w:p>
        </w:tc>
      </w:tr>
      <w:tr w:rsidR="00FA4CAD" w:rsidRPr="00972D68" w:rsidTr="00D54291">
        <w:trPr>
          <w:trHeight w:val="1134"/>
        </w:trPr>
        <w:tc>
          <w:tcPr>
            <w:tcW w:w="2554" w:type="dxa"/>
          </w:tcPr>
          <w:p w:rsidR="00FA4CAD" w:rsidRPr="00972D68" w:rsidRDefault="00FA4CAD" w:rsidP="00D54291">
            <w:pPr>
              <w:pStyle w:val="western"/>
              <w:spacing w:before="0" w:beforeAutospacing="0" w:after="0"/>
              <w:ind w:firstLine="454"/>
              <w:outlineLvl w:val="0"/>
              <w:rPr>
                <w:color w:val="auto"/>
                <w:sz w:val="28"/>
                <w:szCs w:val="28"/>
              </w:rPr>
            </w:pPr>
            <w:r w:rsidRPr="00972D68">
              <w:rPr>
                <w:b/>
                <w:bCs/>
                <w:color w:val="auto"/>
                <w:sz w:val="28"/>
                <w:szCs w:val="28"/>
              </w:rPr>
              <w:lastRenderedPageBreak/>
              <w:t>Особенности географического положения России</w:t>
            </w:r>
          </w:p>
          <w:p w:rsidR="00FA4CAD" w:rsidRPr="00972D68" w:rsidRDefault="00FA4CAD" w:rsidP="00D54291">
            <w:pPr>
              <w:ind w:firstLine="454"/>
              <w:jc w:val="both"/>
              <w:outlineLvl w:val="0"/>
              <w:rPr>
                <w:rFonts w:ascii="Times New Roman" w:hAnsi="Times New Roman" w:cs="Times New Roman"/>
                <w:b/>
                <w:i/>
                <w:sz w:val="28"/>
                <w:szCs w:val="28"/>
              </w:rPr>
            </w:pPr>
          </w:p>
        </w:tc>
        <w:tc>
          <w:tcPr>
            <w:tcW w:w="6240" w:type="dxa"/>
            <w:hideMark/>
          </w:tcPr>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color w:val="auto"/>
                <w:sz w:val="28"/>
                <w:szCs w:val="28"/>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color w:val="auto"/>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FA4CAD" w:rsidRDefault="00FA4CAD" w:rsidP="00D54291">
            <w:pPr>
              <w:pStyle w:val="western"/>
              <w:spacing w:before="0" w:beforeAutospacing="0" w:after="0"/>
              <w:ind w:firstLine="0"/>
              <w:rPr>
                <w:color w:val="auto"/>
                <w:sz w:val="28"/>
                <w:szCs w:val="28"/>
              </w:rPr>
            </w:pPr>
            <w:r w:rsidRPr="00972D68">
              <w:rPr>
                <w:sz w:val="28"/>
                <w:szCs w:val="28"/>
              </w:rPr>
              <w:t>• </w:t>
            </w:r>
            <w:r w:rsidRPr="00972D68">
              <w:rPr>
                <w:color w:val="auto"/>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8599C" w:rsidRPr="00972D68" w:rsidRDefault="0078599C" w:rsidP="00D54291">
            <w:pPr>
              <w:pStyle w:val="western"/>
              <w:spacing w:before="0" w:beforeAutospacing="0" w:after="0"/>
              <w:ind w:firstLine="0"/>
              <w:rPr>
                <w:color w:val="auto"/>
                <w:sz w:val="28"/>
                <w:szCs w:val="28"/>
              </w:rPr>
            </w:pPr>
          </w:p>
        </w:tc>
        <w:tc>
          <w:tcPr>
            <w:tcW w:w="6384" w:type="dxa"/>
          </w:tcPr>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FA4CAD" w:rsidRPr="00972D68" w:rsidRDefault="00FA4CAD" w:rsidP="00D54291">
            <w:pPr>
              <w:suppressAutoHyphens/>
              <w:jc w:val="both"/>
              <w:rPr>
                <w:rFonts w:ascii="Times New Roman" w:hAnsi="Times New Roman" w:cs="Times New Roman"/>
                <w:i/>
                <w:iCs/>
                <w:sz w:val="28"/>
                <w:szCs w:val="28"/>
              </w:rPr>
            </w:pPr>
          </w:p>
        </w:tc>
      </w:tr>
      <w:tr w:rsidR="00FA4CAD" w:rsidRPr="00972D68" w:rsidTr="00D54291">
        <w:trPr>
          <w:trHeight w:val="845"/>
        </w:trPr>
        <w:tc>
          <w:tcPr>
            <w:tcW w:w="2554" w:type="dxa"/>
          </w:tcPr>
          <w:p w:rsidR="00FA4CAD" w:rsidRPr="00972D68" w:rsidRDefault="00FA4CAD" w:rsidP="00D54291">
            <w:pPr>
              <w:pStyle w:val="western"/>
              <w:spacing w:before="0" w:beforeAutospacing="0" w:after="0"/>
              <w:ind w:firstLine="454"/>
              <w:outlineLvl w:val="0"/>
              <w:rPr>
                <w:color w:val="auto"/>
                <w:sz w:val="28"/>
                <w:szCs w:val="28"/>
              </w:rPr>
            </w:pPr>
            <w:r w:rsidRPr="00972D68">
              <w:rPr>
                <w:b/>
                <w:bCs/>
                <w:color w:val="auto"/>
                <w:sz w:val="28"/>
                <w:szCs w:val="28"/>
              </w:rPr>
              <w:t>Природа России</w:t>
            </w:r>
          </w:p>
          <w:p w:rsidR="00FA4CAD" w:rsidRPr="00972D68" w:rsidRDefault="00FA4CAD" w:rsidP="00D54291">
            <w:pPr>
              <w:ind w:firstLine="454"/>
              <w:jc w:val="both"/>
              <w:outlineLvl w:val="0"/>
              <w:rPr>
                <w:rFonts w:ascii="Times New Roman" w:hAnsi="Times New Roman" w:cs="Times New Roman"/>
                <w:b/>
                <w:i/>
                <w:sz w:val="28"/>
                <w:szCs w:val="28"/>
              </w:rPr>
            </w:pPr>
          </w:p>
        </w:tc>
        <w:tc>
          <w:tcPr>
            <w:tcW w:w="6240" w:type="dxa"/>
            <w:hideMark/>
          </w:tcPr>
          <w:p w:rsidR="00FA4CAD" w:rsidRPr="00972D68" w:rsidRDefault="00FA4CAD" w:rsidP="00D54291">
            <w:pPr>
              <w:pStyle w:val="af6"/>
              <w:spacing w:before="0" w:beforeAutospacing="0" w:after="0" w:afterAutospacing="0"/>
              <w:jc w:val="both"/>
              <w:rPr>
                <w:sz w:val="28"/>
                <w:szCs w:val="28"/>
              </w:rPr>
            </w:pPr>
            <w:r w:rsidRPr="00972D68">
              <w:rPr>
                <w:sz w:val="28"/>
                <w:szCs w:val="28"/>
              </w:rPr>
              <w:t>• различать географические процессы и явления, определяющие особенности природы страны и отдельных регионов;</w:t>
            </w:r>
          </w:p>
          <w:p w:rsidR="00FA4CAD" w:rsidRPr="00972D68" w:rsidRDefault="00FA4CAD" w:rsidP="00D54291">
            <w:pPr>
              <w:pStyle w:val="af6"/>
              <w:spacing w:before="0" w:beforeAutospacing="0" w:after="0" w:afterAutospacing="0"/>
              <w:jc w:val="both"/>
              <w:rPr>
                <w:sz w:val="28"/>
                <w:szCs w:val="28"/>
              </w:rPr>
            </w:pPr>
            <w:r w:rsidRPr="00972D68">
              <w:rPr>
                <w:sz w:val="28"/>
                <w:szCs w:val="28"/>
              </w:rPr>
              <w:t xml:space="preserve">• сравнивать особенности природы отдельных </w:t>
            </w:r>
            <w:r w:rsidRPr="00972D68">
              <w:rPr>
                <w:sz w:val="28"/>
                <w:szCs w:val="28"/>
              </w:rPr>
              <w:lastRenderedPageBreak/>
              <w:t>регионов страны;</w:t>
            </w:r>
          </w:p>
          <w:p w:rsidR="00FA4CAD" w:rsidRPr="00972D68" w:rsidRDefault="00FA4CAD" w:rsidP="00D54291">
            <w:pPr>
              <w:pStyle w:val="af6"/>
              <w:spacing w:before="0" w:beforeAutospacing="0" w:after="0" w:afterAutospacing="0"/>
              <w:jc w:val="both"/>
              <w:rPr>
                <w:sz w:val="28"/>
                <w:szCs w:val="28"/>
              </w:rPr>
            </w:pPr>
            <w:r w:rsidRPr="00972D68">
              <w:rPr>
                <w:sz w:val="28"/>
                <w:szCs w:val="28"/>
              </w:rPr>
              <w:t>• оценивать особенности взаимодействия природы и общества в пределах отдельных территорий;</w:t>
            </w:r>
          </w:p>
          <w:p w:rsidR="00FA4CAD" w:rsidRPr="00972D68" w:rsidRDefault="00FA4CAD" w:rsidP="00D54291">
            <w:pPr>
              <w:pStyle w:val="af6"/>
              <w:spacing w:before="0" w:beforeAutospacing="0" w:after="0" w:afterAutospacing="0"/>
              <w:jc w:val="both"/>
              <w:rPr>
                <w:sz w:val="28"/>
                <w:szCs w:val="28"/>
              </w:rPr>
            </w:pPr>
            <w:r w:rsidRPr="00972D68">
              <w:rPr>
                <w:sz w:val="28"/>
                <w:szCs w:val="28"/>
              </w:rPr>
              <w:t>• описывать положение на карте и взаиморасположение географических объектов;</w:t>
            </w:r>
          </w:p>
          <w:p w:rsidR="00FA4CAD" w:rsidRPr="00972D68" w:rsidRDefault="00FA4CAD" w:rsidP="00D54291">
            <w:pPr>
              <w:pStyle w:val="af6"/>
              <w:spacing w:before="0" w:beforeAutospacing="0" w:after="0" w:afterAutospacing="0"/>
              <w:jc w:val="both"/>
              <w:rPr>
                <w:sz w:val="28"/>
                <w:szCs w:val="28"/>
              </w:rPr>
            </w:pPr>
            <w:r w:rsidRPr="00972D68">
              <w:rPr>
                <w:sz w:val="28"/>
                <w:szCs w:val="28"/>
              </w:rPr>
              <w:t>• объяснять особенности компонентов природы отдельных частей страны;</w:t>
            </w:r>
          </w:p>
          <w:p w:rsidR="00FA4CAD" w:rsidRPr="00972D68" w:rsidRDefault="00FA4CAD" w:rsidP="00D54291">
            <w:pPr>
              <w:pStyle w:val="af6"/>
              <w:spacing w:before="0" w:beforeAutospacing="0" w:after="0" w:afterAutospacing="0"/>
              <w:jc w:val="both"/>
              <w:rPr>
                <w:sz w:val="28"/>
                <w:szCs w:val="28"/>
              </w:rPr>
            </w:pPr>
            <w:r w:rsidRPr="00972D68">
              <w:rPr>
                <w:sz w:val="28"/>
                <w:szCs w:val="28"/>
              </w:rPr>
              <w:t xml:space="preserve">• оценивать природные условия и обеспеченность природными ресурсами отдельных территорий России; </w:t>
            </w:r>
          </w:p>
          <w:p w:rsidR="00FA4CAD" w:rsidRDefault="00FA4CAD" w:rsidP="00D54291">
            <w:pPr>
              <w:pStyle w:val="af6"/>
              <w:spacing w:before="0" w:beforeAutospacing="0" w:after="0" w:afterAutospacing="0"/>
              <w:jc w:val="both"/>
              <w:rPr>
                <w:sz w:val="28"/>
                <w:szCs w:val="28"/>
              </w:rPr>
            </w:pPr>
            <w:r w:rsidRPr="00972D68">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8599C" w:rsidRPr="00972D68" w:rsidRDefault="0078599C" w:rsidP="00D54291">
            <w:pPr>
              <w:pStyle w:val="af6"/>
              <w:spacing w:before="0" w:beforeAutospacing="0" w:after="0" w:afterAutospacing="0"/>
              <w:jc w:val="both"/>
              <w:rPr>
                <w:sz w:val="28"/>
                <w:szCs w:val="28"/>
              </w:rPr>
            </w:pPr>
          </w:p>
        </w:tc>
        <w:tc>
          <w:tcPr>
            <w:tcW w:w="6384" w:type="dxa"/>
          </w:tcPr>
          <w:p w:rsidR="00FA4CAD" w:rsidRPr="00972D68" w:rsidRDefault="00FA4CAD" w:rsidP="00D54291">
            <w:pPr>
              <w:pStyle w:val="western"/>
              <w:spacing w:before="0" w:beforeAutospacing="0" w:after="0"/>
              <w:ind w:firstLine="0"/>
              <w:rPr>
                <w:color w:val="auto"/>
                <w:sz w:val="28"/>
                <w:szCs w:val="28"/>
              </w:rPr>
            </w:pPr>
            <w:r w:rsidRPr="00972D68">
              <w:rPr>
                <w:sz w:val="28"/>
                <w:szCs w:val="28"/>
              </w:rPr>
              <w:lastRenderedPageBreak/>
              <w:t>• </w:t>
            </w:r>
            <w:r w:rsidRPr="00972D68">
              <w:rPr>
                <w:i/>
                <w:iCs/>
                <w:color w:val="auto"/>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 xml:space="preserve">делать прогнозы трансформации </w:t>
            </w:r>
            <w:r w:rsidRPr="00972D68">
              <w:rPr>
                <w:i/>
                <w:iCs/>
                <w:color w:val="auto"/>
                <w:sz w:val="28"/>
                <w:szCs w:val="28"/>
              </w:rPr>
              <w:lastRenderedPageBreak/>
              <w:t>географических систем и комплексов в результате изменения их компонентов.</w:t>
            </w:r>
          </w:p>
          <w:p w:rsidR="00FA4CAD" w:rsidRPr="00972D68" w:rsidRDefault="00FA4CAD" w:rsidP="00D54291">
            <w:pPr>
              <w:suppressAutoHyphens/>
              <w:jc w:val="both"/>
              <w:rPr>
                <w:rFonts w:ascii="Times New Roman" w:hAnsi="Times New Roman" w:cs="Times New Roman"/>
                <w:i/>
                <w:iCs/>
                <w:sz w:val="28"/>
                <w:szCs w:val="28"/>
              </w:rPr>
            </w:pPr>
          </w:p>
        </w:tc>
      </w:tr>
      <w:tr w:rsidR="00FA4CAD" w:rsidRPr="00972D68" w:rsidTr="00D54291">
        <w:trPr>
          <w:trHeight w:val="1134"/>
        </w:trPr>
        <w:tc>
          <w:tcPr>
            <w:tcW w:w="2554" w:type="dxa"/>
          </w:tcPr>
          <w:p w:rsidR="00FA4CAD" w:rsidRPr="00972D68" w:rsidRDefault="00FA4CAD" w:rsidP="00D54291">
            <w:pPr>
              <w:pStyle w:val="western"/>
              <w:spacing w:before="0" w:beforeAutospacing="0" w:after="0"/>
              <w:ind w:firstLine="454"/>
              <w:outlineLvl w:val="0"/>
              <w:rPr>
                <w:color w:val="auto"/>
                <w:sz w:val="28"/>
                <w:szCs w:val="28"/>
              </w:rPr>
            </w:pPr>
            <w:r w:rsidRPr="00972D68">
              <w:rPr>
                <w:b/>
                <w:bCs/>
                <w:color w:val="auto"/>
                <w:sz w:val="28"/>
                <w:szCs w:val="28"/>
              </w:rPr>
              <w:lastRenderedPageBreak/>
              <w:t>Население России</w:t>
            </w:r>
          </w:p>
          <w:p w:rsidR="00FA4CAD" w:rsidRPr="00972D68" w:rsidRDefault="00FA4CAD" w:rsidP="00D54291">
            <w:pPr>
              <w:pStyle w:val="af7"/>
              <w:spacing w:after="0"/>
              <w:ind w:left="0" w:firstLine="454"/>
              <w:jc w:val="both"/>
              <w:rPr>
                <w:i/>
                <w:sz w:val="28"/>
                <w:szCs w:val="28"/>
              </w:rPr>
            </w:pPr>
          </w:p>
        </w:tc>
        <w:tc>
          <w:tcPr>
            <w:tcW w:w="6240" w:type="dxa"/>
            <w:hideMark/>
          </w:tcPr>
          <w:p w:rsidR="00FA4CAD" w:rsidRPr="00972D68" w:rsidRDefault="00FA4CAD" w:rsidP="00D54291">
            <w:pPr>
              <w:pStyle w:val="af6"/>
              <w:spacing w:before="0" w:beforeAutospacing="0" w:after="0" w:afterAutospacing="0"/>
              <w:jc w:val="both"/>
              <w:rPr>
                <w:sz w:val="28"/>
                <w:szCs w:val="28"/>
              </w:rPr>
            </w:pPr>
            <w:r w:rsidRPr="00972D68">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FA4CAD" w:rsidRPr="00972D68" w:rsidRDefault="00FA4CAD" w:rsidP="00D54291">
            <w:pPr>
              <w:pStyle w:val="af6"/>
              <w:spacing w:before="0" w:beforeAutospacing="0" w:after="0" w:afterAutospacing="0"/>
              <w:jc w:val="both"/>
              <w:rPr>
                <w:sz w:val="28"/>
                <w:szCs w:val="28"/>
              </w:rPr>
            </w:pPr>
            <w:r w:rsidRPr="00972D68">
              <w:rPr>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FA4CAD" w:rsidRPr="00972D68" w:rsidRDefault="00FA4CAD" w:rsidP="00D54291">
            <w:pPr>
              <w:pStyle w:val="af6"/>
              <w:spacing w:before="0" w:beforeAutospacing="0" w:after="0" w:afterAutospacing="0"/>
              <w:jc w:val="both"/>
              <w:rPr>
                <w:sz w:val="28"/>
                <w:szCs w:val="28"/>
              </w:rPr>
            </w:pPr>
            <w:r w:rsidRPr="00972D68">
              <w:rPr>
                <w:sz w:val="28"/>
                <w:szCs w:val="28"/>
              </w:rPr>
              <w:t xml:space="preserve">• сравнивать особенности населения отдельных </w:t>
            </w:r>
            <w:r w:rsidRPr="00972D68">
              <w:rPr>
                <w:sz w:val="28"/>
                <w:szCs w:val="28"/>
              </w:rPr>
              <w:lastRenderedPageBreak/>
              <w:t>регионов страны по этническому, языковому и религиозному составу;</w:t>
            </w:r>
          </w:p>
          <w:p w:rsidR="00FA4CAD" w:rsidRPr="00972D68" w:rsidRDefault="00FA4CAD" w:rsidP="00D54291">
            <w:pPr>
              <w:pStyle w:val="af6"/>
              <w:spacing w:before="0" w:beforeAutospacing="0" w:after="0" w:afterAutospacing="0"/>
              <w:jc w:val="both"/>
              <w:rPr>
                <w:sz w:val="28"/>
                <w:szCs w:val="28"/>
              </w:rPr>
            </w:pPr>
            <w:r w:rsidRPr="00972D68">
              <w:rPr>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FA4CAD" w:rsidRPr="00972D68" w:rsidRDefault="00FA4CAD" w:rsidP="00D54291">
            <w:pPr>
              <w:pStyle w:val="af6"/>
              <w:spacing w:before="0" w:beforeAutospacing="0" w:after="0" w:afterAutospacing="0"/>
              <w:jc w:val="both"/>
              <w:rPr>
                <w:sz w:val="28"/>
                <w:szCs w:val="28"/>
              </w:rPr>
            </w:pPr>
            <w:r w:rsidRPr="00972D68">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A4CAD" w:rsidRDefault="00FA4CAD" w:rsidP="00D54291">
            <w:pPr>
              <w:pStyle w:val="western"/>
              <w:spacing w:before="0" w:beforeAutospacing="0" w:after="0"/>
              <w:ind w:firstLine="0"/>
              <w:rPr>
                <w:color w:val="auto"/>
                <w:sz w:val="28"/>
                <w:szCs w:val="28"/>
              </w:rPr>
            </w:pPr>
            <w:r w:rsidRPr="00972D68">
              <w:rPr>
                <w:sz w:val="28"/>
                <w:szCs w:val="28"/>
              </w:rPr>
              <w:t>• </w:t>
            </w:r>
            <w:r w:rsidRPr="00972D68">
              <w:rPr>
                <w:color w:val="auto"/>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8599C" w:rsidRPr="00972D68" w:rsidRDefault="0078599C" w:rsidP="00D54291">
            <w:pPr>
              <w:pStyle w:val="western"/>
              <w:spacing w:before="0" w:beforeAutospacing="0" w:after="0"/>
              <w:ind w:firstLine="0"/>
              <w:rPr>
                <w:color w:val="auto"/>
                <w:sz w:val="28"/>
                <w:szCs w:val="28"/>
              </w:rPr>
            </w:pPr>
          </w:p>
        </w:tc>
        <w:tc>
          <w:tcPr>
            <w:tcW w:w="6384" w:type="dxa"/>
          </w:tcPr>
          <w:p w:rsidR="00FA4CAD" w:rsidRPr="00972D68" w:rsidRDefault="00FA4CAD" w:rsidP="00D54291">
            <w:pPr>
              <w:pStyle w:val="western"/>
              <w:spacing w:before="0" w:beforeAutospacing="0" w:after="0"/>
              <w:ind w:firstLine="0"/>
              <w:rPr>
                <w:color w:val="auto"/>
                <w:sz w:val="28"/>
                <w:szCs w:val="28"/>
              </w:rPr>
            </w:pPr>
            <w:r w:rsidRPr="00972D68">
              <w:rPr>
                <w:sz w:val="28"/>
                <w:szCs w:val="28"/>
              </w:rPr>
              <w:lastRenderedPageBreak/>
              <w:t>• </w:t>
            </w:r>
            <w:r w:rsidRPr="00972D68">
              <w:rPr>
                <w:i/>
                <w:iCs/>
                <w:color w:val="auto"/>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оценивать ситуацию на рынке труда и её динамику.</w:t>
            </w:r>
          </w:p>
          <w:p w:rsidR="00FA4CAD" w:rsidRPr="00972D68" w:rsidRDefault="00FA4CAD" w:rsidP="00D54291">
            <w:pPr>
              <w:suppressAutoHyphens/>
              <w:jc w:val="both"/>
              <w:rPr>
                <w:rFonts w:ascii="Times New Roman" w:hAnsi="Times New Roman" w:cs="Times New Roman"/>
                <w:i/>
                <w:iCs/>
                <w:sz w:val="28"/>
                <w:szCs w:val="28"/>
              </w:rPr>
            </w:pPr>
          </w:p>
        </w:tc>
      </w:tr>
      <w:tr w:rsidR="00FA4CAD" w:rsidRPr="00972D68" w:rsidTr="00D54291">
        <w:trPr>
          <w:trHeight w:val="699"/>
        </w:trPr>
        <w:tc>
          <w:tcPr>
            <w:tcW w:w="2554" w:type="dxa"/>
          </w:tcPr>
          <w:p w:rsidR="00FA4CAD" w:rsidRPr="00972D68" w:rsidRDefault="00FA4CAD" w:rsidP="00D54291">
            <w:pPr>
              <w:pStyle w:val="western"/>
              <w:spacing w:before="0" w:beforeAutospacing="0" w:after="0"/>
              <w:ind w:firstLine="454"/>
              <w:outlineLvl w:val="0"/>
              <w:rPr>
                <w:color w:val="auto"/>
                <w:sz w:val="28"/>
                <w:szCs w:val="28"/>
              </w:rPr>
            </w:pPr>
            <w:r w:rsidRPr="00972D68">
              <w:rPr>
                <w:b/>
                <w:bCs/>
                <w:color w:val="auto"/>
                <w:sz w:val="28"/>
                <w:szCs w:val="28"/>
              </w:rPr>
              <w:lastRenderedPageBreak/>
              <w:t>Хозяйство России</w:t>
            </w:r>
          </w:p>
          <w:p w:rsidR="00FA4CAD" w:rsidRPr="00972D68" w:rsidRDefault="00FA4CAD" w:rsidP="00D54291">
            <w:pPr>
              <w:pStyle w:val="Abstract"/>
              <w:spacing w:line="240" w:lineRule="auto"/>
              <w:rPr>
                <w:b/>
              </w:rPr>
            </w:pPr>
          </w:p>
        </w:tc>
        <w:tc>
          <w:tcPr>
            <w:tcW w:w="6240" w:type="dxa"/>
            <w:hideMark/>
          </w:tcPr>
          <w:p w:rsidR="00FA4CAD" w:rsidRPr="00972D68" w:rsidRDefault="00FA4CAD" w:rsidP="00D54291">
            <w:pPr>
              <w:pStyle w:val="af6"/>
              <w:spacing w:before="0" w:beforeAutospacing="0" w:after="0" w:afterAutospacing="0"/>
              <w:jc w:val="both"/>
              <w:rPr>
                <w:sz w:val="28"/>
                <w:szCs w:val="28"/>
              </w:rPr>
            </w:pPr>
            <w:r w:rsidRPr="00972D68">
              <w:rPr>
                <w:sz w:val="28"/>
                <w:szCs w:val="28"/>
              </w:rPr>
              <w:t>• различать показатели, характеризующие отраслевую и территориальную структуру хозяйства;</w:t>
            </w:r>
          </w:p>
          <w:p w:rsidR="00FA4CAD" w:rsidRPr="00972D68" w:rsidRDefault="00FA4CAD" w:rsidP="00D54291">
            <w:pPr>
              <w:pStyle w:val="af6"/>
              <w:spacing w:before="0" w:beforeAutospacing="0" w:after="0" w:afterAutospacing="0"/>
              <w:jc w:val="both"/>
              <w:rPr>
                <w:sz w:val="28"/>
                <w:szCs w:val="28"/>
              </w:rPr>
            </w:pPr>
            <w:r w:rsidRPr="00972D68">
              <w:rPr>
                <w:sz w:val="28"/>
                <w:szCs w:val="28"/>
              </w:rPr>
              <w:t>• анализировать факторы, влияющие на размещение отраслей и отдельных предприятий по территории страны;</w:t>
            </w:r>
          </w:p>
          <w:p w:rsidR="00FA4CAD" w:rsidRPr="00972D68" w:rsidRDefault="00FA4CAD" w:rsidP="00D54291">
            <w:pPr>
              <w:pStyle w:val="af6"/>
              <w:spacing w:before="0" w:beforeAutospacing="0" w:after="0" w:afterAutospacing="0"/>
              <w:jc w:val="both"/>
              <w:rPr>
                <w:sz w:val="28"/>
                <w:szCs w:val="28"/>
              </w:rPr>
            </w:pPr>
            <w:r w:rsidRPr="00972D68">
              <w:rPr>
                <w:sz w:val="28"/>
                <w:szCs w:val="28"/>
              </w:rPr>
              <w:t>• объяснять особенности отраслевой и территориальной структуры хозяйства России;</w:t>
            </w:r>
          </w:p>
          <w:p w:rsidR="00FA4CAD" w:rsidRDefault="00FA4CAD" w:rsidP="00D54291">
            <w:pPr>
              <w:pStyle w:val="western"/>
              <w:spacing w:before="0" w:beforeAutospacing="0" w:after="0"/>
              <w:ind w:firstLine="0"/>
              <w:rPr>
                <w:color w:val="auto"/>
                <w:sz w:val="28"/>
                <w:szCs w:val="28"/>
              </w:rPr>
            </w:pPr>
            <w:r w:rsidRPr="00972D68">
              <w:rPr>
                <w:sz w:val="28"/>
                <w:szCs w:val="28"/>
              </w:rPr>
              <w:t>• </w:t>
            </w:r>
            <w:r w:rsidRPr="00972D68">
              <w:rPr>
                <w:color w:val="auto"/>
                <w:sz w:val="28"/>
                <w:szCs w:val="28"/>
              </w:rPr>
              <w:t xml:space="preserve">использовать знания о факторах размещения хозяйства и особенностях размещения отраслей </w:t>
            </w:r>
            <w:r w:rsidRPr="00972D68">
              <w:rPr>
                <w:color w:val="auto"/>
                <w:sz w:val="28"/>
                <w:szCs w:val="28"/>
              </w:rPr>
              <w:lastRenderedPageBreak/>
              <w:t>экономики России для решения практико-ориентированных задач в контексте реальной жизни.</w:t>
            </w:r>
          </w:p>
          <w:p w:rsidR="0078599C" w:rsidRPr="00972D68" w:rsidRDefault="0078599C" w:rsidP="00D54291">
            <w:pPr>
              <w:pStyle w:val="western"/>
              <w:spacing w:before="0" w:beforeAutospacing="0" w:after="0"/>
              <w:ind w:firstLine="0"/>
              <w:rPr>
                <w:color w:val="auto"/>
                <w:sz w:val="28"/>
                <w:szCs w:val="28"/>
              </w:rPr>
            </w:pPr>
          </w:p>
        </w:tc>
        <w:tc>
          <w:tcPr>
            <w:tcW w:w="6384" w:type="dxa"/>
          </w:tcPr>
          <w:p w:rsidR="00FA4CAD" w:rsidRPr="00972D68" w:rsidRDefault="00FA4CAD" w:rsidP="00D54291">
            <w:pPr>
              <w:pStyle w:val="western"/>
              <w:spacing w:before="0" w:beforeAutospacing="0" w:after="0"/>
              <w:ind w:firstLine="0"/>
              <w:rPr>
                <w:color w:val="auto"/>
                <w:sz w:val="28"/>
                <w:szCs w:val="28"/>
              </w:rPr>
            </w:pPr>
            <w:r w:rsidRPr="00972D68">
              <w:rPr>
                <w:sz w:val="28"/>
                <w:szCs w:val="28"/>
              </w:rPr>
              <w:lastRenderedPageBreak/>
              <w:t>• </w:t>
            </w:r>
            <w:r w:rsidRPr="00972D68">
              <w:rPr>
                <w:i/>
                <w:iCs/>
                <w:color w:val="auto"/>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обосновывать возможные пути решения проблем развития хозяйства России.</w:t>
            </w:r>
          </w:p>
          <w:p w:rsidR="00FA4CAD" w:rsidRPr="00972D68" w:rsidRDefault="00FA4CAD" w:rsidP="00D54291">
            <w:pPr>
              <w:ind w:firstLine="454"/>
              <w:jc w:val="both"/>
              <w:rPr>
                <w:rFonts w:ascii="Times New Roman" w:hAnsi="Times New Roman" w:cs="Times New Roman"/>
                <w:sz w:val="28"/>
                <w:szCs w:val="28"/>
              </w:rPr>
            </w:pPr>
          </w:p>
        </w:tc>
      </w:tr>
      <w:tr w:rsidR="00FA4CAD" w:rsidRPr="00972D68" w:rsidTr="00D54291">
        <w:trPr>
          <w:trHeight w:val="1134"/>
        </w:trPr>
        <w:tc>
          <w:tcPr>
            <w:tcW w:w="2554" w:type="dxa"/>
          </w:tcPr>
          <w:p w:rsidR="00FA4CAD" w:rsidRPr="00972D68" w:rsidRDefault="00FA4CAD" w:rsidP="00D54291">
            <w:pPr>
              <w:pStyle w:val="western"/>
              <w:spacing w:before="0" w:beforeAutospacing="0" w:after="0"/>
              <w:ind w:firstLine="454"/>
              <w:outlineLvl w:val="0"/>
              <w:rPr>
                <w:color w:val="auto"/>
                <w:sz w:val="28"/>
                <w:szCs w:val="28"/>
              </w:rPr>
            </w:pPr>
            <w:r w:rsidRPr="00972D68">
              <w:rPr>
                <w:b/>
                <w:bCs/>
                <w:color w:val="auto"/>
                <w:sz w:val="28"/>
                <w:szCs w:val="28"/>
              </w:rPr>
              <w:lastRenderedPageBreak/>
              <w:t>Районы России</w:t>
            </w:r>
          </w:p>
          <w:p w:rsidR="00FA4CAD" w:rsidRPr="00972D68" w:rsidRDefault="00FA4CAD" w:rsidP="00D54291">
            <w:pPr>
              <w:pStyle w:val="Abstract"/>
              <w:spacing w:line="240" w:lineRule="auto"/>
              <w:rPr>
                <w:b/>
              </w:rPr>
            </w:pPr>
          </w:p>
        </w:tc>
        <w:tc>
          <w:tcPr>
            <w:tcW w:w="6240" w:type="dxa"/>
            <w:hideMark/>
          </w:tcPr>
          <w:p w:rsidR="00FA4CAD" w:rsidRPr="00972D68" w:rsidRDefault="00FA4CAD" w:rsidP="00D54291">
            <w:pPr>
              <w:pStyle w:val="af6"/>
              <w:spacing w:before="0" w:beforeAutospacing="0" w:after="0" w:afterAutospacing="0"/>
              <w:jc w:val="both"/>
              <w:rPr>
                <w:sz w:val="28"/>
                <w:szCs w:val="28"/>
              </w:rPr>
            </w:pPr>
            <w:r w:rsidRPr="00972D68">
              <w:rPr>
                <w:sz w:val="28"/>
                <w:szCs w:val="28"/>
              </w:rPr>
              <w:t>• объяснять особенности природы, населения и хозяйства географических районов страны;</w:t>
            </w:r>
          </w:p>
          <w:p w:rsidR="00FA4CAD" w:rsidRPr="00972D68" w:rsidRDefault="00FA4CAD" w:rsidP="00D54291">
            <w:pPr>
              <w:pStyle w:val="af6"/>
              <w:spacing w:before="0" w:beforeAutospacing="0" w:after="0" w:afterAutospacing="0"/>
              <w:jc w:val="both"/>
              <w:rPr>
                <w:sz w:val="28"/>
                <w:szCs w:val="28"/>
              </w:rPr>
            </w:pPr>
            <w:r w:rsidRPr="00972D68">
              <w:rPr>
                <w:sz w:val="28"/>
                <w:szCs w:val="28"/>
              </w:rPr>
              <w:t>• сравнивать особенности природы, населения и хозяйства отдельных регионов страны;</w:t>
            </w:r>
          </w:p>
          <w:p w:rsidR="00FA4CAD" w:rsidRPr="00972D68" w:rsidRDefault="00FA4CAD" w:rsidP="00D54291">
            <w:pPr>
              <w:pStyle w:val="af6"/>
              <w:spacing w:before="0" w:beforeAutospacing="0" w:after="0" w:afterAutospacing="0"/>
              <w:jc w:val="both"/>
              <w:rPr>
                <w:sz w:val="28"/>
                <w:szCs w:val="28"/>
              </w:rPr>
            </w:pPr>
            <w:r w:rsidRPr="00972D68">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FA4CAD" w:rsidRPr="00972D68" w:rsidRDefault="00FA4CAD" w:rsidP="00D54291">
            <w:pPr>
              <w:jc w:val="both"/>
              <w:rPr>
                <w:rFonts w:ascii="Times New Roman" w:hAnsi="Times New Roman" w:cs="Times New Roman"/>
                <w:sz w:val="28"/>
                <w:szCs w:val="28"/>
                <w:u w:val="single"/>
              </w:rPr>
            </w:pPr>
          </w:p>
        </w:tc>
        <w:tc>
          <w:tcPr>
            <w:tcW w:w="6384" w:type="dxa"/>
          </w:tcPr>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составлять комплексные географические характеристики районов разного ранга;</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оценивать</w:t>
            </w:r>
            <w:r w:rsidRPr="00972D68">
              <w:rPr>
                <w:color w:val="auto"/>
                <w:sz w:val="28"/>
                <w:szCs w:val="28"/>
              </w:rPr>
              <w:t xml:space="preserve"> </w:t>
            </w:r>
            <w:r w:rsidRPr="00972D68">
              <w:rPr>
                <w:i/>
                <w:iCs/>
                <w:color w:val="auto"/>
                <w:sz w:val="28"/>
                <w:szCs w:val="28"/>
              </w:rPr>
              <w:t>социально-экономическое положение и перспективы развития регионов;</w:t>
            </w:r>
          </w:p>
          <w:p w:rsidR="00FA4CAD" w:rsidRDefault="00FA4CAD" w:rsidP="00D54291">
            <w:pPr>
              <w:pStyle w:val="western"/>
              <w:spacing w:before="0" w:beforeAutospacing="0" w:after="0"/>
              <w:ind w:firstLine="0"/>
              <w:rPr>
                <w:i/>
                <w:iCs/>
                <w:color w:val="auto"/>
                <w:sz w:val="28"/>
                <w:szCs w:val="28"/>
              </w:rPr>
            </w:pPr>
            <w:r w:rsidRPr="00972D68">
              <w:rPr>
                <w:sz w:val="28"/>
                <w:szCs w:val="28"/>
              </w:rPr>
              <w:t>• </w:t>
            </w:r>
            <w:r w:rsidRPr="00972D68">
              <w:rPr>
                <w:i/>
                <w:iCs/>
                <w:color w:val="auto"/>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8599C" w:rsidRPr="00972D68" w:rsidRDefault="0078599C" w:rsidP="00D54291">
            <w:pPr>
              <w:pStyle w:val="western"/>
              <w:spacing w:before="0" w:beforeAutospacing="0" w:after="0"/>
              <w:ind w:firstLine="0"/>
              <w:rPr>
                <w:color w:val="auto"/>
                <w:sz w:val="28"/>
                <w:szCs w:val="28"/>
              </w:rPr>
            </w:pPr>
          </w:p>
        </w:tc>
      </w:tr>
      <w:tr w:rsidR="00FA4CAD" w:rsidRPr="00972D68" w:rsidTr="00D54291">
        <w:trPr>
          <w:trHeight w:val="1134"/>
        </w:trPr>
        <w:tc>
          <w:tcPr>
            <w:tcW w:w="2554" w:type="dxa"/>
          </w:tcPr>
          <w:p w:rsidR="00FA4CAD" w:rsidRPr="00972D68" w:rsidRDefault="00FA4CAD" w:rsidP="00D54291">
            <w:pPr>
              <w:pStyle w:val="western"/>
              <w:spacing w:before="0" w:beforeAutospacing="0" w:after="0"/>
              <w:ind w:firstLine="454"/>
              <w:outlineLvl w:val="0"/>
              <w:rPr>
                <w:color w:val="auto"/>
                <w:sz w:val="28"/>
                <w:szCs w:val="28"/>
              </w:rPr>
            </w:pPr>
            <w:r w:rsidRPr="00972D68">
              <w:rPr>
                <w:b/>
                <w:bCs/>
                <w:color w:val="auto"/>
                <w:sz w:val="28"/>
                <w:szCs w:val="28"/>
              </w:rPr>
              <w:t>Россия в современном мире</w:t>
            </w:r>
          </w:p>
          <w:p w:rsidR="00FA4CAD" w:rsidRPr="00972D68" w:rsidRDefault="00FA4CAD" w:rsidP="00D54291">
            <w:pPr>
              <w:pStyle w:val="Abstract"/>
              <w:spacing w:line="240" w:lineRule="auto"/>
              <w:rPr>
                <w:b/>
              </w:rPr>
            </w:pPr>
          </w:p>
        </w:tc>
        <w:tc>
          <w:tcPr>
            <w:tcW w:w="6240" w:type="dxa"/>
            <w:hideMark/>
          </w:tcPr>
          <w:p w:rsidR="00FA4CAD" w:rsidRPr="00972D68" w:rsidRDefault="00FA4CAD" w:rsidP="00D54291">
            <w:pPr>
              <w:pStyle w:val="af6"/>
              <w:spacing w:before="0" w:beforeAutospacing="0" w:after="0" w:afterAutospacing="0"/>
              <w:jc w:val="both"/>
              <w:rPr>
                <w:sz w:val="28"/>
                <w:szCs w:val="28"/>
              </w:rPr>
            </w:pPr>
            <w:r w:rsidRPr="00972D68">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FA4CAD" w:rsidRDefault="00FA4CAD" w:rsidP="00D54291">
            <w:pPr>
              <w:pStyle w:val="af6"/>
              <w:spacing w:before="0" w:beforeAutospacing="0" w:after="0" w:afterAutospacing="0"/>
              <w:jc w:val="both"/>
              <w:rPr>
                <w:sz w:val="28"/>
                <w:szCs w:val="28"/>
              </w:rPr>
            </w:pPr>
            <w:r w:rsidRPr="00972D68">
              <w:rPr>
                <w:sz w:val="28"/>
                <w:szCs w:val="28"/>
              </w:rPr>
              <w:t xml:space="preserve">• оценивать место и роль России в мировом </w:t>
            </w:r>
            <w:r w:rsidRPr="00972D68">
              <w:rPr>
                <w:sz w:val="28"/>
                <w:szCs w:val="28"/>
              </w:rPr>
              <w:lastRenderedPageBreak/>
              <w:t>хозяйстве.</w:t>
            </w:r>
          </w:p>
          <w:p w:rsidR="0078599C" w:rsidRDefault="0078599C" w:rsidP="00D54291">
            <w:pPr>
              <w:pStyle w:val="af6"/>
              <w:spacing w:before="0" w:beforeAutospacing="0" w:after="0" w:afterAutospacing="0"/>
              <w:jc w:val="both"/>
              <w:rPr>
                <w:sz w:val="28"/>
                <w:szCs w:val="28"/>
              </w:rPr>
            </w:pPr>
          </w:p>
          <w:p w:rsidR="0078599C" w:rsidRDefault="0078599C" w:rsidP="00D54291">
            <w:pPr>
              <w:pStyle w:val="af6"/>
              <w:spacing w:before="0" w:beforeAutospacing="0" w:after="0" w:afterAutospacing="0"/>
              <w:jc w:val="both"/>
              <w:rPr>
                <w:sz w:val="28"/>
                <w:szCs w:val="28"/>
              </w:rPr>
            </w:pPr>
          </w:p>
          <w:p w:rsidR="0078599C" w:rsidRPr="00972D68" w:rsidRDefault="0078599C" w:rsidP="00D54291">
            <w:pPr>
              <w:pStyle w:val="af6"/>
              <w:spacing w:before="0" w:beforeAutospacing="0" w:after="0" w:afterAutospacing="0"/>
              <w:jc w:val="both"/>
              <w:rPr>
                <w:sz w:val="28"/>
                <w:szCs w:val="28"/>
              </w:rPr>
            </w:pPr>
          </w:p>
        </w:tc>
        <w:tc>
          <w:tcPr>
            <w:tcW w:w="6384" w:type="dxa"/>
          </w:tcPr>
          <w:p w:rsidR="00FA4CAD" w:rsidRPr="00972D68" w:rsidRDefault="00FA4CAD" w:rsidP="00D54291">
            <w:pPr>
              <w:pStyle w:val="western"/>
              <w:spacing w:before="0" w:beforeAutospacing="0" w:after="0"/>
              <w:ind w:firstLine="0"/>
              <w:rPr>
                <w:color w:val="auto"/>
                <w:sz w:val="28"/>
                <w:szCs w:val="28"/>
              </w:rPr>
            </w:pPr>
            <w:r w:rsidRPr="00972D68">
              <w:rPr>
                <w:sz w:val="28"/>
                <w:szCs w:val="28"/>
              </w:rPr>
              <w:lastRenderedPageBreak/>
              <w:t>• </w:t>
            </w:r>
            <w:r w:rsidRPr="00972D68">
              <w:rPr>
                <w:i/>
                <w:iCs/>
                <w:color w:val="auto"/>
                <w:sz w:val="28"/>
                <w:szCs w:val="28"/>
              </w:rPr>
              <w:t>выбирать критерии для определения места страны в мировой экономике;</w:t>
            </w:r>
          </w:p>
          <w:p w:rsidR="00FA4CAD" w:rsidRPr="00972D68" w:rsidRDefault="00FA4CAD" w:rsidP="00D54291">
            <w:pPr>
              <w:pStyle w:val="western"/>
              <w:spacing w:before="0" w:beforeAutospacing="0" w:after="0"/>
              <w:ind w:firstLine="0"/>
              <w:rPr>
                <w:color w:val="auto"/>
                <w:sz w:val="28"/>
                <w:szCs w:val="28"/>
              </w:rPr>
            </w:pPr>
            <w:r w:rsidRPr="00972D68">
              <w:rPr>
                <w:sz w:val="28"/>
                <w:szCs w:val="28"/>
              </w:rPr>
              <w:t>• </w:t>
            </w:r>
            <w:r w:rsidRPr="00972D68">
              <w:rPr>
                <w:i/>
                <w:iCs/>
                <w:color w:val="auto"/>
                <w:sz w:val="28"/>
                <w:szCs w:val="28"/>
              </w:rPr>
              <w:t>объяснять возможности России в решении современных глобальных проблем человечества;</w:t>
            </w:r>
            <w:r w:rsidRPr="00972D68">
              <w:rPr>
                <w:sz w:val="28"/>
                <w:szCs w:val="28"/>
              </w:rPr>
              <w:t>• </w:t>
            </w:r>
            <w:r w:rsidRPr="00972D68">
              <w:rPr>
                <w:i/>
                <w:iCs/>
                <w:color w:val="auto"/>
                <w:sz w:val="28"/>
                <w:szCs w:val="28"/>
              </w:rPr>
              <w:t>оценивать</w:t>
            </w:r>
            <w:r w:rsidRPr="00972D68">
              <w:rPr>
                <w:color w:val="auto"/>
                <w:sz w:val="28"/>
                <w:szCs w:val="28"/>
              </w:rPr>
              <w:t xml:space="preserve"> </w:t>
            </w:r>
            <w:r w:rsidRPr="00972D68">
              <w:rPr>
                <w:i/>
                <w:iCs/>
                <w:color w:val="auto"/>
                <w:sz w:val="28"/>
                <w:szCs w:val="28"/>
              </w:rPr>
              <w:t>социально-</w:t>
            </w:r>
            <w:r w:rsidRPr="00972D68">
              <w:rPr>
                <w:i/>
                <w:iCs/>
                <w:color w:val="auto"/>
                <w:sz w:val="28"/>
                <w:szCs w:val="28"/>
              </w:rPr>
              <w:lastRenderedPageBreak/>
              <w:t>экономическое положение и перспективы развития России.</w:t>
            </w:r>
          </w:p>
        </w:tc>
      </w:tr>
      <w:tr w:rsidR="00FA4CAD" w:rsidRPr="00972D68" w:rsidTr="00D54291">
        <w:trPr>
          <w:trHeight w:val="461"/>
        </w:trPr>
        <w:tc>
          <w:tcPr>
            <w:tcW w:w="15178" w:type="dxa"/>
            <w:gridSpan w:val="3"/>
            <w:hideMark/>
          </w:tcPr>
          <w:p w:rsidR="00FA4CAD" w:rsidRPr="00972D68" w:rsidRDefault="00FA4CAD" w:rsidP="00D54291">
            <w:pPr>
              <w:jc w:val="center"/>
              <w:rPr>
                <w:rFonts w:ascii="Times New Roman" w:hAnsi="Times New Roman" w:cs="Times New Roman"/>
                <w:b/>
                <w:i/>
                <w:sz w:val="28"/>
                <w:szCs w:val="28"/>
              </w:rPr>
            </w:pPr>
            <w:r w:rsidRPr="00972D68">
              <w:rPr>
                <w:rFonts w:ascii="Times New Roman" w:hAnsi="Times New Roman" w:cs="Times New Roman"/>
                <w:b/>
                <w:i/>
                <w:sz w:val="28"/>
                <w:szCs w:val="28"/>
              </w:rPr>
              <w:lastRenderedPageBreak/>
              <w:t>Формы и методы достижения планируемых результатов.</w:t>
            </w:r>
          </w:p>
        </w:tc>
      </w:tr>
      <w:tr w:rsidR="00FA4CAD" w:rsidRPr="00972D68" w:rsidTr="00D54291">
        <w:trPr>
          <w:trHeight w:val="553"/>
        </w:trPr>
        <w:tc>
          <w:tcPr>
            <w:tcW w:w="15178" w:type="dxa"/>
            <w:gridSpan w:val="3"/>
            <w:hideMark/>
          </w:tcPr>
          <w:p w:rsidR="00FA4CAD" w:rsidRPr="00972D68" w:rsidRDefault="00FA4CAD"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972D68">
              <w:rPr>
                <w:rFonts w:ascii="Times New Roman" w:hAnsi="Times New Roman" w:cs="Times New Roman"/>
                <w:sz w:val="28"/>
                <w:szCs w:val="28"/>
              </w:rPr>
              <w:t>Результаты достигаются  преимущественно в рамках изучения предмета  «География», а также «Обществознание», «История», «Биология» и  во внеурочной  деятельности.</w:t>
            </w:r>
          </w:p>
        </w:tc>
      </w:tr>
      <w:tr w:rsidR="00FA4CAD" w:rsidRPr="00972D68" w:rsidTr="00D54291">
        <w:trPr>
          <w:trHeight w:val="553"/>
        </w:trPr>
        <w:tc>
          <w:tcPr>
            <w:tcW w:w="15178" w:type="dxa"/>
            <w:gridSpan w:val="3"/>
            <w:hideMark/>
          </w:tcPr>
          <w:p w:rsidR="00FA4CAD" w:rsidRPr="00972D68" w:rsidRDefault="00FA4CAD"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972D68">
              <w:rPr>
                <w:rFonts w:ascii="Times New Roman" w:hAnsi="Times New Roman" w:cs="Times New Roman"/>
                <w:b/>
                <w:i/>
                <w:sz w:val="28"/>
                <w:szCs w:val="28"/>
              </w:rPr>
              <w:t>Формы и методы оценочной деятельности.</w:t>
            </w:r>
          </w:p>
        </w:tc>
      </w:tr>
      <w:tr w:rsidR="00FA4CAD" w:rsidRPr="00972D68" w:rsidTr="00D54291">
        <w:trPr>
          <w:trHeight w:val="553"/>
        </w:trPr>
        <w:tc>
          <w:tcPr>
            <w:tcW w:w="15178" w:type="dxa"/>
            <w:gridSpan w:val="3"/>
            <w:hideMark/>
          </w:tcPr>
          <w:p w:rsidR="00FA4CAD" w:rsidRPr="00972D68" w:rsidRDefault="00FA4CAD"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972D68">
              <w:rPr>
                <w:rFonts w:ascii="Times New Roman" w:hAnsi="Times New Roman" w:cs="Times New Roman"/>
                <w:sz w:val="28"/>
                <w:szCs w:val="28"/>
              </w:rPr>
              <w:t>Портфолио. Тестирование. КИМы.</w:t>
            </w:r>
          </w:p>
        </w:tc>
      </w:tr>
    </w:tbl>
    <w:p w:rsidR="00FA4CAD" w:rsidRPr="00972D68" w:rsidRDefault="00FA4CAD" w:rsidP="00FA4CAD">
      <w:pPr>
        <w:rPr>
          <w:sz w:val="28"/>
          <w:szCs w:val="28"/>
        </w:rPr>
      </w:pPr>
    </w:p>
    <w:p w:rsidR="00FA4CAD" w:rsidRPr="00972D68" w:rsidRDefault="00FA4CAD" w:rsidP="00FA4CAD">
      <w:pPr>
        <w:rPr>
          <w:sz w:val="28"/>
          <w:szCs w:val="28"/>
        </w:rPr>
      </w:pPr>
    </w:p>
    <w:p w:rsidR="00FA4CAD" w:rsidRDefault="00FA4CAD" w:rsidP="0078537A">
      <w:pPr>
        <w:tabs>
          <w:tab w:val="left" w:pos="3360"/>
        </w:tabs>
        <w:rPr>
          <w:rFonts w:ascii="Times New Roman" w:hAnsi="Times New Roman" w:cs="Times New Roman"/>
          <w:sz w:val="28"/>
          <w:szCs w:val="28"/>
        </w:rPr>
      </w:pPr>
    </w:p>
    <w:p w:rsidR="0008374A" w:rsidRDefault="0008374A" w:rsidP="0078537A">
      <w:pPr>
        <w:tabs>
          <w:tab w:val="left" w:pos="3360"/>
        </w:tabs>
        <w:rPr>
          <w:rFonts w:ascii="Times New Roman" w:hAnsi="Times New Roman" w:cs="Times New Roman"/>
          <w:sz w:val="28"/>
          <w:szCs w:val="28"/>
        </w:rPr>
      </w:pPr>
    </w:p>
    <w:p w:rsidR="0008374A" w:rsidRDefault="0008374A" w:rsidP="0078537A">
      <w:pPr>
        <w:tabs>
          <w:tab w:val="left" w:pos="3360"/>
        </w:tabs>
        <w:rPr>
          <w:rFonts w:ascii="Times New Roman" w:hAnsi="Times New Roman" w:cs="Times New Roman"/>
          <w:sz w:val="28"/>
          <w:szCs w:val="28"/>
        </w:rPr>
      </w:pPr>
    </w:p>
    <w:p w:rsidR="0008374A" w:rsidRDefault="0008374A" w:rsidP="0078537A">
      <w:pPr>
        <w:tabs>
          <w:tab w:val="left" w:pos="3360"/>
        </w:tabs>
        <w:rPr>
          <w:rFonts w:ascii="Times New Roman" w:hAnsi="Times New Roman" w:cs="Times New Roman"/>
          <w:sz w:val="28"/>
          <w:szCs w:val="28"/>
        </w:rPr>
      </w:pPr>
    </w:p>
    <w:p w:rsidR="0008374A" w:rsidRDefault="0008374A" w:rsidP="0078537A">
      <w:pPr>
        <w:tabs>
          <w:tab w:val="left" w:pos="3360"/>
        </w:tabs>
        <w:rPr>
          <w:rFonts w:ascii="Times New Roman" w:hAnsi="Times New Roman" w:cs="Times New Roman"/>
          <w:sz w:val="28"/>
          <w:szCs w:val="28"/>
        </w:rPr>
      </w:pPr>
    </w:p>
    <w:p w:rsidR="0008374A" w:rsidRDefault="0008374A" w:rsidP="0078537A">
      <w:pPr>
        <w:tabs>
          <w:tab w:val="left" w:pos="3360"/>
        </w:tabs>
        <w:rPr>
          <w:rFonts w:ascii="Times New Roman" w:hAnsi="Times New Roman" w:cs="Times New Roman"/>
          <w:sz w:val="28"/>
          <w:szCs w:val="28"/>
        </w:rPr>
      </w:pPr>
    </w:p>
    <w:p w:rsidR="0008374A" w:rsidRDefault="0008374A" w:rsidP="0078537A">
      <w:pPr>
        <w:tabs>
          <w:tab w:val="left" w:pos="3360"/>
        </w:tabs>
        <w:rPr>
          <w:rFonts w:ascii="Times New Roman" w:hAnsi="Times New Roman" w:cs="Times New Roman"/>
          <w:sz w:val="28"/>
          <w:szCs w:val="28"/>
        </w:rPr>
      </w:pPr>
    </w:p>
    <w:p w:rsidR="0078599C" w:rsidRDefault="0078599C" w:rsidP="0078537A">
      <w:pPr>
        <w:tabs>
          <w:tab w:val="left" w:pos="3360"/>
        </w:tabs>
        <w:rPr>
          <w:rFonts w:ascii="Times New Roman" w:hAnsi="Times New Roman" w:cs="Times New Roman"/>
          <w:sz w:val="28"/>
          <w:szCs w:val="28"/>
        </w:rPr>
      </w:pPr>
    </w:p>
    <w:p w:rsidR="0008374A" w:rsidRPr="00F374EB" w:rsidRDefault="0008374A" w:rsidP="0008374A">
      <w:pPr>
        <w:pStyle w:val="af5"/>
        <w:spacing w:line="240" w:lineRule="auto"/>
        <w:outlineLvl w:val="0"/>
        <w:rPr>
          <w:b/>
          <w:szCs w:val="28"/>
        </w:rPr>
      </w:pPr>
      <w:r w:rsidRPr="00F374EB">
        <w:rPr>
          <w:b/>
          <w:szCs w:val="28"/>
        </w:rPr>
        <w:lastRenderedPageBreak/>
        <w:t>1.2.3.11. Математика. Алгебра. Геометрия.</w:t>
      </w:r>
    </w:p>
    <w:p w:rsidR="0008374A" w:rsidRPr="00F374EB" w:rsidRDefault="0008374A" w:rsidP="0008374A">
      <w:pPr>
        <w:pStyle w:val="af5"/>
        <w:spacing w:line="240" w:lineRule="auto"/>
        <w:jc w:val="center"/>
        <w:outlineLvl w:val="0"/>
        <w:rPr>
          <w:b/>
          <w:szCs w:val="28"/>
        </w:rPr>
      </w:pPr>
    </w:p>
    <w:p w:rsidR="0008374A" w:rsidRPr="00F374EB" w:rsidRDefault="0008374A" w:rsidP="0008374A">
      <w:pPr>
        <w:pStyle w:val="af5"/>
        <w:tabs>
          <w:tab w:val="left" w:pos="5179"/>
        </w:tabs>
        <w:spacing w:line="240" w:lineRule="auto"/>
        <w:ind w:firstLine="0"/>
        <w:outlineLvl w:val="0"/>
        <w:rPr>
          <w:b/>
          <w:szCs w:val="28"/>
        </w:rPr>
      </w:pPr>
      <w:r w:rsidRPr="00F374EB">
        <w:rPr>
          <w:b/>
          <w:szCs w:val="28"/>
        </w:rPr>
        <w:tab/>
      </w:r>
    </w:p>
    <w:p w:rsidR="0008374A" w:rsidRPr="00F374EB" w:rsidRDefault="0008374A" w:rsidP="0008374A">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08374A" w:rsidRPr="00F374EB" w:rsidTr="00D54291">
        <w:tc>
          <w:tcPr>
            <w:tcW w:w="15178" w:type="dxa"/>
            <w:gridSpan w:val="3"/>
          </w:tcPr>
          <w:p w:rsidR="0008374A" w:rsidRPr="00F374EB" w:rsidRDefault="0008374A" w:rsidP="00D54291">
            <w:pPr>
              <w:tabs>
                <w:tab w:val="left" w:leader="dot" w:pos="624"/>
              </w:tabs>
              <w:ind w:firstLine="339"/>
              <w:jc w:val="both"/>
              <w:rPr>
                <w:rFonts w:ascii="Times New Roman" w:hAnsi="Times New Roman" w:cs="Times New Roman"/>
                <w:b/>
                <w:sz w:val="28"/>
                <w:szCs w:val="28"/>
              </w:rPr>
            </w:pPr>
          </w:p>
          <w:p w:rsidR="0008374A" w:rsidRPr="00F374EB" w:rsidRDefault="0008374A" w:rsidP="00D54291">
            <w:pPr>
              <w:tabs>
                <w:tab w:val="left" w:leader="dot" w:pos="624"/>
              </w:tabs>
              <w:ind w:firstLine="339"/>
              <w:jc w:val="both"/>
              <w:rPr>
                <w:rFonts w:ascii="Times New Roman" w:hAnsi="Times New Roman" w:cs="Times New Roman"/>
                <w:b/>
                <w:sz w:val="28"/>
                <w:szCs w:val="28"/>
              </w:rPr>
            </w:pPr>
            <w:r w:rsidRPr="00F374EB">
              <w:rPr>
                <w:rFonts w:ascii="Times New Roman" w:hAnsi="Times New Roman" w:cs="Times New Roman"/>
                <w:b/>
                <w:sz w:val="28"/>
                <w:szCs w:val="28"/>
              </w:rPr>
              <w:t>Ценностные ориентиры:</w:t>
            </w:r>
          </w:p>
          <w:p w:rsidR="0008374A" w:rsidRPr="00F374EB" w:rsidRDefault="0008374A" w:rsidP="00D54291">
            <w:pPr>
              <w:tabs>
                <w:tab w:val="left" w:leader="dot" w:pos="624"/>
              </w:tabs>
              <w:ind w:firstLine="339"/>
              <w:jc w:val="both"/>
              <w:rPr>
                <w:rFonts w:ascii="Times New Roman" w:hAnsi="Times New Roman" w:cs="Times New Roman"/>
                <w:b/>
                <w:color w:val="FF0000"/>
                <w:sz w:val="28"/>
                <w:szCs w:val="28"/>
              </w:rPr>
            </w:pPr>
          </w:p>
          <w:p w:rsidR="0008374A" w:rsidRPr="00F374EB" w:rsidRDefault="0008374A" w:rsidP="00D54291">
            <w:pPr>
              <w:pStyle w:val="af2"/>
              <w:spacing w:after="0"/>
              <w:ind w:left="20" w:right="40" w:firstLine="340"/>
              <w:jc w:val="both"/>
              <w:rPr>
                <w:sz w:val="28"/>
                <w:szCs w:val="28"/>
              </w:rPr>
            </w:pPr>
            <w:r w:rsidRPr="00F374EB">
              <w:rPr>
                <w:sz w:val="28"/>
                <w:szCs w:val="28"/>
              </w:rPr>
              <w:t>Математическое образование играет важную роль как в практической, так и в духовной жизни общества. Практическая сторона математического образования связана с формировани</w:t>
            </w:r>
            <w:r w:rsidRPr="00F374EB">
              <w:rPr>
                <w:sz w:val="28"/>
                <w:szCs w:val="28"/>
              </w:rPr>
              <w:softHyphen/>
              <w:t xml:space="preserve">ем способов деятельности, духовная </w:t>
            </w:r>
            <w:r w:rsidRPr="00F374EB">
              <w:rPr>
                <w:b/>
                <w:bCs/>
                <w:sz w:val="28"/>
                <w:szCs w:val="28"/>
              </w:rPr>
              <w:t>–</w:t>
            </w:r>
            <w:r w:rsidRPr="00F374EB">
              <w:rPr>
                <w:sz w:val="28"/>
                <w:szCs w:val="28"/>
              </w:rPr>
              <w:t xml:space="preserve"> с интеллектуальным развитием человека, формированием характера и общей куль</w:t>
            </w:r>
            <w:r w:rsidRPr="00F374EB">
              <w:rPr>
                <w:sz w:val="28"/>
                <w:szCs w:val="28"/>
              </w:rPr>
              <w:softHyphen/>
              <w:t>туры.</w:t>
            </w:r>
          </w:p>
          <w:p w:rsidR="0008374A" w:rsidRPr="00F374EB" w:rsidRDefault="0008374A" w:rsidP="00D54291">
            <w:pPr>
              <w:pStyle w:val="af2"/>
              <w:spacing w:after="0"/>
              <w:ind w:left="20" w:right="40" w:firstLine="340"/>
              <w:jc w:val="both"/>
              <w:rPr>
                <w:sz w:val="28"/>
                <w:szCs w:val="28"/>
              </w:rPr>
            </w:pPr>
            <w:r w:rsidRPr="00F374EB">
              <w:rPr>
                <w:sz w:val="28"/>
                <w:szCs w:val="28"/>
              </w:rPr>
              <w:t>Практическая полезность математики обусловлена тем, что ее предметом являются фундаментальные структуры реально</w:t>
            </w:r>
            <w:r w:rsidRPr="00F374EB">
              <w:rPr>
                <w:sz w:val="28"/>
                <w:szCs w:val="28"/>
              </w:rPr>
              <w:softHyphen/>
              <w:t>го мира: пространственные формы и количественные отноше</w:t>
            </w:r>
            <w:r w:rsidRPr="00F374EB">
              <w:rPr>
                <w:sz w:val="28"/>
                <w:szCs w:val="28"/>
              </w:rPr>
              <w:softHyphen/>
              <w:t xml:space="preserve">ния </w:t>
            </w:r>
            <w:r w:rsidRPr="00F374EB">
              <w:rPr>
                <w:b/>
                <w:bCs/>
                <w:sz w:val="28"/>
                <w:szCs w:val="28"/>
              </w:rPr>
              <w:t>–</w:t>
            </w:r>
            <w:r w:rsidRPr="00F374EB">
              <w:rPr>
                <w:sz w:val="28"/>
                <w:szCs w:val="28"/>
              </w:rPr>
              <w:t xml:space="preserve"> от простейших, усваиваемых в непосредственном опы</w:t>
            </w:r>
            <w:r w:rsidRPr="00F374EB">
              <w:rPr>
                <w:sz w:val="28"/>
                <w:szCs w:val="28"/>
              </w:rPr>
              <w:softHyphen/>
              <w:t>те, до достаточно сложных, необходимых для развития научных и технологических идей. Без конкретных математиче</w:t>
            </w:r>
            <w:r w:rsidRPr="00F374EB">
              <w:rPr>
                <w:sz w:val="28"/>
                <w:szCs w:val="28"/>
              </w:rPr>
              <w:softHyphen/>
              <w:t>ских знаний затруднено понимание принципов устройства и ис</w:t>
            </w:r>
            <w:r w:rsidRPr="00F374EB">
              <w:rPr>
                <w:sz w:val="28"/>
                <w:szCs w:val="28"/>
              </w:rPr>
              <w:softHyphen/>
              <w:t>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 процессе ма</w:t>
            </w:r>
            <w:r w:rsidRPr="00F374EB">
              <w:rPr>
                <w:sz w:val="28"/>
                <w:szCs w:val="28"/>
              </w:rPr>
              <w:softHyphen/>
              <w:t>тематической деятельности в арсенал приемов и методов че</w:t>
            </w:r>
            <w:r w:rsidRPr="00F374EB">
              <w:rPr>
                <w:sz w:val="28"/>
                <w:szCs w:val="28"/>
              </w:rPr>
              <w:softHyphen/>
              <w:t>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w:t>
            </w:r>
            <w:r w:rsidRPr="00F374EB">
              <w:rPr>
                <w:sz w:val="28"/>
                <w:szCs w:val="28"/>
              </w:rPr>
              <w:softHyphen/>
              <w:t>ний, вырабатывают умения формулировать, обосновывать и доказывать суждения, тем самым развивают логическое мыш</w:t>
            </w:r>
            <w:r w:rsidRPr="00F374EB">
              <w:rPr>
                <w:sz w:val="28"/>
                <w:szCs w:val="28"/>
              </w:rPr>
              <w:softHyphen/>
              <w:t>ление. Ведущая роль принадлежит математике в формирова</w:t>
            </w:r>
            <w:r w:rsidRPr="00F374EB">
              <w:rPr>
                <w:sz w:val="28"/>
                <w:szCs w:val="28"/>
              </w:rPr>
              <w:softHyphen/>
              <w:t>нии алгоритмического мышления и воспитании умений дей</w:t>
            </w:r>
            <w:r w:rsidRPr="00F374EB">
              <w:rPr>
                <w:sz w:val="28"/>
                <w:szCs w:val="28"/>
              </w:rPr>
              <w:softHyphen/>
              <w:t xml:space="preserve">ствовать по заданному алгоритму и конструировать новые. В ходе решения задач </w:t>
            </w:r>
            <w:r w:rsidRPr="00F374EB">
              <w:rPr>
                <w:b/>
                <w:bCs/>
                <w:sz w:val="28"/>
                <w:szCs w:val="28"/>
              </w:rPr>
              <w:t>–</w:t>
            </w:r>
            <w:r w:rsidRPr="00F374EB">
              <w:rPr>
                <w:sz w:val="28"/>
                <w:szCs w:val="28"/>
              </w:rPr>
              <w:t xml:space="preserve"> основной учебной деятельности на уроках математики </w:t>
            </w:r>
            <w:r w:rsidRPr="00F374EB">
              <w:rPr>
                <w:b/>
                <w:bCs/>
                <w:sz w:val="28"/>
                <w:szCs w:val="28"/>
              </w:rPr>
              <w:t xml:space="preserve">– </w:t>
            </w:r>
            <w:r w:rsidRPr="00F374EB">
              <w:rPr>
                <w:sz w:val="28"/>
                <w:szCs w:val="28"/>
              </w:rPr>
              <w:t>развиваются творческая и прикладная стороны мышления.</w:t>
            </w:r>
          </w:p>
          <w:p w:rsidR="0008374A" w:rsidRPr="00F374EB" w:rsidRDefault="0008374A" w:rsidP="00D54291">
            <w:pPr>
              <w:pStyle w:val="af2"/>
              <w:spacing w:after="0"/>
              <w:ind w:left="20" w:right="20" w:firstLine="340"/>
              <w:jc w:val="both"/>
              <w:rPr>
                <w:sz w:val="28"/>
                <w:szCs w:val="28"/>
              </w:rPr>
            </w:pPr>
            <w:r w:rsidRPr="00F374EB">
              <w:rPr>
                <w:sz w:val="28"/>
                <w:szCs w:val="28"/>
              </w:rPr>
              <w:t>Обучение математике дает возможность развивать у уча</w:t>
            </w:r>
            <w:r w:rsidRPr="00F374EB">
              <w:rPr>
                <w:sz w:val="28"/>
                <w:szCs w:val="28"/>
              </w:rPr>
              <w:softHyphen/>
              <w:t>щихся точную, экономную и информативную речь, умение отбирать наиболее подходящие языковые (в частности, сим</w:t>
            </w:r>
            <w:r w:rsidRPr="00F374EB">
              <w:rPr>
                <w:sz w:val="28"/>
                <w:szCs w:val="28"/>
              </w:rPr>
              <w:softHyphen/>
              <w:t>волические, графические) средства.</w:t>
            </w:r>
          </w:p>
          <w:p w:rsidR="0008374A" w:rsidRPr="00F374EB" w:rsidRDefault="0008374A" w:rsidP="00D54291">
            <w:pPr>
              <w:pStyle w:val="af2"/>
              <w:spacing w:after="0"/>
              <w:ind w:left="20" w:right="20" w:firstLine="340"/>
              <w:jc w:val="both"/>
              <w:rPr>
                <w:sz w:val="28"/>
                <w:szCs w:val="28"/>
              </w:rPr>
            </w:pPr>
            <w:r w:rsidRPr="00F374EB">
              <w:rPr>
                <w:sz w:val="28"/>
                <w:szCs w:val="28"/>
              </w:rPr>
              <w:t>Математическое образование вносит свой вклад в форми</w:t>
            </w:r>
            <w:r w:rsidRPr="00F374EB">
              <w:rPr>
                <w:sz w:val="28"/>
                <w:szCs w:val="28"/>
              </w:rPr>
              <w:softHyphen/>
              <w:t>рование общей культуры человека. Необходимым компонен</w:t>
            </w:r>
            <w:r w:rsidRPr="00F374EB">
              <w:rPr>
                <w:sz w:val="28"/>
                <w:szCs w:val="28"/>
              </w:rPr>
              <w:softHyphen/>
              <w:t>том общей культуры в современном толковании является об</w:t>
            </w:r>
            <w:r w:rsidRPr="00F374EB">
              <w:rPr>
                <w:sz w:val="28"/>
                <w:szCs w:val="28"/>
              </w:rPr>
              <w:softHyphen/>
              <w:t>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w:t>
            </w:r>
            <w:r w:rsidRPr="00F374EB">
              <w:rPr>
                <w:sz w:val="28"/>
                <w:szCs w:val="28"/>
              </w:rPr>
              <w:softHyphen/>
            </w:r>
            <w:r w:rsidRPr="00F374EB">
              <w:rPr>
                <w:sz w:val="28"/>
                <w:szCs w:val="28"/>
              </w:rPr>
              <w:lastRenderedPageBreak/>
              <w:t>стях применения математики для решения научных и при</w:t>
            </w:r>
            <w:r w:rsidRPr="00F374EB">
              <w:rPr>
                <w:sz w:val="28"/>
                <w:szCs w:val="28"/>
              </w:rPr>
              <w:softHyphen/>
              <w:t>кладных задач.</w:t>
            </w:r>
          </w:p>
          <w:p w:rsidR="0008374A" w:rsidRPr="00F374EB" w:rsidRDefault="0008374A" w:rsidP="00D54291">
            <w:pPr>
              <w:pStyle w:val="af2"/>
              <w:spacing w:after="0"/>
              <w:ind w:left="20" w:right="20" w:firstLine="340"/>
              <w:jc w:val="both"/>
              <w:rPr>
                <w:sz w:val="28"/>
                <w:szCs w:val="28"/>
              </w:rPr>
            </w:pPr>
            <w:r w:rsidRPr="00F374EB">
              <w:rPr>
                <w:sz w:val="28"/>
                <w:szCs w:val="28"/>
              </w:rPr>
              <w:t>Изучение математики способствует эстетическому воспита</w:t>
            </w:r>
            <w:r w:rsidRPr="00F374EB">
              <w:rPr>
                <w:sz w:val="28"/>
                <w:szCs w:val="28"/>
              </w:rPr>
              <w:softHyphen/>
              <w:t>нию человека, пониманию красоты и изящества математиче</w:t>
            </w:r>
            <w:r w:rsidRPr="00F374EB">
              <w:rPr>
                <w:sz w:val="28"/>
                <w:szCs w:val="28"/>
              </w:rPr>
              <w:softHyphen/>
              <w:t>ских рассуждений, восприятию геометрических форм, усвое</w:t>
            </w:r>
            <w:r w:rsidRPr="00F374EB">
              <w:rPr>
                <w:sz w:val="28"/>
                <w:szCs w:val="28"/>
              </w:rPr>
              <w:softHyphen/>
              <w:t>нию идеи симметрии.</w:t>
            </w:r>
          </w:p>
          <w:p w:rsidR="0008374A" w:rsidRDefault="0008374A" w:rsidP="00D54291">
            <w:pPr>
              <w:tabs>
                <w:tab w:val="left" w:leader="dot" w:pos="624"/>
              </w:tabs>
              <w:ind w:firstLine="339"/>
              <w:jc w:val="both"/>
              <w:rPr>
                <w:rFonts w:ascii="Times New Roman" w:hAnsi="Times New Roman" w:cs="Times New Roman"/>
                <w:sz w:val="28"/>
                <w:szCs w:val="28"/>
              </w:rPr>
            </w:pPr>
            <w:r w:rsidRPr="00F374EB">
              <w:rPr>
                <w:rFonts w:ascii="Times New Roman" w:hAnsi="Times New Roman" w:cs="Times New Roman"/>
                <w:sz w:val="28"/>
                <w:szCs w:val="28"/>
              </w:rPr>
              <w:t>История развития математического знания дает возмож</w:t>
            </w:r>
            <w:r w:rsidRPr="00F374EB">
              <w:rPr>
                <w:rFonts w:ascii="Times New Roman" w:hAnsi="Times New Roman" w:cs="Times New Roman"/>
                <w:sz w:val="28"/>
                <w:szCs w:val="28"/>
              </w:rPr>
              <w:softHyphen/>
              <w:t>ность пополнить запас историко-научных знаний школьни</w:t>
            </w:r>
            <w:r w:rsidRPr="00F374EB">
              <w:rPr>
                <w:rFonts w:ascii="Times New Roman" w:hAnsi="Times New Roman" w:cs="Times New Roman"/>
                <w:sz w:val="28"/>
                <w:szCs w:val="28"/>
              </w:rPr>
              <w:softHyphen/>
              <w:t>ков, сформировать у них представления о математике как ча</w:t>
            </w:r>
            <w:r w:rsidRPr="00F374EB">
              <w:rPr>
                <w:rFonts w:ascii="Times New Roman" w:hAnsi="Times New Roman" w:cs="Times New Roman"/>
                <w:sz w:val="28"/>
                <w:szCs w:val="28"/>
              </w:rPr>
              <w:softHyphen/>
              <w:t>сти общечеловеческой культуры. Знакомство с основными историческими вехами возникновения и развития математи</w:t>
            </w:r>
            <w:r w:rsidRPr="00F374EB">
              <w:rPr>
                <w:rFonts w:ascii="Times New Roman" w:hAnsi="Times New Roman" w:cs="Times New Roman"/>
                <w:sz w:val="28"/>
                <w:szCs w:val="28"/>
              </w:rPr>
              <w:softHyphen/>
              <w:t>ческой науки, с историей великих открытий, именами людей, творивших науку, должно войти в интеллектуальный багаж каждого культурного человека</w:t>
            </w:r>
            <w:r w:rsidR="0078599C">
              <w:rPr>
                <w:rFonts w:ascii="Times New Roman" w:hAnsi="Times New Roman" w:cs="Times New Roman"/>
                <w:sz w:val="28"/>
                <w:szCs w:val="28"/>
              </w:rPr>
              <w:t>.</w:t>
            </w:r>
          </w:p>
          <w:p w:rsidR="0078599C" w:rsidRPr="00F374EB" w:rsidRDefault="0078599C" w:rsidP="00D54291">
            <w:pPr>
              <w:tabs>
                <w:tab w:val="left" w:leader="dot" w:pos="624"/>
              </w:tabs>
              <w:ind w:firstLine="339"/>
              <w:jc w:val="both"/>
              <w:rPr>
                <w:rFonts w:ascii="Times New Roman" w:hAnsi="Times New Roman" w:cs="Times New Roman"/>
                <w:sz w:val="28"/>
                <w:szCs w:val="28"/>
              </w:rPr>
            </w:pPr>
          </w:p>
        </w:tc>
      </w:tr>
      <w:tr w:rsidR="0008374A" w:rsidRPr="00F374EB" w:rsidTr="00D54291">
        <w:trPr>
          <w:trHeight w:val="391"/>
        </w:trPr>
        <w:tc>
          <w:tcPr>
            <w:tcW w:w="2554" w:type="dxa"/>
            <w:vMerge w:val="restart"/>
            <w:hideMark/>
          </w:tcPr>
          <w:p w:rsidR="0008374A" w:rsidRPr="00F374EB" w:rsidRDefault="0008374A" w:rsidP="00D54291">
            <w:pPr>
              <w:rPr>
                <w:rFonts w:ascii="Times New Roman" w:hAnsi="Times New Roman" w:cs="Times New Roman"/>
                <w:b/>
                <w:sz w:val="28"/>
                <w:szCs w:val="28"/>
              </w:rPr>
            </w:pPr>
            <w:r w:rsidRPr="00F374EB">
              <w:rPr>
                <w:rFonts w:ascii="Times New Roman" w:hAnsi="Times New Roman" w:cs="Times New Roman"/>
                <w:b/>
                <w:sz w:val="28"/>
                <w:szCs w:val="28"/>
              </w:rPr>
              <w:lastRenderedPageBreak/>
              <w:t>тема</w:t>
            </w:r>
          </w:p>
        </w:tc>
        <w:tc>
          <w:tcPr>
            <w:tcW w:w="12624" w:type="dxa"/>
            <w:gridSpan w:val="2"/>
            <w:hideMark/>
          </w:tcPr>
          <w:p w:rsidR="0008374A" w:rsidRPr="00F374EB" w:rsidRDefault="0008374A" w:rsidP="00D54291">
            <w:pPr>
              <w:jc w:val="center"/>
              <w:rPr>
                <w:rFonts w:ascii="Times New Roman" w:hAnsi="Times New Roman" w:cs="Times New Roman"/>
                <w:b/>
                <w:sz w:val="28"/>
                <w:szCs w:val="28"/>
              </w:rPr>
            </w:pPr>
            <w:r w:rsidRPr="00F374EB">
              <w:rPr>
                <w:rFonts w:ascii="Times New Roman" w:hAnsi="Times New Roman" w:cs="Times New Roman"/>
                <w:b/>
                <w:sz w:val="28"/>
                <w:szCs w:val="28"/>
              </w:rPr>
              <w:t>Уровни развития</w:t>
            </w:r>
          </w:p>
        </w:tc>
      </w:tr>
      <w:tr w:rsidR="0008374A" w:rsidRPr="00F374EB" w:rsidTr="00D54291">
        <w:tc>
          <w:tcPr>
            <w:tcW w:w="2554" w:type="dxa"/>
            <w:vMerge/>
          </w:tcPr>
          <w:p w:rsidR="0008374A" w:rsidRPr="00F374EB" w:rsidRDefault="0008374A" w:rsidP="00D54291">
            <w:pPr>
              <w:rPr>
                <w:rFonts w:ascii="Times New Roman" w:hAnsi="Times New Roman" w:cs="Times New Roman"/>
                <w:sz w:val="28"/>
                <w:szCs w:val="28"/>
              </w:rPr>
            </w:pPr>
          </w:p>
        </w:tc>
        <w:tc>
          <w:tcPr>
            <w:tcW w:w="6240" w:type="dxa"/>
            <w:hideMark/>
          </w:tcPr>
          <w:p w:rsidR="0008374A" w:rsidRPr="00F374EB" w:rsidRDefault="0008374A" w:rsidP="00D54291">
            <w:pPr>
              <w:rPr>
                <w:rFonts w:ascii="Times New Roman" w:hAnsi="Times New Roman" w:cs="Times New Roman"/>
                <w:b/>
                <w:sz w:val="28"/>
                <w:szCs w:val="28"/>
              </w:rPr>
            </w:pPr>
            <w:r w:rsidRPr="00F374EB">
              <w:rPr>
                <w:rFonts w:ascii="Times New Roman" w:hAnsi="Times New Roman" w:cs="Times New Roman"/>
                <w:b/>
                <w:sz w:val="28"/>
                <w:szCs w:val="28"/>
              </w:rPr>
              <w:t>Выпускник научится:</w:t>
            </w:r>
          </w:p>
        </w:tc>
        <w:tc>
          <w:tcPr>
            <w:tcW w:w="6384" w:type="dxa"/>
          </w:tcPr>
          <w:p w:rsidR="0008374A" w:rsidRPr="00F374EB" w:rsidRDefault="0008374A" w:rsidP="00D54291">
            <w:pPr>
              <w:rPr>
                <w:rFonts w:ascii="Times New Roman" w:hAnsi="Times New Roman" w:cs="Times New Roman"/>
                <w:b/>
                <w:i/>
                <w:sz w:val="28"/>
                <w:szCs w:val="28"/>
              </w:rPr>
            </w:pPr>
            <w:r w:rsidRPr="00F374EB">
              <w:rPr>
                <w:rFonts w:ascii="Times New Roman" w:hAnsi="Times New Roman" w:cs="Times New Roman"/>
                <w:b/>
                <w:i/>
                <w:sz w:val="28"/>
                <w:szCs w:val="28"/>
              </w:rPr>
              <w:t>Выпускник  получит возможность научиться:</w:t>
            </w:r>
          </w:p>
        </w:tc>
      </w:tr>
      <w:tr w:rsidR="0008374A" w:rsidRPr="00F374EB" w:rsidTr="00D54291">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t>Натуральные числа. Дроби. Рациональные числа</w:t>
            </w:r>
          </w:p>
          <w:p w:rsidR="0008374A" w:rsidRPr="00F374EB" w:rsidRDefault="0008374A" w:rsidP="00D54291">
            <w:pPr>
              <w:rPr>
                <w:rFonts w:ascii="Times New Roman" w:hAnsi="Times New Roman" w:cs="Times New Roman"/>
                <w:sz w:val="28"/>
                <w:szCs w:val="28"/>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понимать особенности десятичной системы счисления;</w:t>
            </w:r>
          </w:p>
          <w:p w:rsidR="0008374A" w:rsidRPr="00F374EB" w:rsidRDefault="0008374A" w:rsidP="00D54291">
            <w:pPr>
              <w:jc w:val="both"/>
              <w:rPr>
                <w:rFonts w:ascii="Times New Roman" w:hAnsi="Times New Roman" w:cs="Times New Roman"/>
                <w:b/>
                <w:sz w:val="28"/>
                <w:szCs w:val="28"/>
              </w:rPr>
            </w:pPr>
            <w:r w:rsidRPr="00F374EB">
              <w:rPr>
                <w:rFonts w:ascii="Times New Roman" w:hAnsi="Times New Roman" w:cs="Times New Roman"/>
                <w:sz w:val="28"/>
                <w:szCs w:val="28"/>
              </w:rPr>
              <w:t>• оперировать понятиями, связанными с делимостью натуральных чисел;</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выражать числа в эквивалентных формах, выбирая наиболее подходящую в зависимости от конкретной ситуации;</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сравнивать и упорядочивать рациональные числа;</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выполнять вычисления с рациональными числами, сочетая устные и письменные приёмы вычислений, применение калькулятора;</w:t>
            </w:r>
          </w:p>
          <w:p w:rsidR="0008374A"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использовать понятия и умения, связанные с пропорциональностью величин, процентами, в ходе решения математических</w:t>
            </w:r>
            <w:r w:rsidRPr="00F374EB">
              <w:rPr>
                <w:rFonts w:ascii="Times New Roman" w:hAnsi="Times New Roman" w:cs="Times New Roman"/>
                <w:b/>
                <w:sz w:val="28"/>
                <w:szCs w:val="28"/>
              </w:rPr>
              <w:t xml:space="preserve"> </w:t>
            </w:r>
            <w:r w:rsidRPr="00F374EB">
              <w:rPr>
                <w:rFonts w:ascii="Times New Roman" w:hAnsi="Times New Roman" w:cs="Times New Roman"/>
                <w:sz w:val="28"/>
                <w:szCs w:val="28"/>
              </w:rPr>
              <w:t>задач и задач из смежных предметов, выполнять несложные практические расчёты.</w:t>
            </w:r>
          </w:p>
          <w:p w:rsidR="0078599C" w:rsidRPr="00F374EB" w:rsidRDefault="0078599C" w:rsidP="00D54291">
            <w:pPr>
              <w:jc w:val="both"/>
              <w:rPr>
                <w:rFonts w:ascii="Times New Roman" w:hAnsi="Times New Roman" w:cs="Times New Roman"/>
                <w:sz w:val="28"/>
                <w:szCs w:val="28"/>
              </w:rPr>
            </w:pPr>
          </w:p>
        </w:tc>
        <w:tc>
          <w:tcPr>
            <w:tcW w:w="6384" w:type="dxa"/>
            <w:hideMark/>
          </w:tcPr>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познакомиться с позиционными системами счисления с основаниями, отличными от 10;</w:t>
            </w:r>
          </w:p>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 xml:space="preserve">углубить и развить представления о натуральных числах и свойствах делимости; </w:t>
            </w:r>
          </w:p>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08374A" w:rsidRPr="00F374EB" w:rsidRDefault="0008374A" w:rsidP="00D54291">
            <w:pPr>
              <w:pStyle w:val="a7"/>
              <w:ind w:left="170"/>
              <w:jc w:val="both"/>
              <w:rPr>
                <w:i/>
                <w:sz w:val="28"/>
                <w:szCs w:val="28"/>
              </w:rPr>
            </w:pPr>
          </w:p>
        </w:tc>
      </w:tr>
      <w:tr w:rsidR="0008374A" w:rsidRPr="00F374EB" w:rsidTr="00D54291">
        <w:trPr>
          <w:trHeight w:val="420"/>
        </w:trPr>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lastRenderedPageBreak/>
              <w:t>Действительные числа</w:t>
            </w:r>
          </w:p>
          <w:p w:rsidR="0008374A" w:rsidRPr="00F374EB" w:rsidRDefault="0008374A" w:rsidP="00D54291">
            <w:pPr>
              <w:rPr>
                <w:rFonts w:ascii="Times New Roman" w:hAnsi="Times New Roman" w:cs="Times New Roman"/>
                <w:sz w:val="28"/>
                <w:szCs w:val="28"/>
              </w:rPr>
            </w:pPr>
          </w:p>
        </w:tc>
        <w:tc>
          <w:tcPr>
            <w:tcW w:w="6240" w:type="dxa"/>
            <w:hideMark/>
          </w:tcPr>
          <w:p w:rsidR="0008374A" w:rsidRPr="00F374EB" w:rsidRDefault="0008374A" w:rsidP="00D54291">
            <w:pPr>
              <w:jc w:val="both"/>
              <w:rPr>
                <w:rFonts w:ascii="Times New Roman" w:hAnsi="Times New Roman" w:cs="Times New Roman"/>
                <w:b/>
                <w:sz w:val="28"/>
                <w:szCs w:val="28"/>
              </w:rPr>
            </w:pPr>
            <w:r w:rsidRPr="00F374EB">
              <w:rPr>
                <w:rFonts w:ascii="Times New Roman" w:hAnsi="Times New Roman" w:cs="Times New Roman"/>
                <w:sz w:val="28"/>
                <w:szCs w:val="28"/>
              </w:rPr>
              <w:t>• использовать начальные представления о множестве действительных чисел;</w:t>
            </w:r>
            <w:r w:rsidRPr="00F374EB">
              <w:rPr>
                <w:rFonts w:ascii="Times New Roman" w:hAnsi="Times New Roman" w:cs="Times New Roman"/>
                <w:b/>
                <w:sz w:val="28"/>
                <w:szCs w:val="28"/>
              </w:rPr>
              <w:t xml:space="preserve"> </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xml:space="preserve">• оперировать понятием квадратного корня, применять его в вычислениях. </w:t>
            </w:r>
          </w:p>
          <w:p w:rsidR="0008374A" w:rsidRPr="00F374EB" w:rsidRDefault="0008374A" w:rsidP="00D54291">
            <w:pPr>
              <w:jc w:val="both"/>
              <w:rPr>
                <w:rFonts w:ascii="Times New Roman" w:hAnsi="Times New Roman" w:cs="Times New Roman"/>
                <w:sz w:val="28"/>
                <w:szCs w:val="28"/>
              </w:rPr>
            </w:pPr>
          </w:p>
        </w:tc>
        <w:tc>
          <w:tcPr>
            <w:tcW w:w="6384" w:type="dxa"/>
          </w:tcPr>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развить представление о числе и числовых системах от натуральных до действительных чисел; о роли вычислений в практике;</w:t>
            </w:r>
          </w:p>
          <w:p w:rsidR="0008374A"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развить и углубить знания о десятичной записи действительных чисел (периодические и непериодические дроби)</w:t>
            </w:r>
            <w:r w:rsidRPr="00F374EB">
              <w:rPr>
                <w:rFonts w:ascii="Times New Roman" w:hAnsi="Times New Roman" w:cs="Times New Roman"/>
                <w:sz w:val="28"/>
                <w:szCs w:val="28"/>
              </w:rPr>
              <w:t>.</w:t>
            </w:r>
          </w:p>
          <w:p w:rsidR="0078599C" w:rsidRPr="00F374EB" w:rsidRDefault="0078599C" w:rsidP="00D54291">
            <w:pPr>
              <w:jc w:val="both"/>
              <w:rPr>
                <w:rFonts w:ascii="Times New Roman" w:hAnsi="Times New Roman" w:cs="Times New Roman"/>
                <w:sz w:val="28"/>
                <w:szCs w:val="28"/>
              </w:rPr>
            </w:pPr>
          </w:p>
        </w:tc>
      </w:tr>
      <w:tr w:rsidR="0008374A" w:rsidRPr="00F374EB" w:rsidTr="00D54291">
        <w:trPr>
          <w:trHeight w:val="1134"/>
        </w:trPr>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t>Измерения, приближения, оценки</w:t>
            </w:r>
          </w:p>
          <w:p w:rsidR="0008374A" w:rsidRPr="00F374EB" w:rsidRDefault="0008374A" w:rsidP="00D54291">
            <w:pPr>
              <w:ind w:firstLine="454"/>
              <w:jc w:val="both"/>
              <w:outlineLvl w:val="0"/>
              <w:rPr>
                <w:rFonts w:ascii="Times New Roman" w:hAnsi="Times New Roman" w:cs="Times New Roman"/>
                <w:b/>
                <w:i/>
                <w:sz w:val="28"/>
                <w:szCs w:val="28"/>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использовать в ходе решения задач элементарные представления, связанные с приближёнными значениями величин.</w:t>
            </w:r>
          </w:p>
          <w:p w:rsidR="0008374A" w:rsidRPr="00F374EB" w:rsidRDefault="0008374A" w:rsidP="00D54291">
            <w:pPr>
              <w:jc w:val="both"/>
              <w:rPr>
                <w:rFonts w:ascii="Times New Roman" w:hAnsi="Times New Roman" w:cs="Times New Roman"/>
                <w:sz w:val="28"/>
                <w:szCs w:val="28"/>
              </w:rPr>
            </w:pPr>
          </w:p>
        </w:tc>
        <w:tc>
          <w:tcPr>
            <w:tcW w:w="6384" w:type="dxa"/>
          </w:tcPr>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8374A"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понять, что погрешность результата вычислений должна быть соизмерима с погрешностью исходных данных</w:t>
            </w:r>
            <w:r w:rsidRPr="00F374EB">
              <w:rPr>
                <w:rFonts w:ascii="Times New Roman" w:hAnsi="Times New Roman" w:cs="Times New Roman"/>
                <w:sz w:val="28"/>
                <w:szCs w:val="28"/>
              </w:rPr>
              <w:t>.</w:t>
            </w:r>
          </w:p>
          <w:p w:rsidR="0078599C" w:rsidRPr="00F374EB" w:rsidRDefault="0078599C" w:rsidP="00D54291">
            <w:pPr>
              <w:jc w:val="both"/>
              <w:rPr>
                <w:rFonts w:ascii="Times New Roman" w:hAnsi="Times New Roman" w:cs="Times New Roman"/>
                <w:sz w:val="28"/>
                <w:szCs w:val="28"/>
              </w:rPr>
            </w:pPr>
          </w:p>
        </w:tc>
      </w:tr>
      <w:tr w:rsidR="0008374A" w:rsidRPr="00F374EB" w:rsidTr="00D54291">
        <w:trPr>
          <w:trHeight w:val="1134"/>
        </w:trPr>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t>Алгебраические выражения</w:t>
            </w:r>
          </w:p>
          <w:p w:rsidR="0008374A" w:rsidRPr="00F374EB" w:rsidRDefault="0008374A" w:rsidP="00D54291">
            <w:pPr>
              <w:ind w:firstLine="454"/>
              <w:jc w:val="both"/>
              <w:outlineLvl w:val="0"/>
              <w:rPr>
                <w:rFonts w:ascii="Times New Roman" w:hAnsi="Times New Roman" w:cs="Times New Roman"/>
                <w:b/>
                <w:i/>
                <w:sz w:val="28"/>
                <w:szCs w:val="28"/>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выполнять преобразования выражений, содержащих степени с целыми показателями и квадратные корни;</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xml:space="preserve">• выполнять тождественные преобразования рациональных выражений на основе правил действий над многочленами и алгебраическими </w:t>
            </w:r>
            <w:r w:rsidRPr="00F374EB">
              <w:rPr>
                <w:rFonts w:ascii="Times New Roman" w:hAnsi="Times New Roman" w:cs="Times New Roman"/>
                <w:sz w:val="28"/>
                <w:szCs w:val="28"/>
              </w:rPr>
              <w:lastRenderedPageBreak/>
              <w:t>дробями;</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выполнять разложение многочленов на множители.</w:t>
            </w:r>
          </w:p>
        </w:tc>
        <w:tc>
          <w:tcPr>
            <w:tcW w:w="6384" w:type="dxa"/>
          </w:tcPr>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lastRenderedPageBreak/>
              <w:t>• </w:t>
            </w:r>
            <w:r w:rsidRPr="00F374EB">
              <w:rPr>
                <w:rFonts w:ascii="Times New Roman" w:hAnsi="Times New Roman" w:cs="Times New Roman"/>
                <w:i/>
                <w:sz w:val="28"/>
                <w:szCs w:val="28"/>
              </w:rPr>
              <w:t xml:space="preserve">выполнять многошаговые преобразования рациональных выражений, применяя широкий набор способов и приёмов; </w:t>
            </w:r>
          </w:p>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08374A" w:rsidRPr="00F374EB" w:rsidRDefault="0008374A" w:rsidP="00D54291">
            <w:pPr>
              <w:suppressAutoHyphens/>
              <w:jc w:val="both"/>
              <w:rPr>
                <w:rFonts w:ascii="Times New Roman" w:hAnsi="Times New Roman" w:cs="Times New Roman"/>
                <w:i/>
                <w:iCs/>
                <w:sz w:val="28"/>
                <w:szCs w:val="28"/>
              </w:rPr>
            </w:pPr>
          </w:p>
        </w:tc>
      </w:tr>
      <w:tr w:rsidR="0008374A" w:rsidRPr="00F374EB" w:rsidTr="00D54291">
        <w:trPr>
          <w:trHeight w:val="1134"/>
        </w:trPr>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lastRenderedPageBreak/>
              <w:t>Уравнения</w:t>
            </w:r>
          </w:p>
          <w:p w:rsidR="0008374A" w:rsidRPr="00F374EB" w:rsidRDefault="0008374A" w:rsidP="00D54291">
            <w:pPr>
              <w:ind w:firstLine="454"/>
              <w:jc w:val="both"/>
              <w:outlineLvl w:val="0"/>
              <w:rPr>
                <w:rFonts w:ascii="Times New Roman" w:hAnsi="Times New Roman" w:cs="Times New Roman"/>
                <w:b/>
                <w:i/>
                <w:sz w:val="28"/>
                <w:szCs w:val="28"/>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решать основные виды рациональных уравнений с одной переменной, системы двух уравнений с двумя переменными;</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8374A"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78599C" w:rsidRPr="00F374EB" w:rsidRDefault="0078599C" w:rsidP="00D54291">
            <w:pPr>
              <w:jc w:val="both"/>
              <w:rPr>
                <w:rFonts w:ascii="Times New Roman" w:hAnsi="Times New Roman" w:cs="Times New Roman"/>
                <w:sz w:val="28"/>
                <w:szCs w:val="28"/>
              </w:rPr>
            </w:pPr>
          </w:p>
        </w:tc>
        <w:tc>
          <w:tcPr>
            <w:tcW w:w="6384" w:type="dxa"/>
          </w:tcPr>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применять графические представления для исследования уравнений, систем уравнений, содержащих буквенные коэффициенты.</w:t>
            </w:r>
          </w:p>
          <w:p w:rsidR="0008374A" w:rsidRPr="00F374EB" w:rsidRDefault="0008374A" w:rsidP="00D54291">
            <w:pPr>
              <w:suppressAutoHyphens/>
              <w:jc w:val="both"/>
              <w:rPr>
                <w:rFonts w:ascii="Times New Roman" w:hAnsi="Times New Roman" w:cs="Times New Roman"/>
                <w:i/>
                <w:iCs/>
                <w:sz w:val="28"/>
                <w:szCs w:val="28"/>
              </w:rPr>
            </w:pPr>
          </w:p>
        </w:tc>
      </w:tr>
      <w:tr w:rsidR="0008374A" w:rsidRPr="00F374EB" w:rsidTr="00D54291">
        <w:trPr>
          <w:trHeight w:val="845"/>
        </w:trPr>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t>Неравенства</w:t>
            </w:r>
          </w:p>
          <w:p w:rsidR="0008374A" w:rsidRPr="00F374EB" w:rsidRDefault="0008374A" w:rsidP="00D54291">
            <w:pPr>
              <w:ind w:firstLine="454"/>
              <w:jc w:val="both"/>
              <w:outlineLvl w:val="0"/>
              <w:rPr>
                <w:rFonts w:ascii="Times New Roman" w:hAnsi="Times New Roman" w:cs="Times New Roman"/>
                <w:b/>
                <w:i/>
                <w:sz w:val="28"/>
                <w:szCs w:val="28"/>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понимать и применять терминологию и символику, связанные с отношением неравенства, свойства числовых неравенств;</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08374A"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применять аппарат неравенств для решения задач из различных разделов курса.</w:t>
            </w:r>
          </w:p>
          <w:p w:rsidR="0078599C" w:rsidRPr="00F374EB" w:rsidRDefault="0078599C" w:rsidP="00D54291">
            <w:pPr>
              <w:jc w:val="both"/>
              <w:rPr>
                <w:rFonts w:ascii="Times New Roman" w:hAnsi="Times New Roman" w:cs="Times New Roman"/>
                <w:sz w:val="28"/>
                <w:szCs w:val="28"/>
              </w:rPr>
            </w:pPr>
          </w:p>
        </w:tc>
        <w:tc>
          <w:tcPr>
            <w:tcW w:w="6384" w:type="dxa"/>
          </w:tcPr>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применять графические представления для исследования неравенств, систем неравенств, содержащих буквенные коэффициенты.</w:t>
            </w:r>
          </w:p>
          <w:p w:rsidR="0008374A" w:rsidRPr="00F374EB" w:rsidRDefault="0008374A" w:rsidP="00D54291">
            <w:pPr>
              <w:suppressAutoHyphens/>
              <w:jc w:val="both"/>
              <w:rPr>
                <w:rFonts w:ascii="Times New Roman" w:hAnsi="Times New Roman" w:cs="Times New Roman"/>
                <w:i/>
                <w:iCs/>
                <w:sz w:val="28"/>
                <w:szCs w:val="28"/>
              </w:rPr>
            </w:pPr>
          </w:p>
        </w:tc>
      </w:tr>
      <w:tr w:rsidR="0008374A" w:rsidRPr="00F374EB" w:rsidTr="00D54291">
        <w:trPr>
          <w:trHeight w:val="1134"/>
        </w:trPr>
        <w:tc>
          <w:tcPr>
            <w:tcW w:w="2554" w:type="dxa"/>
          </w:tcPr>
          <w:p w:rsidR="0008374A" w:rsidRPr="00F374EB" w:rsidRDefault="0008374A" w:rsidP="00D54291">
            <w:pPr>
              <w:jc w:val="both"/>
              <w:outlineLvl w:val="0"/>
              <w:rPr>
                <w:rFonts w:ascii="Times New Roman" w:hAnsi="Times New Roman" w:cs="Times New Roman"/>
                <w:b/>
                <w:sz w:val="28"/>
                <w:szCs w:val="28"/>
              </w:rPr>
            </w:pPr>
          </w:p>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t>Основные понятия. Числовые функции</w:t>
            </w:r>
          </w:p>
          <w:p w:rsidR="0008374A" w:rsidRPr="00F374EB" w:rsidRDefault="0008374A" w:rsidP="00D54291">
            <w:pPr>
              <w:pStyle w:val="af7"/>
              <w:spacing w:after="0"/>
              <w:ind w:left="0" w:firstLine="454"/>
              <w:jc w:val="both"/>
              <w:rPr>
                <w:i/>
                <w:sz w:val="28"/>
                <w:szCs w:val="28"/>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понимать и использовать функциональные понятия и язык (термины, символические обозначения);</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строить графики элементарных функций; исследовать свойства числовых функций на основе изучения поведения их графиков;</w:t>
            </w:r>
          </w:p>
          <w:p w:rsidR="0008374A"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78599C" w:rsidRPr="00F374EB" w:rsidRDefault="0078599C" w:rsidP="00D54291">
            <w:pPr>
              <w:jc w:val="both"/>
              <w:rPr>
                <w:rFonts w:ascii="Times New Roman" w:hAnsi="Times New Roman" w:cs="Times New Roman"/>
                <w:sz w:val="28"/>
                <w:szCs w:val="28"/>
              </w:rPr>
            </w:pPr>
          </w:p>
        </w:tc>
        <w:tc>
          <w:tcPr>
            <w:tcW w:w="6384" w:type="dxa"/>
          </w:tcPr>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08374A" w:rsidRPr="00F374EB" w:rsidRDefault="0008374A" w:rsidP="00D54291">
            <w:pPr>
              <w:pStyle w:val="a3"/>
              <w:spacing w:line="240" w:lineRule="auto"/>
              <w:ind w:firstLine="0"/>
            </w:pPr>
            <w:r w:rsidRPr="00F374EB">
              <w:t>• </w:t>
            </w:r>
            <w:r w:rsidRPr="00F374EB">
              <w:rPr>
                <w:i/>
              </w:rPr>
              <w:t>использовать функциональные представления и свойства функций для решения математических задач из различных разделов курса.</w:t>
            </w:r>
            <w:r w:rsidRPr="00F374EB">
              <w:t xml:space="preserve"> </w:t>
            </w:r>
          </w:p>
          <w:p w:rsidR="0008374A" w:rsidRPr="00F374EB" w:rsidRDefault="0008374A" w:rsidP="00D54291">
            <w:pPr>
              <w:suppressAutoHyphens/>
              <w:jc w:val="both"/>
              <w:rPr>
                <w:rFonts w:ascii="Times New Roman" w:hAnsi="Times New Roman" w:cs="Times New Roman"/>
                <w:i/>
                <w:iCs/>
                <w:sz w:val="28"/>
                <w:szCs w:val="28"/>
              </w:rPr>
            </w:pPr>
          </w:p>
        </w:tc>
      </w:tr>
      <w:tr w:rsidR="0008374A" w:rsidRPr="00F374EB" w:rsidTr="00D54291">
        <w:trPr>
          <w:trHeight w:val="1134"/>
        </w:trPr>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t>Числовые последовательности</w:t>
            </w:r>
          </w:p>
          <w:p w:rsidR="0008374A" w:rsidRPr="00F374EB" w:rsidRDefault="0008374A" w:rsidP="00D54291">
            <w:pPr>
              <w:pStyle w:val="Abstract"/>
              <w:spacing w:line="240" w:lineRule="auto"/>
              <w:rPr>
                <w:b/>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понимать и использовать язык последовательностей (термины, символические обозначения);</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08374A" w:rsidRPr="00F374EB" w:rsidRDefault="0008374A" w:rsidP="00D54291">
            <w:pPr>
              <w:tabs>
                <w:tab w:val="num" w:pos="709"/>
              </w:tabs>
              <w:jc w:val="both"/>
              <w:rPr>
                <w:rFonts w:ascii="Times New Roman" w:hAnsi="Times New Roman" w:cs="Times New Roman"/>
                <w:sz w:val="28"/>
                <w:szCs w:val="28"/>
              </w:rPr>
            </w:pPr>
          </w:p>
        </w:tc>
        <w:tc>
          <w:tcPr>
            <w:tcW w:w="6384" w:type="dxa"/>
          </w:tcPr>
          <w:p w:rsidR="0008374A" w:rsidRPr="00F374EB"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08374A" w:rsidRDefault="0008374A" w:rsidP="00D54291">
            <w:pPr>
              <w:jc w:val="both"/>
              <w:rPr>
                <w:rFonts w:ascii="Times New Roman" w:hAnsi="Times New Roman" w:cs="Times New Roman"/>
                <w:i/>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8599C" w:rsidRPr="00F374EB" w:rsidRDefault="0078599C" w:rsidP="00D54291">
            <w:pPr>
              <w:jc w:val="both"/>
              <w:rPr>
                <w:rFonts w:ascii="Times New Roman" w:hAnsi="Times New Roman" w:cs="Times New Roman"/>
                <w:i/>
                <w:sz w:val="28"/>
                <w:szCs w:val="28"/>
              </w:rPr>
            </w:pPr>
          </w:p>
        </w:tc>
      </w:tr>
      <w:tr w:rsidR="0008374A" w:rsidRPr="00F374EB" w:rsidTr="00D54291">
        <w:trPr>
          <w:trHeight w:val="1134"/>
        </w:trPr>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t>Описательная статистика</w:t>
            </w:r>
          </w:p>
          <w:p w:rsidR="0008374A" w:rsidRPr="00F374EB" w:rsidRDefault="0008374A" w:rsidP="00D54291">
            <w:pPr>
              <w:pStyle w:val="Abstract"/>
              <w:spacing w:line="240" w:lineRule="auto"/>
              <w:rPr>
                <w:b/>
              </w:rPr>
            </w:pPr>
          </w:p>
        </w:tc>
        <w:tc>
          <w:tcPr>
            <w:tcW w:w="6240" w:type="dxa"/>
            <w:hideMark/>
          </w:tcPr>
          <w:p w:rsidR="0008374A" w:rsidRPr="0078599C" w:rsidRDefault="0008374A" w:rsidP="0008374A">
            <w:pPr>
              <w:pStyle w:val="a7"/>
              <w:numPr>
                <w:ilvl w:val="0"/>
                <w:numId w:val="17"/>
              </w:numPr>
              <w:ind w:left="315"/>
              <w:jc w:val="both"/>
              <w:rPr>
                <w:rFonts w:ascii="Times New Roman" w:hAnsi="Times New Roman" w:cs="Times New Roman"/>
                <w:i/>
                <w:sz w:val="28"/>
                <w:szCs w:val="28"/>
              </w:rPr>
            </w:pPr>
            <w:r w:rsidRPr="0078599C">
              <w:rPr>
                <w:rFonts w:ascii="Times New Roman" w:hAnsi="Times New Roman" w:cs="Times New Roman"/>
                <w:sz w:val="28"/>
                <w:szCs w:val="28"/>
              </w:rPr>
              <w:t>использовать простейшие способы представления и анализа статистических данных.</w:t>
            </w:r>
          </w:p>
          <w:p w:rsidR="0008374A" w:rsidRPr="0078599C" w:rsidRDefault="0008374A" w:rsidP="00D54291">
            <w:pPr>
              <w:jc w:val="both"/>
              <w:rPr>
                <w:rFonts w:ascii="Times New Roman" w:hAnsi="Times New Roman" w:cs="Times New Roman"/>
                <w:sz w:val="28"/>
                <w:szCs w:val="28"/>
              </w:rPr>
            </w:pPr>
          </w:p>
        </w:tc>
        <w:tc>
          <w:tcPr>
            <w:tcW w:w="6384" w:type="dxa"/>
          </w:tcPr>
          <w:p w:rsidR="0008374A" w:rsidRDefault="0008374A" w:rsidP="0008374A">
            <w:pPr>
              <w:pStyle w:val="a7"/>
              <w:numPr>
                <w:ilvl w:val="0"/>
                <w:numId w:val="15"/>
              </w:numPr>
              <w:ind w:left="312" w:firstLine="48"/>
              <w:jc w:val="both"/>
              <w:rPr>
                <w:rFonts w:ascii="Times New Roman" w:hAnsi="Times New Roman" w:cs="Times New Roman"/>
                <w:i/>
                <w:sz w:val="28"/>
                <w:szCs w:val="28"/>
              </w:rPr>
            </w:pPr>
            <w:r w:rsidRPr="0078599C">
              <w:rPr>
                <w:rFonts w:ascii="Times New Roman" w:hAnsi="Times New Roman" w:cs="Times New Roman"/>
                <w:i/>
                <w:sz w:val="28"/>
                <w:szCs w:val="28"/>
              </w:rPr>
              <w:t xml:space="preserve">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w:t>
            </w:r>
            <w:r w:rsidRPr="0078599C">
              <w:rPr>
                <w:rFonts w:ascii="Times New Roman" w:hAnsi="Times New Roman" w:cs="Times New Roman"/>
                <w:i/>
                <w:sz w:val="28"/>
                <w:szCs w:val="28"/>
              </w:rPr>
              <w:lastRenderedPageBreak/>
              <w:t>виде таблицы, диаграммы.</w:t>
            </w:r>
          </w:p>
          <w:p w:rsidR="0078599C" w:rsidRPr="0078599C" w:rsidRDefault="0078599C" w:rsidP="0078599C">
            <w:pPr>
              <w:pStyle w:val="a7"/>
              <w:ind w:left="360"/>
              <w:jc w:val="both"/>
              <w:rPr>
                <w:rFonts w:ascii="Times New Roman" w:hAnsi="Times New Roman" w:cs="Times New Roman"/>
                <w:i/>
                <w:sz w:val="28"/>
                <w:szCs w:val="28"/>
              </w:rPr>
            </w:pPr>
          </w:p>
        </w:tc>
      </w:tr>
      <w:tr w:rsidR="0008374A" w:rsidRPr="00F374EB" w:rsidTr="00D54291">
        <w:trPr>
          <w:trHeight w:val="1134"/>
        </w:trPr>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lastRenderedPageBreak/>
              <w:t>Случайные события и вероятность</w:t>
            </w:r>
          </w:p>
          <w:p w:rsidR="0008374A" w:rsidRPr="00F374EB" w:rsidRDefault="0008374A" w:rsidP="00D54291">
            <w:pPr>
              <w:pStyle w:val="Abstract"/>
              <w:spacing w:line="240" w:lineRule="auto"/>
              <w:rPr>
                <w:b/>
              </w:rPr>
            </w:pPr>
          </w:p>
        </w:tc>
        <w:tc>
          <w:tcPr>
            <w:tcW w:w="6240" w:type="dxa"/>
            <w:hideMark/>
          </w:tcPr>
          <w:p w:rsidR="0008374A" w:rsidRPr="0078599C" w:rsidRDefault="0008374A" w:rsidP="0008374A">
            <w:pPr>
              <w:pStyle w:val="a7"/>
              <w:numPr>
                <w:ilvl w:val="0"/>
                <w:numId w:val="15"/>
              </w:numPr>
              <w:ind w:left="173" w:firstLine="45"/>
              <w:jc w:val="both"/>
              <w:rPr>
                <w:rFonts w:ascii="Times New Roman" w:hAnsi="Times New Roman" w:cs="Times New Roman"/>
                <w:sz w:val="28"/>
                <w:szCs w:val="28"/>
                <w:u w:val="single"/>
              </w:rPr>
            </w:pPr>
            <w:r w:rsidRPr="0078599C">
              <w:rPr>
                <w:rFonts w:ascii="Times New Roman" w:hAnsi="Times New Roman" w:cs="Times New Roman"/>
                <w:sz w:val="28"/>
                <w:szCs w:val="28"/>
              </w:rPr>
              <w:t>находить относительную частоту и вероятность случайного событи</w:t>
            </w:r>
          </w:p>
        </w:tc>
        <w:tc>
          <w:tcPr>
            <w:tcW w:w="6384" w:type="dxa"/>
          </w:tcPr>
          <w:p w:rsidR="0008374A" w:rsidRPr="0078599C" w:rsidRDefault="0008374A" w:rsidP="0008374A">
            <w:pPr>
              <w:pStyle w:val="a7"/>
              <w:numPr>
                <w:ilvl w:val="0"/>
                <w:numId w:val="15"/>
              </w:numPr>
              <w:ind w:left="312"/>
              <w:jc w:val="both"/>
              <w:rPr>
                <w:rFonts w:ascii="Times New Roman" w:hAnsi="Times New Roman" w:cs="Times New Roman"/>
                <w:i/>
                <w:sz w:val="28"/>
                <w:szCs w:val="28"/>
              </w:rPr>
            </w:pPr>
            <w:r w:rsidRPr="0078599C">
              <w:rPr>
                <w:rFonts w:ascii="Times New Roman" w:hAnsi="Times New Roman" w:cs="Times New Roman"/>
                <w:i/>
                <w:sz w:val="28"/>
                <w:szCs w:val="28"/>
              </w:rPr>
              <w:t>приобрести опыт проведения случайных экспериментов, в том числе с помощью компьютерного моделирования, интерпретации их результатов.</w:t>
            </w:r>
          </w:p>
        </w:tc>
      </w:tr>
      <w:tr w:rsidR="0008374A" w:rsidRPr="00F374EB" w:rsidTr="00D54291">
        <w:trPr>
          <w:trHeight w:val="791"/>
        </w:trPr>
        <w:tc>
          <w:tcPr>
            <w:tcW w:w="2554" w:type="dxa"/>
          </w:tcPr>
          <w:p w:rsidR="0008374A" w:rsidRPr="00F374EB" w:rsidRDefault="0008374A" w:rsidP="00D54291">
            <w:pPr>
              <w:ind w:firstLine="454"/>
              <w:jc w:val="both"/>
              <w:outlineLvl w:val="0"/>
              <w:rPr>
                <w:rFonts w:ascii="Times New Roman" w:hAnsi="Times New Roman" w:cs="Times New Roman"/>
                <w:b/>
                <w:sz w:val="28"/>
                <w:szCs w:val="28"/>
              </w:rPr>
            </w:pPr>
            <w:r w:rsidRPr="00F374EB">
              <w:rPr>
                <w:rFonts w:ascii="Times New Roman" w:hAnsi="Times New Roman" w:cs="Times New Roman"/>
                <w:b/>
                <w:sz w:val="28"/>
                <w:szCs w:val="28"/>
              </w:rPr>
              <w:t>Комбинаторика</w:t>
            </w:r>
          </w:p>
          <w:p w:rsidR="0008374A" w:rsidRPr="00F374EB" w:rsidRDefault="0008374A" w:rsidP="00D54291">
            <w:pPr>
              <w:pStyle w:val="Abstract"/>
              <w:spacing w:line="240" w:lineRule="auto"/>
              <w:rPr>
                <w:b/>
              </w:rPr>
            </w:pPr>
          </w:p>
        </w:tc>
        <w:tc>
          <w:tcPr>
            <w:tcW w:w="6240" w:type="dxa"/>
            <w:hideMark/>
          </w:tcPr>
          <w:p w:rsidR="0008374A" w:rsidRPr="0078599C" w:rsidRDefault="0008374A" w:rsidP="0008374A">
            <w:pPr>
              <w:pStyle w:val="a7"/>
              <w:numPr>
                <w:ilvl w:val="0"/>
                <w:numId w:val="16"/>
              </w:numPr>
              <w:ind w:left="457"/>
              <w:jc w:val="both"/>
              <w:rPr>
                <w:rFonts w:ascii="Times New Roman" w:hAnsi="Times New Roman" w:cs="Times New Roman"/>
                <w:sz w:val="28"/>
                <w:szCs w:val="28"/>
              </w:rPr>
            </w:pPr>
            <w:r w:rsidRPr="0078599C">
              <w:rPr>
                <w:rFonts w:ascii="Times New Roman" w:hAnsi="Times New Roman" w:cs="Times New Roman"/>
                <w:sz w:val="28"/>
                <w:szCs w:val="28"/>
              </w:rPr>
              <w:t>решать комбинаторные задачи на нахождение числа объектов или комбинаций.</w:t>
            </w:r>
          </w:p>
        </w:tc>
        <w:tc>
          <w:tcPr>
            <w:tcW w:w="6384" w:type="dxa"/>
          </w:tcPr>
          <w:p w:rsidR="0008374A" w:rsidRPr="0078599C" w:rsidRDefault="0008374A" w:rsidP="0008374A">
            <w:pPr>
              <w:pStyle w:val="a7"/>
              <w:numPr>
                <w:ilvl w:val="0"/>
                <w:numId w:val="16"/>
              </w:numPr>
              <w:ind w:left="312"/>
              <w:jc w:val="both"/>
              <w:rPr>
                <w:rFonts w:ascii="Times New Roman" w:hAnsi="Times New Roman" w:cs="Times New Roman"/>
                <w:i/>
                <w:sz w:val="28"/>
                <w:szCs w:val="28"/>
              </w:rPr>
            </w:pPr>
            <w:r w:rsidRPr="0078599C">
              <w:rPr>
                <w:rFonts w:ascii="Times New Roman" w:hAnsi="Times New Roman" w:cs="Times New Roman"/>
                <w:i/>
                <w:sz w:val="28"/>
                <w:szCs w:val="28"/>
              </w:rPr>
              <w:t>некоторым специальным приёмам решения комбинаторных задач.</w:t>
            </w:r>
          </w:p>
        </w:tc>
      </w:tr>
      <w:tr w:rsidR="0008374A" w:rsidRPr="00F374EB" w:rsidTr="00D54291">
        <w:trPr>
          <w:trHeight w:val="416"/>
        </w:trPr>
        <w:tc>
          <w:tcPr>
            <w:tcW w:w="2554" w:type="dxa"/>
          </w:tcPr>
          <w:p w:rsidR="0008374A" w:rsidRPr="00F374EB" w:rsidRDefault="0008374A" w:rsidP="00D54291">
            <w:pPr>
              <w:ind w:firstLine="454"/>
              <w:jc w:val="both"/>
              <w:rPr>
                <w:rFonts w:ascii="Times New Roman" w:hAnsi="Times New Roman" w:cs="Times New Roman"/>
                <w:b/>
                <w:i/>
                <w:sz w:val="28"/>
                <w:szCs w:val="28"/>
              </w:rPr>
            </w:pPr>
            <w:r w:rsidRPr="00F374EB">
              <w:rPr>
                <w:rFonts w:ascii="Times New Roman" w:hAnsi="Times New Roman" w:cs="Times New Roman"/>
                <w:b/>
                <w:bCs/>
                <w:sz w:val="28"/>
                <w:szCs w:val="28"/>
              </w:rPr>
              <w:t>Наглядная геометрия</w:t>
            </w:r>
          </w:p>
          <w:p w:rsidR="0008374A" w:rsidRPr="00F374EB" w:rsidRDefault="0008374A" w:rsidP="00D54291">
            <w:pPr>
              <w:pStyle w:val="Abstract"/>
              <w:spacing w:line="240" w:lineRule="auto"/>
              <w:rPr>
                <w:b/>
              </w:rPr>
            </w:pPr>
          </w:p>
        </w:tc>
        <w:tc>
          <w:tcPr>
            <w:tcW w:w="6240" w:type="dxa"/>
            <w:hideMark/>
          </w:tcPr>
          <w:p w:rsidR="0008374A" w:rsidRPr="0078599C" w:rsidRDefault="0008374A" w:rsidP="00D54291">
            <w:pPr>
              <w:jc w:val="both"/>
              <w:rPr>
                <w:rFonts w:ascii="Times New Roman" w:hAnsi="Times New Roman" w:cs="Times New Roman"/>
                <w:sz w:val="28"/>
                <w:szCs w:val="28"/>
              </w:rPr>
            </w:pPr>
            <w:r w:rsidRPr="0078599C">
              <w:rPr>
                <w:rFonts w:ascii="Times New Roman" w:hAnsi="Times New Roman" w:cs="Times New Roman"/>
                <w:sz w:val="28"/>
                <w:szCs w:val="28"/>
              </w:rPr>
              <w:t>• распознавать на чертежах, рисунках, моделях и в окружающем мире плоские и пространственные геометрические фигуры;</w:t>
            </w:r>
          </w:p>
          <w:p w:rsidR="0008374A" w:rsidRPr="0078599C" w:rsidRDefault="0008374A" w:rsidP="00D54291">
            <w:pPr>
              <w:jc w:val="both"/>
              <w:rPr>
                <w:rFonts w:ascii="Times New Roman" w:hAnsi="Times New Roman" w:cs="Times New Roman"/>
                <w:bCs/>
                <w:sz w:val="28"/>
                <w:szCs w:val="28"/>
              </w:rPr>
            </w:pPr>
            <w:r w:rsidRPr="0078599C">
              <w:rPr>
                <w:rFonts w:ascii="Times New Roman" w:hAnsi="Times New Roman" w:cs="Times New Roman"/>
                <w:sz w:val="28"/>
                <w:szCs w:val="28"/>
              </w:rPr>
              <w:t>• </w:t>
            </w:r>
            <w:r w:rsidRPr="0078599C">
              <w:rPr>
                <w:rFonts w:ascii="Times New Roman" w:hAnsi="Times New Roman" w:cs="Times New Roman"/>
                <w:iCs/>
                <w:sz w:val="28"/>
                <w:szCs w:val="28"/>
              </w:rPr>
              <w:t>распознавать</w:t>
            </w:r>
            <w:r w:rsidRPr="0078599C">
              <w:rPr>
                <w:rFonts w:ascii="Times New Roman" w:hAnsi="Times New Roman" w:cs="Times New Roman"/>
                <w:sz w:val="28"/>
                <w:szCs w:val="28"/>
              </w:rPr>
              <w:t xml:space="preserve"> развёртки куба, </w:t>
            </w:r>
            <w:r w:rsidRPr="0078599C">
              <w:rPr>
                <w:rFonts w:ascii="Times New Roman" w:hAnsi="Times New Roman" w:cs="Times New Roman"/>
                <w:bCs/>
                <w:sz w:val="28"/>
                <w:szCs w:val="28"/>
              </w:rPr>
              <w:t>прямоугольного</w:t>
            </w:r>
            <w:r w:rsidRPr="0078599C">
              <w:rPr>
                <w:rFonts w:ascii="Times New Roman" w:hAnsi="Times New Roman" w:cs="Times New Roman"/>
                <w:sz w:val="28"/>
                <w:szCs w:val="28"/>
              </w:rPr>
              <w:t xml:space="preserve"> параллелепипеда, правильной пирамиды, цилиндра и </w:t>
            </w:r>
            <w:r w:rsidRPr="0078599C">
              <w:rPr>
                <w:rFonts w:ascii="Times New Roman" w:hAnsi="Times New Roman" w:cs="Times New Roman"/>
                <w:bCs/>
                <w:sz w:val="28"/>
                <w:szCs w:val="28"/>
              </w:rPr>
              <w:t>конуса;</w:t>
            </w:r>
          </w:p>
          <w:p w:rsidR="0008374A" w:rsidRPr="0078599C" w:rsidRDefault="0008374A" w:rsidP="00D54291">
            <w:pPr>
              <w:jc w:val="both"/>
              <w:rPr>
                <w:rFonts w:ascii="Times New Roman" w:hAnsi="Times New Roman" w:cs="Times New Roman"/>
                <w:sz w:val="28"/>
                <w:szCs w:val="28"/>
              </w:rPr>
            </w:pPr>
            <w:r w:rsidRPr="0078599C">
              <w:rPr>
                <w:rFonts w:ascii="Times New Roman" w:hAnsi="Times New Roman" w:cs="Times New Roman"/>
                <w:sz w:val="28"/>
                <w:szCs w:val="28"/>
              </w:rPr>
              <w:t xml:space="preserve">• строить развёртки куба и </w:t>
            </w:r>
            <w:r w:rsidRPr="0078599C">
              <w:rPr>
                <w:rFonts w:ascii="Times New Roman" w:hAnsi="Times New Roman" w:cs="Times New Roman"/>
                <w:bCs/>
                <w:sz w:val="28"/>
                <w:szCs w:val="28"/>
              </w:rPr>
              <w:t>прямоугольного</w:t>
            </w:r>
            <w:r w:rsidRPr="0078599C">
              <w:rPr>
                <w:rFonts w:ascii="Times New Roman" w:hAnsi="Times New Roman" w:cs="Times New Roman"/>
                <w:sz w:val="28"/>
                <w:szCs w:val="28"/>
              </w:rPr>
              <w:t xml:space="preserve"> параллелепипеда;</w:t>
            </w:r>
          </w:p>
          <w:p w:rsidR="0008374A" w:rsidRPr="0078599C" w:rsidRDefault="0008374A" w:rsidP="00D54291">
            <w:pPr>
              <w:jc w:val="both"/>
              <w:rPr>
                <w:rFonts w:ascii="Times New Roman" w:hAnsi="Times New Roman" w:cs="Times New Roman"/>
                <w:sz w:val="28"/>
                <w:szCs w:val="28"/>
              </w:rPr>
            </w:pPr>
            <w:r w:rsidRPr="0078599C">
              <w:rPr>
                <w:rFonts w:ascii="Times New Roman" w:hAnsi="Times New Roman" w:cs="Times New Roman"/>
                <w:sz w:val="28"/>
                <w:szCs w:val="28"/>
              </w:rPr>
              <w:t>• определять по линейным размерам развёртки фигуры линейные размеры самой фигуры и наоборот;</w:t>
            </w:r>
          </w:p>
          <w:p w:rsidR="0008374A" w:rsidRDefault="0008374A" w:rsidP="00D54291">
            <w:pPr>
              <w:jc w:val="both"/>
              <w:rPr>
                <w:rFonts w:ascii="Times New Roman" w:hAnsi="Times New Roman" w:cs="Times New Roman"/>
                <w:bCs/>
                <w:sz w:val="28"/>
                <w:szCs w:val="28"/>
              </w:rPr>
            </w:pPr>
            <w:r w:rsidRPr="0078599C">
              <w:rPr>
                <w:rFonts w:ascii="Times New Roman" w:hAnsi="Times New Roman" w:cs="Times New Roman"/>
                <w:sz w:val="28"/>
                <w:szCs w:val="28"/>
              </w:rPr>
              <w:t>• </w:t>
            </w:r>
            <w:r w:rsidRPr="0078599C">
              <w:rPr>
                <w:rFonts w:ascii="Times New Roman" w:hAnsi="Times New Roman" w:cs="Times New Roman"/>
                <w:bCs/>
                <w:sz w:val="28"/>
                <w:szCs w:val="28"/>
              </w:rPr>
              <w:t>вычислять объём прямоугольного параллелепипеда.</w:t>
            </w:r>
          </w:p>
          <w:p w:rsidR="0078599C" w:rsidRPr="0078599C" w:rsidRDefault="0078599C" w:rsidP="00D54291">
            <w:pPr>
              <w:jc w:val="both"/>
              <w:rPr>
                <w:rFonts w:ascii="Times New Roman" w:hAnsi="Times New Roman" w:cs="Times New Roman"/>
                <w:bCs/>
                <w:sz w:val="28"/>
                <w:szCs w:val="28"/>
              </w:rPr>
            </w:pPr>
          </w:p>
        </w:tc>
        <w:tc>
          <w:tcPr>
            <w:tcW w:w="6384" w:type="dxa"/>
          </w:tcPr>
          <w:p w:rsidR="0008374A" w:rsidRPr="0078599C" w:rsidRDefault="0008374A" w:rsidP="00D54291">
            <w:pPr>
              <w:jc w:val="both"/>
              <w:rPr>
                <w:rFonts w:ascii="Times New Roman" w:hAnsi="Times New Roman" w:cs="Times New Roman"/>
                <w:sz w:val="28"/>
                <w:szCs w:val="28"/>
              </w:rPr>
            </w:pPr>
            <w:r w:rsidRPr="0078599C">
              <w:rPr>
                <w:rFonts w:ascii="Times New Roman" w:hAnsi="Times New Roman" w:cs="Times New Roman"/>
                <w:sz w:val="28"/>
                <w:szCs w:val="28"/>
              </w:rPr>
              <w:t>• </w:t>
            </w:r>
            <w:r w:rsidRPr="0078599C">
              <w:rPr>
                <w:rFonts w:ascii="Times New Roman" w:hAnsi="Times New Roman" w:cs="Times New Roman"/>
                <w:i/>
                <w:sz w:val="28"/>
                <w:szCs w:val="28"/>
              </w:rPr>
              <w:t>научиться</w:t>
            </w:r>
            <w:r w:rsidRPr="0078599C">
              <w:rPr>
                <w:rFonts w:ascii="Times New Roman" w:hAnsi="Times New Roman" w:cs="Times New Roman"/>
                <w:i/>
                <w:iCs/>
                <w:sz w:val="28"/>
                <w:szCs w:val="28"/>
              </w:rPr>
              <w:t xml:space="preserve"> вычислять объёмы пространственных геометрических фигур, составленных из прямоугольных параллелепипедов</w:t>
            </w:r>
            <w:r w:rsidRPr="0078599C">
              <w:rPr>
                <w:rFonts w:ascii="Times New Roman" w:hAnsi="Times New Roman" w:cs="Times New Roman"/>
                <w:sz w:val="28"/>
                <w:szCs w:val="28"/>
              </w:rPr>
              <w:t>;</w:t>
            </w:r>
          </w:p>
          <w:p w:rsidR="0008374A" w:rsidRPr="0078599C" w:rsidRDefault="0008374A" w:rsidP="00D54291">
            <w:pPr>
              <w:jc w:val="both"/>
              <w:rPr>
                <w:rFonts w:ascii="Times New Roman" w:hAnsi="Times New Roman" w:cs="Times New Roman"/>
                <w:i/>
                <w:sz w:val="28"/>
                <w:szCs w:val="28"/>
              </w:rPr>
            </w:pPr>
            <w:r w:rsidRPr="0078599C">
              <w:rPr>
                <w:rFonts w:ascii="Times New Roman" w:hAnsi="Times New Roman" w:cs="Times New Roman"/>
                <w:sz w:val="28"/>
                <w:szCs w:val="28"/>
              </w:rPr>
              <w:t>• </w:t>
            </w:r>
            <w:r w:rsidRPr="0078599C">
              <w:rPr>
                <w:rFonts w:ascii="Times New Roman" w:hAnsi="Times New Roman" w:cs="Times New Roman"/>
                <w:i/>
                <w:iCs/>
                <w:sz w:val="28"/>
                <w:szCs w:val="28"/>
              </w:rPr>
              <w:t>углубить и развить представления о пространственных геометрических фигурах;</w:t>
            </w:r>
          </w:p>
          <w:p w:rsidR="0008374A" w:rsidRPr="0078599C" w:rsidRDefault="0008374A" w:rsidP="00D54291">
            <w:pPr>
              <w:jc w:val="both"/>
              <w:rPr>
                <w:rFonts w:ascii="Times New Roman" w:hAnsi="Times New Roman" w:cs="Times New Roman"/>
                <w:iCs/>
                <w:sz w:val="28"/>
                <w:szCs w:val="28"/>
              </w:rPr>
            </w:pPr>
            <w:r w:rsidRPr="0078599C">
              <w:rPr>
                <w:rFonts w:ascii="Times New Roman" w:hAnsi="Times New Roman" w:cs="Times New Roman"/>
                <w:sz w:val="28"/>
                <w:szCs w:val="28"/>
              </w:rPr>
              <w:t>• </w:t>
            </w:r>
            <w:r w:rsidRPr="0078599C">
              <w:rPr>
                <w:rFonts w:ascii="Times New Roman" w:hAnsi="Times New Roman" w:cs="Times New Roman"/>
                <w:i/>
                <w:sz w:val="28"/>
                <w:szCs w:val="28"/>
              </w:rPr>
              <w:t>научиться применять понятие развёртки для выполнения практических расчётов</w:t>
            </w:r>
            <w:r w:rsidRPr="0078599C">
              <w:rPr>
                <w:rFonts w:ascii="Times New Roman" w:hAnsi="Times New Roman" w:cs="Times New Roman"/>
                <w:sz w:val="28"/>
                <w:szCs w:val="28"/>
              </w:rPr>
              <w:t>.</w:t>
            </w:r>
          </w:p>
          <w:p w:rsidR="0008374A" w:rsidRPr="0078599C" w:rsidRDefault="0008374A" w:rsidP="00D54291">
            <w:pPr>
              <w:ind w:firstLine="454"/>
              <w:jc w:val="both"/>
              <w:rPr>
                <w:rFonts w:ascii="Times New Roman" w:hAnsi="Times New Roman" w:cs="Times New Roman"/>
                <w:sz w:val="28"/>
                <w:szCs w:val="28"/>
              </w:rPr>
            </w:pPr>
          </w:p>
        </w:tc>
      </w:tr>
      <w:tr w:rsidR="0008374A" w:rsidRPr="00F374EB" w:rsidTr="00D54291">
        <w:trPr>
          <w:trHeight w:val="1134"/>
        </w:trPr>
        <w:tc>
          <w:tcPr>
            <w:tcW w:w="2554" w:type="dxa"/>
          </w:tcPr>
          <w:p w:rsidR="0008374A" w:rsidRPr="00F374EB" w:rsidRDefault="0008374A" w:rsidP="00D54291">
            <w:pPr>
              <w:pStyle w:val="NR"/>
              <w:ind w:firstLine="454"/>
              <w:jc w:val="both"/>
              <w:outlineLvl w:val="0"/>
              <w:rPr>
                <w:b/>
                <w:bCs/>
                <w:sz w:val="28"/>
                <w:szCs w:val="28"/>
              </w:rPr>
            </w:pPr>
            <w:r w:rsidRPr="00F374EB">
              <w:rPr>
                <w:b/>
                <w:bCs/>
                <w:sz w:val="28"/>
                <w:szCs w:val="28"/>
              </w:rPr>
              <w:t>Геометрические фигуры</w:t>
            </w:r>
          </w:p>
          <w:p w:rsidR="0008374A" w:rsidRPr="00F374EB" w:rsidRDefault="0008374A" w:rsidP="00D54291">
            <w:pPr>
              <w:ind w:firstLine="454"/>
              <w:jc w:val="both"/>
              <w:rPr>
                <w:rFonts w:ascii="Times New Roman" w:hAnsi="Times New Roman" w:cs="Times New Roman"/>
                <w:b/>
                <w:bCs/>
                <w:sz w:val="28"/>
                <w:szCs w:val="28"/>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пользоваться языком геометрии для описания предметов окружающего мира и их взаимного расположения;</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xml:space="preserve">• распознавать и изображать на чертежах и </w:t>
            </w:r>
            <w:r w:rsidRPr="00F374EB">
              <w:rPr>
                <w:rFonts w:ascii="Times New Roman" w:hAnsi="Times New Roman" w:cs="Times New Roman"/>
                <w:sz w:val="28"/>
                <w:szCs w:val="28"/>
              </w:rPr>
              <w:lastRenderedPageBreak/>
              <w:t>рисунках геометрические фигуры и их конфигурации;</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находить значения длин линейных элементов фигур и их отношения, градусную меру углов от 0</w:t>
            </w:r>
            <w:r w:rsidRPr="00F374EB">
              <w:rPr>
                <w:rFonts w:ascii="Times New Roman" w:hAnsi="Times New Roman" w:cs="Times New Roman"/>
                <w:sz w:val="28"/>
                <w:szCs w:val="28"/>
              </w:rPr>
              <w:sym w:font="Symbol" w:char="00B0"/>
            </w:r>
            <w:r w:rsidRPr="00F374EB">
              <w:rPr>
                <w:rFonts w:ascii="Times New Roman" w:hAnsi="Times New Roman" w:cs="Times New Roman"/>
                <w:sz w:val="28"/>
                <w:szCs w:val="28"/>
              </w:rPr>
              <w:t xml:space="preserve"> до 180</w:t>
            </w:r>
            <w:r w:rsidRPr="00F374EB">
              <w:rPr>
                <w:rFonts w:ascii="Times New Roman" w:hAnsi="Times New Roman" w:cs="Times New Roman"/>
                <w:sz w:val="28"/>
                <w:szCs w:val="28"/>
              </w:rPr>
              <w:sym w:font="Symbol" w:char="00B0"/>
            </w:r>
            <w:r w:rsidRPr="00F374EB">
              <w:rPr>
                <w:rFonts w:ascii="Times New Roman" w:hAnsi="Times New Roman" w:cs="Times New Roman"/>
                <w:sz w:val="28"/>
                <w:szCs w:val="28"/>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оперировать с начальными понятиями тригонометрии и выполнять элементарные операции над функциями углов;</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решать несложные задачи на построение, применяя основные алгоритмы построения с помощью циркуля и линейки;</w:t>
            </w:r>
          </w:p>
          <w:p w:rsidR="0008374A"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решать простейшие планиметрические задачи в пространстве.</w:t>
            </w:r>
          </w:p>
          <w:p w:rsidR="0078599C" w:rsidRPr="00F374EB" w:rsidRDefault="0078599C" w:rsidP="00D54291">
            <w:pPr>
              <w:jc w:val="both"/>
              <w:rPr>
                <w:rFonts w:ascii="Times New Roman" w:hAnsi="Times New Roman" w:cs="Times New Roman"/>
                <w:sz w:val="28"/>
                <w:szCs w:val="28"/>
              </w:rPr>
            </w:pPr>
          </w:p>
        </w:tc>
        <w:tc>
          <w:tcPr>
            <w:tcW w:w="6384" w:type="dxa"/>
          </w:tcPr>
          <w:p w:rsidR="0008374A" w:rsidRPr="00F374EB" w:rsidRDefault="0008374A" w:rsidP="00D54291">
            <w:pPr>
              <w:jc w:val="both"/>
              <w:rPr>
                <w:rFonts w:ascii="Times New Roman" w:hAnsi="Times New Roman" w:cs="Times New Roman"/>
                <w:bCs/>
                <w:i/>
                <w:iCs/>
                <w:sz w:val="28"/>
                <w:szCs w:val="28"/>
              </w:rPr>
            </w:pPr>
            <w:r w:rsidRPr="00F374EB">
              <w:rPr>
                <w:rFonts w:ascii="Times New Roman" w:hAnsi="Times New Roman" w:cs="Times New Roman"/>
                <w:sz w:val="28"/>
                <w:szCs w:val="28"/>
              </w:rPr>
              <w:lastRenderedPageBreak/>
              <w:t>• </w:t>
            </w:r>
            <w:r w:rsidRPr="00F374EB">
              <w:rPr>
                <w:rFonts w:ascii="Times New Roman" w:hAnsi="Times New Roman" w:cs="Times New Roman"/>
                <w:i/>
                <w:sz w:val="28"/>
                <w:szCs w:val="28"/>
              </w:rPr>
              <w:t>овладеть методами решения задач</w:t>
            </w:r>
            <w:r w:rsidRPr="00F374EB">
              <w:rPr>
                <w:rFonts w:ascii="Times New Roman" w:hAnsi="Times New Roman" w:cs="Times New Roman"/>
                <w:i/>
                <w:iCs/>
                <w:sz w:val="28"/>
                <w:szCs w:val="28"/>
              </w:rPr>
              <w:t xml:space="preserve"> на вычисления и доказательства: методом от противного, методом подобия, методом перебора вариантов и методом геометрических мест </w:t>
            </w:r>
            <w:r w:rsidRPr="00F374EB">
              <w:rPr>
                <w:rFonts w:ascii="Times New Roman" w:hAnsi="Times New Roman" w:cs="Times New Roman"/>
                <w:i/>
                <w:iCs/>
                <w:sz w:val="28"/>
                <w:szCs w:val="28"/>
              </w:rPr>
              <w:lastRenderedPageBreak/>
              <w:t>точек;</w:t>
            </w:r>
          </w:p>
          <w:p w:rsidR="0008374A" w:rsidRPr="00F374EB" w:rsidRDefault="0008374A" w:rsidP="00D54291">
            <w:pPr>
              <w:jc w:val="both"/>
              <w:rPr>
                <w:rFonts w:ascii="Times New Roman" w:hAnsi="Times New Roman" w:cs="Times New Roman"/>
                <w:i/>
                <w:iCs/>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приобрести опыт применения</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алгебраического и тригонометрического аппарата и идей движения при решении геометрических задач;</w:t>
            </w:r>
          </w:p>
          <w:p w:rsidR="0008374A" w:rsidRPr="00F374EB" w:rsidRDefault="0008374A" w:rsidP="00D54291">
            <w:pPr>
              <w:jc w:val="both"/>
              <w:rPr>
                <w:rFonts w:ascii="Times New Roman" w:hAnsi="Times New Roman" w:cs="Times New Roman"/>
                <w:i/>
                <w:iCs/>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овладеть традиционной схемой</w:t>
            </w:r>
            <w:r w:rsidRPr="00F374EB">
              <w:rPr>
                <w:rFonts w:ascii="Times New Roman" w:hAnsi="Times New Roman" w:cs="Times New Roman"/>
                <w:i/>
                <w:iCs/>
                <w:sz w:val="28"/>
                <w:szCs w:val="28"/>
              </w:rPr>
              <w:t xml:space="preserve"> решения задач на построение с помощью циркуля и линейки:</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анализ, построение</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доказательство и исследование;</w:t>
            </w:r>
          </w:p>
          <w:p w:rsidR="0008374A" w:rsidRPr="00F374EB" w:rsidRDefault="0008374A" w:rsidP="00D54291">
            <w:pPr>
              <w:jc w:val="both"/>
              <w:rPr>
                <w:rFonts w:ascii="Times New Roman" w:hAnsi="Times New Roman" w:cs="Times New Roman"/>
                <w:i/>
                <w:iCs/>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научиться решать задачи</w:t>
            </w:r>
            <w:r w:rsidRPr="00F374EB">
              <w:rPr>
                <w:rFonts w:ascii="Times New Roman" w:hAnsi="Times New Roman" w:cs="Times New Roman"/>
                <w:i/>
                <w:iCs/>
                <w:sz w:val="28"/>
                <w:szCs w:val="28"/>
              </w:rPr>
              <w:t xml:space="preserve"> на построение</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методом</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геометрического</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места</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точек</w:t>
            </w:r>
            <w:r w:rsidRPr="00F374EB">
              <w:rPr>
                <w:rFonts w:ascii="Times New Roman" w:hAnsi="Times New Roman" w:cs="Times New Roman"/>
                <w:sz w:val="28"/>
                <w:szCs w:val="28"/>
              </w:rPr>
              <w:t xml:space="preserve"> </w:t>
            </w:r>
            <w:r w:rsidRPr="00F374EB">
              <w:rPr>
                <w:rFonts w:ascii="Times New Roman" w:hAnsi="Times New Roman" w:cs="Times New Roman"/>
                <w:i/>
                <w:sz w:val="28"/>
                <w:szCs w:val="28"/>
              </w:rPr>
              <w:t>и</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методом</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подобия;</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приобрести опыт исследования свойств</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планиметрических фигур с помощью компьютерных программ</w:t>
            </w:r>
            <w:r w:rsidRPr="00F374EB">
              <w:rPr>
                <w:rFonts w:ascii="Times New Roman" w:hAnsi="Times New Roman" w:cs="Times New Roman"/>
                <w:sz w:val="28"/>
                <w:szCs w:val="28"/>
              </w:rPr>
              <w:t>;</w:t>
            </w:r>
          </w:p>
          <w:p w:rsidR="0008374A" w:rsidRPr="00F374EB" w:rsidRDefault="0008374A" w:rsidP="00D54291">
            <w:pPr>
              <w:jc w:val="both"/>
              <w:rPr>
                <w:rFonts w:ascii="Times New Roman" w:hAnsi="Times New Roman" w:cs="Times New Roman"/>
                <w:i/>
                <w:iCs/>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приобрести опыт выполнения проектов</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 xml:space="preserve">по темам </w:t>
            </w:r>
            <w:r w:rsidRPr="00F374EB">
              <w:rPr>
                <w:rFonts w:ascii="Times New Roman" w:hAnsi="Times New Roman" w:cs="Times New Roman"/>
                <w:sz w:val="28"/>
                <w:szCs w:val="28"/>
              </w:rPr>
              <w:t>«</w:t>
            </w:r>
            <w:r w:rsidRPr="00F374EB">
              <w:rPr>
                <w:rFonts w:ascii="Times New Roman" w:hAnsi="Times New Roman" w:cs="Times New Roman"/>
                <w:i/>
                <w:iCs/>
                <w:sz w:val="28"/>
                <w:szCs w:val="28"/>
              </w:rPr>
              <w:t>Геометрические преобразования на плоскости</w:t>
            </w:r>
            <w:r w:rsidRPr="00F374EB">
              <w:rPr>
                <w:rFonts w:ascii="Times New Roman" w:hAnsi="Times New Roman" w:cs="Times New Roman"/>
                <w:sz w:val="28"/>
                <w:szCs w:val="28"/>
              </w:rPr>
              <w:t>»</w:t>
            </w:r>
            <w:r w:rsidRPr="00F374EB">
              <w:rPr>
                <w:rFonts w:ascii="Times New Roman" w:hAnsi="Times New Roman" w:cs="Times New Roman"/>
                <w:i/>
                <w:iCs/>
                <w:sz w:val="28"/>
                <w:szCs w:val="28"/>
              </w:rPr>
              <w:t xml:space="preserve">, </w:t>
            </w:r>
            <w:r w:rsidRPr="00F374EB">
              <w:rPr>
                <w:rFonts w:ascii="Times New Roman" w:hAnsi="Times New Roman" w:cs="Times New Roman"/>
                <w:sz w:val="28"/>
                <w:szCs w:val="28"/>
              </w:rPr>
              <w:t>«</w:t>
            </w:r>
            <w:r w:rsidRPr="00F374EB">
              <w:rPr>
                <w:rFonts w:ascii="Times New Roman" w:hAnsi="Times New Roman" w:cs="Times New Roman"/>
                <w:i/>
                <w:iCs/>
                <w:sz w:val="28"/>
                <w:szCs w:val="28"/>
              </w:rPr>
              <w:t>Построение отрезков по формуле</w:t>
            </w:r>
            <w:r w:rsidRPr="00F374EB">
              <w:rPr>
                <w:rFonts w:ascii="Times New Roman" w:hAnsi="Times New Roman" w:cs="Times New Roman"/>
                <w:sz w:val="28"/>
                <w:szCs w:val="28"/>
              </w:rPr>
              <w:t>»</w:t>
            </w:r>
            <w:r w:rsidRPr="00F374EB">
              <w:rPr>
                <w:rFonts w:ascii="Times New Roman" w:hAnsi="Times New Roman" w:cs="Times New Roman"/>
                <w:i/>
                <w:iCs/>
                <w:sz w:val="28"/>
                <w:szCs w:val="28"/>
              </w:rPr>
              <w:t>.</w:t>
            </w:r>
          </w:p>
          <w:p w:rsidR="0008374A" w:rsidRPr="00F374EB" w:rsidRDefault="0008374A" w:rsidP="00D54291">
            <w:pPr>
              <w:jc w:val="both"/>
              <w:rPr>
                <w:rFonts w:ascii="Times New Roman" w:hAnsi="Times New Roman" w:cs="Times New Roman"/>
                <w:sz w:val="28"/>
                <w:szCs w:val="28"/>
              </w:rPr>
            </w:pPr>
          </w:p>
        </w:tc>
      </w:tr>
      <w:tr w:rsidR="0008374A" w:rsidRPr="00F374EB" w:rsidTr="00D54291">
        <w:trPr>
          <w:trHeight w:val="1134"/>
        </w:trPr>
        <w:tc>
          <w:tcPr>
            <w:tcW w:w="2554" w:type="dxa"/>
          </w:tcPr>
          <w:p w:rsidR="0008374A" w:rsidRPr="00F374EB" w:rsidRDefault="0008374A" w:rsidP="00D54291">
            <w:pPr>
              <w:jc w:val="both"/>
              <w:outlineLvl w:val="0"/>
              <w:rPr>
                <w:rFonts w:ascii="Times New Roman" w:hAnsi="Times New Roman" w:cs="Times New Roman"/>
                <w:b/>
                <w:sz w:val="28"/>
                <w:szCs w:val="28"/>
              </w:rPr>
            </w:pPr>
          </w:p>
          <w:p w:rsidR="0008374A" w:rsidRPr="00F374EB" w:rsidRDefault="0008374A" w:rsidP="00D54291">
            <w:pPr>
              <w:pStyle w:val="NR"/>
              <w:ind w:firstLine="454"/>
              <w:jc w:val="both"/>
              <w:outlineLvl w:val="0"/>
              <w:rPr>
                <w:b/>
                <w:bCs/>
                <w:sz w:val="28"/>
                <w:szCs w:val="28"/>
              </w:rPr>
            </w:pPr>
            <w:r w:rsidRPr="00F374EB">
              <w:rPr>
                <w:b/>
                <w:bCs/>
                <w:sz w:val="28"/>
                <w:szCs w:val="28"/>
              </w:rPr>
              <w:t>Измерение геометрических величин</w:t>
            </w:r>
          </w:p>
          <w:p w:rsidR="0008374A" w:rsidRPr="00F374EB" w:rsidRDefault="0008374A" w:rsidP="00D54291">
            <w:pPr>
              <w:pStyle w:val="NR"/>
              <w:ind w:firstLine="454"/>
              <w:jc w:val="both"/>
              <w:outlineLvl w:val="0"/>
              <w:rPr>
                <w:b/>
                <w:bCs/>
                <w:sz w:val="28"/>
                <w:szCs w:val="28"/>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w:t>
            </w:r>
            <w:r w:rsidRPr="00F374EB">
              <w:rPr>
                <w:rFonts w:ascii="Times New Roman" w:hAnsi="Times New Roman" w:cs="Times New Roman"/>
                <w:iCs/>
                <w:sz w:val="28"/>
                <w:szCs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вычислять площади треугольников, прямоугольников, параллелограммов, трапеций, кругов и секторов;</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lastRenderedPageBreak/>
              <w:t xml:space="preserve">• вычислять </w:t>
            </w:r>
            <w:r w:rsidRPr="00F374EB">
              <w:rPr>
                <w:rFonts w:ascii="Times New Roman" w:hAnsi="Times New Roman" w:cs="Times New Roman"/>
                <w:iCs/>
                <w:sz w:val="28"/>
                <w:szCs w:val="28"/>
              </w:rPr>
              <w:t>длину окружности, длину дуги окружности;</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решать задачи на доказательство с использованием формул длины окружности и длины дуги окружности, формул площадей фигур;</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tc>
        <w:tc>
          <w:tcPr>
            <w:tcW w:w="6384" w:type="dxa"/>
          </w:tcPr>
          <w:p w:rsidR="0008374A" w:rsidRPr="00F374EB" w:rsidRDefault="0008374A" w:rsidP="00D54291">
            <w:pPr>
              <w:jc w:val="both"/>
              <w:rPr>
                <w:rFonts w:ascii="Times New Roman" w:hAnsi="Times New Roman" w:cs="Times New Roman"/>
                <w:i/>
                <w:iCs/>
                <w:sz w:val="28"/>
                <w:szCs w:val="28"/>
              </w:rPr>
            </w:pPr>
            <w:r w:rsidRPr="00F374EB">
              <w:rPr>
                <w:rFonts w:ascii="Times New Roman" w:hAnsi="Times New Roman" w:cs="Times New Roman"/>
                <w:sz w:val="28"/>
                <w:szCs w:val="28"/>
              </w:rPr>
              <w:lastRenderedPageBreak/>
              <w:t>• </w:t>
            </w:r>
            <w:r w:rsidRPr="00F374EB">
              <w:rPr>
                <w:rFonts w:ascii="Times New Roman" w:hAnsi="Times New Roman" w:cs="Times New Roman"/>
                <w:i/>
                <w:iCs/>
                <w:sz w:val="28"/>
                <w:szCs w:val="28"/>
              </w:rPr>
              <w:t>вычислять площади фигур, составленных из двух или более прямоугольников, параллелограммов, треугольников, круга и сектора;</w:t>
            </w:r>
          </w:p>
          <w:p w:rsidR="0008374A" w:rsidRPr="00F374EB" w:rsidRDefault="0008374A" w:rsidP="00D54291">
            <w:pPr>
              <w:jc w:val="both"/>
              <w:rPr>
                <w:rFonts w:ascii="Times New Roman" w:hAnsi="Times New Roman" w:cs="Times New Roman"/>
                <w:i/>
                <w:iCs/>
                <w:sz w:val="28"/>
                <w:szCs w:val="28"/>
              </w:rPr>
            </w:pPr>
            <w:r w:rsidRPr="00F374EB">
              <w:rPr>
                <w:rFonts w:ascii="Times New Roman" w:hAnsi="Times New Roman" w:cs="Times New Roman"/>
                <w:sz w:val="28"/>
                <w:szCs w:val="28"/>
              </w:rPr>
              <w:t>• </w:t>
            </w:r>
            <w:r w:rsidRPr="00F374EB">
              <w:rPr>
                <w:rFonts w:ascii="Times New Roman" w:hAnsi="Times New Roman" w:cs="Times New Roman"/>
                <w:i/>
                <w:iCs/>
                <w:sz w:val="28"/>
                <w:szCs w:val="28"/>
              </w:rPr>
              <w:t xml:space="preserve">вычислять площади многоугольников, используя отношения </w:t>
            </w:r>
            <w:r w:rsidRPr="00F374EB">
              <w:rPr>
                <w:rFonts w:ascii="Times New Roman" w:hAnsi="Times New Roman" w:cs="Times New Roman"/>
                <w:bCs/>
                <w:i/>
                <w:iCs/>
                <w:sz w:val="28"/>
                <w:szCs w:val="28"/>
              </w:rPr>
              <w:t>равновеликости и равносоставленности;</w:t>
            </w:r>
          </w:p>
          <w:p w:rsidR="0008374A" w:rsidRPr="00F374EB" w:rsidRDefault="0008374A" w:rsidP="00D54291">
            <w:pPr>
              <w:pStyle w:val="a3"/>
              <w:spacing w:line="240" w:lineRule="auto"/>
              <w:ind w:firstLine="0"/>
              <w:rPr>
                <w:i/>
              </w:rPr>
            </w:pPr>
            <w:r w:rsidRPr="00F374EB">
              <w:t>• </w:t>
            </w:r>
            <w:r w:rsidRPr="00F374EB">
              <w:rPr>
                <w:i/>
              </w:rPr>
              <w:t xml:space="preserve">применять алгебраический и </w:t>
            </w:r>
            <w:r w:rsidRPr="00F374EB">
              <w:rPr>
                <w:i/>
              </w:rPr>
              <w:lastRenderedPageBreak/>
              <w:t>тригонометрический аппарат и идеи движения при решении задач на вычисление площадей многоугольников.</w:t>
            </w:r>
          </w:p>
          <w:p w:rsidR="0008374A" w:rsidRPr="00F374EB" w:rsidRDefault="0008374A" w:rsidP="00D54291">
            <w:pPr>
              <w:ind w:firstLine="454"/>
              <w:jc w:val="both"/>
              <w:rPr>
                <w:rFonts w:ascii="Times New Roman" w:hAnsi="Times New Roman" w:cs="Times New Roman"/>
                <w:sz w:val="28"/>
                <w:szCs w:val="28"/>
              </w:rPr>
            </w:pPr>
          </w:p>
        </w:tc>
      </w:tr>
      <w:tr w:rsidR="0008374A" w:rsidRPr="00F374EB" w:rsidTr="00D54291">
        <w:trPr>
          <w:trHeight w:val="1134"/>
        </w:trPr>
        <w:tc>
          <w:tcPr>
            <w:tcW w:w="2554" w:type="dxa"/>
          </w:tcPr>
          <w:p w:rsidR="0008374A" w:rsidRPr="00F374EB" w:rsidRDefault="0008374A" w:rsidP="00D54291">
            <w:pPr>
              <w:pStyle w:val="NR"/>
              <w:ind w:firstLine="454"/>
              <w:jc w:val="both"/>
              <w:outlineLvl w:val="0"/>
              <w:rPr>
                <w:b/>
                <w:bCs/>
                <w:sz w:val="28"/>
                <w:szCs w:val="28"/>
              </w:rPr>
            </w:pPr>
            <w:r w:rsidRPr="00F374EB">
              <w:rPr>
                <w:b/>
                <w:bCs/>
                <w:sz w:val="28"/>
                <w:szCs w:val="28"/>
              </w:rPr>
              <w:lastRenderedPageBreak/>
              <w:t>Координаты</w:t>
            </w:r>
          </w:p>
          <w:p w:rsidR="0008374A" w:rsidRPr="00F374EB" w:rsidRDefault="0008374A" w:rsidP="00D54291">
            <w:pPr>
              <w:pStyle w:val="NR"/>
              <w:ind w:firstLine="454"/>
              <w:jc w:val="both"/>
              <w:outlineLvl w:val="0"/>
              <w:rPr>
                <w:b/>
                <w:bCs/>
                <w:sz w:val="28"/>
                <w:szCs w:val="28"/>
              </w:rPr>
            </w:pPr>
          </w:p>
        </w:tc>
        <w:tc>
          <w:tcPr>
            <w:tcW w:w="6240" w:type="dxa"/>
            <w:hideMark/>
          </w:tcPr>
          <w:p w:rsidR="0008374A" w:rsidRPr="0078599C" w:rsidRDefault="0008374A" w:rsidP="00D54291">
            <w:pPr>
              <w:pStyle w:val="af7"/>
              <w:spacing w:after="0"/>
              <w:ind w:left="0"/>
              <w:jc w:val="both"/>
              <w:rPr>
                <w:rFonts w:ascii="Times New Roman" w:hAnsi="Times New Roman" w:cs="Times New Roman"/>
                <w:sz w:val="28"/>
                <w:szCs w:val="28"/>
              </w:rPr>
            </w:pPr>
            <w:r w:rsidRPr="0078599C">
              <w:rPr>
                <w:rFonts w:ascii="Times New Roman" w:hAnsi="Times New Roman" w:cs="Times New Roman"/>
                <w:sz w:val="28"/>
                <w:szCs w:val="28"/>
              </w:rPr>
              <w:t>• вычислять длину отрезка по координатам его концов; вычислять координаты середины отрезка;</w:t>
            </w:r>
          </w:p>
          <w:p w:rsidR="0008374A" w:rsidRPr="0078599C" w:rsidRDefault="0008374A" w:rsidP="00D54291">
            <w:pPr>
              <w:jc w:val="both"/>
              <w:rPr>
                <w:rFonts w:ascii="Times New Roman" w:hAnsi="Times New Roman" w:cs="Times New Roman"/>
                <w:sz w:val="28"/>
                <w:szCs w:val="28"/>
              </w:rPr>
            </w:pPr>
            <w:r w:rsidRPr="0078599C">
              <w:rPr>
                <w:rFonts w:ascii="Times New Roman" w:hAnsi="Times New Roman" w:cs="Times New Roman"/>
                <w:sz w:val="28"/>
                <w:szCs w:val="28"/>
              </w:rPr>
              <w:t>• использовать координатный метод для изучения свойств прямых и окружностей.</w:t>
            </w:r>
          </w:p>
          <w:p w:rsidR="0008374A" w:rsidRPr="00F374EB" w:rsidRDefault="0008374A" w:rsidP="00D54291">
            <w:pPr>
              <w:ind w:firstLine="454"/>
              <w:jc w:val="both"/>
              <w:rPr>
                <w:rFonts w:ascii="Times New Roman" w:hAnsi="Times New Roman" w:cs="Times New Roman"/>
                <w:sz w:val="28"/>
                <w:szCs w:val="28"/>
              </w:rPr>
            </w:pPr>
          </w:p>
        </w:tc>
        <w:tc>
          <w:tcPr>
            <w:tcW w:w="6384" w:type="dxa"/>
          </w:tcPr>
          <w:p w:rsidR="0008374A" w:rsidRPr="00F374EB" w:rsidRDefault="0008374A" w:rsidP="00D54291">
            <w:pPr>
              <w:jc w:val="both"/>
              <w:rPr>
                <w:rFonts w:ascii="Times New Roman" w:hAnsi="Times New Roman" w:cs="Times New Roman"/>
                <w:i/>
                <w:iCs/>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овладеть координатным методом решения</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задач на вычисления и доказательства;</w:t>
            </w:r>
          </w:p>
          <w:p w:rsidR="0008374A" w:rsidRPr="00F374EB" w:rsidRDefault="0008374A" w:rsidP="00D54291">
            <w:pPr>
              <w:jc w:val="both"/>
              <w:rPr>
                <w:rFonts w:ascii="Times New Roman" w:hAnsi="Times New Roman" w:cs="Times New Roman"/>
                <w:i/>
                <w:iCs/>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приобрести опыт</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использования компьютерных программ для анализа частных случаев взаимного расположения окружностей и прямых;</w:t>
            </w:r>
          </w:p>
          <w:p w:rsidR="0008374A"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приобрести опыт</w:t>
            </w:r>
            <w:r w:rsidRPr="00F374EB">
              <w:rPr>
                <w:rFonts w:ascii="Times New Roman" w:hAnsi="Times New Roman" w:cs="Times New Roman"/>
                <w:sz w:val="28"/>
                <w:szCs w:val="28"/>
              </w:rPr>
              <w:t xml:space="preserve"> </w:t>
            </w:r>
            <w:r w:rsidRPr="00F374EB">
              <w:rPr>
                <w:rFonts w:ascii="Times New Roman" w:hAnsi="Times New Roman" w:cs="Times New Roman"/>
                <w:i/>
                <w:sz w:val="28"/>
                <w:szCs w:val="28"/>
              </w:rPr>
              <w:t>выполнения проектов</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на тему</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Применение координатного метода при решении задач на вычисления и доказательства</w:t>
            </w:r>
            <w:r w:rsidRPr="00F374EB">
              <w:rPr>
                <w:rFonts w:ascii="Times New Roman" w:hAnsi="Times New Roman" w:cs="Times New Roman"/>
                <w:sz w:val="28"/>
                <w:szCs w:val="28"/>
              </w:rPr>
              <w:t>».</w:t>
            </w:r>
          </w:p>
          <w:p w:rsidR="0078599C" w:rsidRPr="00F374EB" w:rsidRDefault="0078599C" w:rsidP="00D54291">
            <w:pPr>
              <w:jc w:val="both"/>
              <w:rPr>
                <w:rFonts w:ascii="Times New Roman" w:hAnsi="Times New Roman" w:cs="Times New Roman"/>
                <w:sz w:val="28"/>
                <w:szCs w:val="28"/>
              </w:rPr>
            </w:pPr>
          </w:p>
        </w:tc>
      </w:tr>
      <w:tr w:rsidR="0008374A" w:rsidRPr="00F374EB" w:rsidTr="00D54291">
        <w:trPr>
          <w:trHeight w:val="690"/>
        </w:trPr>
        <w:tc>
          <w:tcPr>
            <w:tcW w:w="2554" w:type="dxa"/>
          </w:tcPr>
          <w:p w:rsidR="0008374A" w:rsidRPr="00F374EB" w:rsidRDefault="0008374A" w:rsidP="00D54291">
            <w:pPr>
              <w:pStyle w:val="NR"/>
              <w:ind w:firstLine="454"/>
              <w:jc w:val="both"/>
              <w:outlineLvl w:val="0"/>
              <w:rPr>
                <w:b/>
                <w:bCs/>
                <w:sz w:val="28"/>
                <w:szCs w:val="28"/>
              </w:rPr>
            </w:pPr>
            <w:r w:rsidRPr="00F374EB">
              <w:rPr>
                <w:b/>
                <w:bCs/>
                <w:sz w:val="28"/>
                <w:szCs w:val="28"/>
              </w:rPr>
              <w:t>Векторы</w:t>
            </w:r>
          </w:p>
          <w:p w:rsidR="0008374A" w:rsidRPr="00F374EB" w:rsidRDefault="0008374A" w:rsidP="00D54291">
            <w:pPr>
              <w:pStyle w:val="NR"/>
              <w:ind w:firstLine="454"/>
              <w:jc w:val="both"/>
              <w:outlineLvl w:val="0"/>
              <w:rPr>
                <w:b/>
                <w:bCs/>
                <w:sz w:val="28"/>
                <w:szCs w:val="28"/>
              </w:rPr>
            </w:pPr>
          </w:p>
        </w:tc>
        <w:tc>
          <w:tcPr>
            <w:tcW w:w="6240" w:type="dxa"/>
            <w:hideMark/>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xml:space="preserve">• находить для векторов, заданных координатами: </w:t>
            </w:r>
            <w:r w:rsidRPr="00F374EB">
              <w:rPr>
                <w:rFonts w:ascii="Times New Roman" w:hAnsi="Times New Roman" w:cs="Times New Roman"/>
                <w:sz w:val="28"/>
                <w:szCs w:val="28"/>
              </w:rPr>
              <w:lastRenderedPageBreak/>
              <w:t>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08374A"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вычислять скалярное произведение векторов, находить угол между векторами</w:t>
            </w:r>
            <w:r w:rsidRPr="00F374EB">
              <w:rPr>
                <w:rFonts w:ascii="Times New Roman" w:hAnsi="Times New Roman" w:cs="Times New Roman"/>
                <w:bCs/>
                <w:sz w:val="28"/>
                <w:szCs w:val="28"/>
              </w:rPr>
              <w:t>, у</w:t>
            </w:r>
            <w:r w:rsidRPr="00F374EB">
              <w:rPr>
                <w:rFonts w:ascii="Times New Roman" w:hAnsi="Times New Roman" w:cs="Times New Roman"/>
                <w:sz w:val="28"/>
                <w:szCs w:val="28"/>
              </w:rPr>
              <w:t>ста</w:t>
            </w:r>
            <w:r w:rsidRPr="00F374EB">
              <w:rPr>
                <w:rFonts w:ascii="Times New Roman" w:hAnsi="Times New Roman" w:cs="Times New Roman"/>
                <w:bCs/>
                <w:sz w:val="28"/>
                <w:szCs w:val="28"/>
              </w:rPr>
              <w:t>н</w:t>
            </w:r>
            <w:r w:rsidRPr="00F374EB">
              <w:rPr>
                <w:rFonts w:ascii="Times New Roman" w:hAnsi="Times New Roman" w:cs="Times New Roman"/>
                <w:sz w:val="28"/>
                <w:szCs w:val="28"/>
              </w:rPr>
              <w:t>авливать перпендикулярность прямых.</w:t>
            </w:r>
          </w:p>
          <w:p w:rsidR="0078599C" w:rsidRPr="00F374EB" w:rsidRDefault="0078599C" w:rsidP="00D54291">
            <w:pPr>
              <w:jc w:val="both"/>
              <w:rPr>
                <w:rFonts w:ascii="Times New Roman" w:hAnsi="Times New Roman" w:cs="Times New Roman"/>
                <w:sz w:val="28"/>
                <w:szCs w:val="28"/>
              </w:rPr>
            </w:pPr>
          </w:p>
        </w:tc>
        <w:tc>
          <w:tcPr>
            <w:tcW w:w="6384" w:type="dxa"/>
          </w:tcPr>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lastRenderedPageBreak/>
              <w:t>• </w:t>
            </w:r>
            <w:r w:rsidRPr="00F374EB">
              <w:rPr>
                <w:rFonts w:ascii="Times New Roman" w:hAnsi="Times New Roman" w:cs="Times New Roman"/>
                <w:i/>
                <w:sz w:val="28"/>
                <w:szCs w:val="28"/>
              </w:rPr>
              <w:t xml:space="preserve">овладеть </w:t>
            </w:r>
            <w:r w:rsidRPr="00F374EB">
              <w:rPr>
                <w:rFonts w:ascii="Times New Roman" w:hAnsi="Times New Roman" w:cs="Times New Roman"/>
                <w:i/>
                <w:iCs/>
                <w:sz w:val="28"/>
                <w:szCs w:val="28"/>
              </w:rPr>
              <w:t>векторным методом для решения задач на вычисления и доказательства</w:t>
            </w:r>
            <w:r w:rsidRPr="00F374EB">
              <w:rPr>
                <w:rFonts w:ascii="Times New Roman" w:hAnsi="Times New Roman" w:cs="Times New Roman"/>
                <w:sz w:val="28"/>
                <w:szCs w:val="28"/>
              </w:rPr>
              <w:t>;</w:t>
            </w:r>
          </w:p>
          <w:p w:rsidR="0008374A" w:rsidRPr="00F374EB" w:rsidRDefault="0008374A" w:rsidP="00D54291">
            <w:pPr>
              <w:jc w:val="both"/>
              <w:rPr>
                <w:rFonts w:ascii="Times New Roman" w:hAnsi="Times New Roman" w:cs="Times New Roman"/>
                <w:sz w:val="28"/>
                <w:szCs w:val="28"/>
              </w:rPr>
            </w:pPr>
            <w:r w:rsidRPr="00F374EB">
              <w:rPr>
                <w:rFonts w:ascii="Times New Roman" w:hAnsi="Times New Roman" w:cs="Times New Roman"/>
                <w:sz w:val="28"/>
                <w:szCs w:val="28"/>
              </w:rPr>
              <w:t>• </w:t>
            </w:r>
            <w:r w:rsidRPr="00F374EB">
              <w:rPr>
                <w:rFonts w:ascii="Times New Roman" w:hAnsi="Times New Roman" w:cs="Times New Roman"/>
                <w:i/>
                <w:sz w:val="28"/>
                <w:szCs w:val="28"/>
              </w:rPr>
              <w:t>приобрести опыт выполнения проектов</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на тему</w:t>
            </w:r>
            <w:r w:rsidRPr="00F374EB">
              <w:rPr>
                <w:rFonts w:ascii="Times New Roman" w:hAnsi="Times New Roman" w:cs="Times New Roman"/>
                <w:sz w:val="28"/>
                <w:szCs w:val="28"/>
              </w:rPr>
              <w:t xml:space="preserve"> «</w:t>
            </w:r>
            <w:r w:rsidRPr="00F374EB">
              <w:rPr>
                <w:rFonts w:ascii="Times New Roman" w:hAnsi="Times New Roman" w:cs="Times New Roman"/>
                <w:i/>
                <w:iCs/>
                <w:sz w:val="28"/>
                <w:szCs w:val="28"/>
              </w:rPr>
              <w:t>применение векторного метода при решении задач на вычисления и доказательства</w:t>
            </w:r>
            <w:r w:rsidRPr="00F374EB">
              <w:rPr>
                <w:rFonts w:ascii="Times New Roman" w:hAnsi="Times New Roman" w:cs="Times New Roman"/>
                <w:sz w:val="28"/>
                <w:szCs w:val="28"/>
              </w:rPr>
              <w:t>».</w:t>
            </w:r>
          </w:p>
          <w:p w:rsidR="0008374A" w:rsidRPr="00F374EB" w:rsidRDefault="0008374A" w:rsidP="00D54291">
            <w:pPr>
              <w:ind w:firstLine="454"/>
              <w:jc w:val="both"/>
              <w:rPr>
                <w:rFonts w:ascii="Times New Roman" w:hAnsi="Times New Roman" w:cs="Times New Roman"/>
                <w:sz w:val="28"/>
                <w:szCs w:val="28"/>
              </w:rPr>
            </w:pPr>
          </w:p>
        </w:tc>
      </w:tr>
      <w:tr w:rsidR="0008374A" w:rsidRPr="00F374EB" w:rsidTr="00D54291">
        <w:trPr>
          <w:trHeight w:val="461"/>
        </w:trPr>
        <w:tc>
          <w:tcPr>
            <w:tcW w:w="15178" w:type="dxa"/>
            <w:gridSpan w:val="3"/>
            <w:hideMark/>
          </w:tcPr>
          <w:p w:rsidR="0008374A" w:rsidRPr="00F374EB" w:rsidRDefault="0008374A" w:rsidP="00D54291">
            <w:pPr>
              <w:jc w:val="center"/>
              <w:rPr>
                <w:rFonts w:ascii="Times New Roman" w:hAnsi="Times New Roman" w:cs="Times New Roman"/>
                <w:b/>
                <w:i/>
                <w:sz w:val="28"/>
                <w:szCs w:val="28"/>
              </w:rPr>
            </w:pPr>
            <w:r w:rsidRPr="00F374EB">
              <w:rPr>
                <w:rFonts w:ascii="Times New Roman" w:hAnsi="Times New Roman" w:cs="Times New Roman"/>
                <w:b/>
                <w:i/>
                <w:sz w:val="28"/>
                <w:szCs w:val="28"/>
              </w:rPr>
              <w:lastRenderedPageBreak/>
              <w:t>Формы и методы достижения планируемых результатов</w:t>
            </w:r>
          </w:p>
        </w:tc>
      </w:tr>
      <w:tr w:rsidR="0008374A" w:rsidRPr="00F374EB" w:rsidTr="00D54291">
        <w:trPr>
          <w:trHeight w:val="553"/>
        </w:trPr>
        <w:tc>
          <w:tcPr>
            <w:tcW w:w="15178" w:type="dxa"/>
            <w:gridSpan w:val="3"/>
            <w:hideMark/>
          </w:tcPr>
          <w:p w:rsidR="0008374A" w:rsidRPr="00F374EB" w:rsidRDefault="0008374A"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374EB">
              <w:rPr>
                <w:rFonts w:ascii="Times New Roman" w:hAnsi="Times New Roman" w:cs="Times New Roman"/>
                <w:sz w:val="28"/>
                <w:szCs w:val="28"/>
              </w:rPr>
              <w:t>Результаты достигаются  в рамках предмета  «Математика»,   в смежных дисциплинах «Физика». «Химия», а также во внеурочной  деятельности.</w:t>
            </w:r>
          </w:p>
        </w:tc>
      </w:tr>
      <w:tr w:rsidR="0008374A" w:rsidRPr="00F374EB" w:rsidTr="00D54291">
        <w:trPr>
          <w:trHeight w:val="553"/>
        </w:trPr>
        <w:tc>
          <w:tcPr>
            <w:tcW w:w="15178" w:type="dxa"/>
            <w:gridSpan w:val="3"/>
            <w:hideMark/>
          </w:tcPr>
          <w:p w:rsidR="0008374A" w:rsidRPr="00F374EB" w:rsidRDefault="0008374A"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F374EB">
              <w:rPr>
                <w:rFonts w:ascii="Times New Roman" w:hAnsi="Times New Roman" w:cs="Times New Roman"/>
                <w:b/>
                <w:i/>
                <w:sz w:val="28"/>
                <w:szCs w:val="28"/>
              </w:rPr>
              <w:t>Формы и методы оценочной деятельности</w:t>
            </w:r>
          </w:p>
        </w:tc>
      </w:tr>
      <w:tr w:rsidR="0008374A" w:rsidRPr="00F374EB" w:rsidTr="00D54291">
        <w:trPr>
          <w:trHeight w:val="553"/>
        </w:trPr>
        <w:tc>
          <w:tcPr>
            <w:tcW w:w="15178" w:type="dxa"/>
            <w:gridSpan w:val="3"/>
            <w:hideMark/>
          </w:tcPr>
          <w:p w:rsidR="0008374A" w:rsidRPr="00F374EB" w:rsidRDefault="0008374A"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374EB">
              <w:rPr>
                <w:rFonts w:ascii="Times New Roman" w:hAnsi="Times New Roman" w:cs="Times New Roman"/>
                <w:sz w:val="28"/>
                <w:szCs w:val="28"/>
              </w:rPr>
              <w:t>Портфолио. Тестирование. КИМы.</w:t>
            </w:r>
          </w:p>
        </w:tc>
      </w:tr>
    </w:tbl>
    <w:p w:rsidR="0078599C" w:rsidRDefault="0078599C" w:rsidP="00CC632A">
      <w:pPr>
        <w:tabs>
          <w:tab w:val="left" w:pos="6400"/>
        </w:tabs>
        <w:suppressAutoHyphens/>
        <w:spacing w:line="240" w:lineRule="auto"/>
        <w:ind w:firstLine="454"/>
        <w:outlineLvl w:val="0"/>
        <w:rPr>
          <w:rFonts w:ascii="Times New Roman" w:hAnsi="Times New Roman" w:cs="Times New Roman"/>
          <w:b/>
          <w:sz w:val="28"/>
          <w:szCs w:val="28"/>
        </w:rPr>
      </w:pPr>
    </w:p>
    <w:p w:rsidR="0078599C" w:rsidRDefault="0078599C" w:rsidP="00CC632A">
      <w:pPr>
        <w:tabs>
          <w:tab w:val="left" w:pos="6400"/>
        </w:tabs>
        <w:suppressAutoHyphens/>
        <w:spacing w:line="240" w:lineRule="auto"/>
        <w:ind w:firstLine="454"/>
        <w:outlineLvl w:val="0"/>
        <w:rPr>
          <w:rFonts w:ascii="Times New Roman" w:hAnsi="Times New Roman" w:cs="Times New Roman"/>
          <w:b/>
          <w:sz w:val="28"/>
          <w:szCs w:val="28"/>
        </w:rPr>
      </w:pPr>
    </w:p>
    <w:p w:rsidR="0078599C" w:rsidRDefault="0078599C" w:rsidP="00CC632A">
      <w:pPr>
        <w:tabs>
          <w:tab w:val="left" w:pos="6400"/>
        </w:tabs>
        <w:suppressAutoHyphens/>
        <w:spacing w:line="240" w:lineRule="auto"/>
        <w:ind w:firstLine="454"/>
        <w:outlineLvl w:val="0"/>
        <w:rPr>
          <w:rFonts w:ascii="Times New Roman" w:hAnsi="Times New Roman" w:cs="Times New Roman"/>
          <w:b/>
          <w:sz w:val="28"/>
          <w:szCs w:val="28"/>
        </w:rPr>
      </w:pPr>
    </w:p>
    <w:p w:rsidR="0078599C" w:rsidRDefault="0078599C" w:rsidP="00CC632A">
      <w:pPr>
        <w:tabs>
          <w:tab w:val="left" w:pos="6400"/>
        </w:tabs>
        <w:suppressAutoHyphens/>
        <w:spacing w:line="240" w:lineRule="auto"/>
        <w:ind w:firstLine="454"/>
        <w:outlineLvl w:val="0"/>
        <w:rPr>
          <w:rFonts w:ascii="Times New Roman" w:hAnsi="Times New Roman" w:cs="Times New Roman"/>
          <w:b/>
          <w:sz w:val="28"/>
          <w:szCs w:val="28"/>
        </w:rPr>
      </w:pPr>
    </w:p>
    <w:p w:rsidR="0078599C" w:rsidRDefault="0078599C" w:rsidP="00CC632A">
      <w:pPr>
        <w:tabs>
          <w:tab w:val="left" w:pos="6400"/>
        </w:tabs>
        <w:suppressAutoHyphens/>
        <w:spacing w:line="240" w:lineRule="auto"/>
        <w:ind w:firstLine="454"/>
        <w:outlineLvl w:val="0"/>
        <w:rPr>
          <w:rFonts w:ascii="Times New Roman" w:hAnsi="Times New Roman" w:cs="Times New Roman"/>
          <w:b/>
          <w:sz w:val="28"/>
          <w:szCs w:val="28"/>
        </w:rPr>
      </w:pPr>
    </w:p>
    <w:p w:rsidR="0078599C" w:rsidRDefault="0078599C" w:rsidP="00CC632A">
      <w:pPr>
        <w:tabs>
          <w:tab w:val="left" w:pos="6400"/>
        </w:tabs>
        <w:suppressAutoHyphens/>
        <w:spacing w:line="240" w:lineRule="auto"/>
        <w:ind w:firstLine="454"/>
        <w:outlineLvl w:val="0"/>
        <w:rPr>
          <w:rFonts w:ascii="Times New Roman" w:hAnsi="Times New Roman" w:cs="Times New Roman"/>
          <w:b/>
          <w:sz w:val="28"/>
          <w:szCs w:val="28"/>
        </w:rPr>
      </w:pPr>
    </w:p>
    <w:p w:rsidR="0078599C" w:rsidRDefault="0078599C" w:rsidP="00CC632A">
      <w:pPr>
        <w:tabs>
          <w:tab w:val="left" w:pos="6400"/>
        </w:tabs>
        <w:suppressAutoHyphens/>
        <w:spacing w:line="240" w:lineRule="auto"/>
        <w:ind w:firstLine="454"/>
        <w:outlineLvl w:val="0"/>
        <w:rPr>
          <w:rFonts w:ascii="Times New Roman" w:hAnsi="Times New Roman" w:cs="Times New Roman"/>
          <w:b/>
          <w:sz w:val="28"/>
          <w:szCs w:val="28"/>
        </w:rPr>
      </w:pPr>
    </w:p>
    <w:p w:rsidR="00C142D1" w:rsidRDefault="00C142D1" w:rsidP="00C142D1">
      <w:pPr>
        <w:tabs>
          <w:tab w:val="left" w:pos="6400"/>
        </w:tabs>
        <w:suppressAutoHyphens/>
        <w:spacing w:line="240" w:lineRule="auto"/>
        <w:outlineLvl w:val="0"/>
        <w:rPr>
          <w:rFonts w:ascii="Times New Roman" w:hAnsi="Times New Roman" w:cs="Times New Roman"/>
          <w:b/>
          <w:sz w:val="28"/>
          <w:szCs w:val="28"/>
        </w:rPr>
      </w:pPr>
    </w:p>
    <w:p w:rsidR="00CC632A" w:rsidRPr="00C142D1" w:rsidRDefault="00CC632A" w:rsidP="00C142D1">
      <w:pPr>
        <w:tabs>
          <w:tab w:val="left" w:pos="6400"/>
        </w:tabs>
        <w:suppressAutoHyphens/>
        <w:spacing w:line="240" w:lineRule="auto"/>
        <w:outlineLvl w:val="0"/>
        <w:rPr>
          <w:rFonts w:ascii="Times New Roman" w:hAnsi="Times New Roman" w:cs="Times New Roman"/>
          <w:b/>
          <w:sz w:val="28"/>
          <w:szCs w:val="28"/>
        </w:rPr>
      </w:pPr>
      <w:r w:rsidRPr="008D027E">
        <w:rPr>
          <w:rFonts w:ascii="Times New Roman" w:hAnsi="Times New Roman" w:cs="Times New Roman"/>
          <w:b/>
          <w:sz w:val="28"/>
          <w:szCs w:val="28"/>
        </w:rPr>
        <w:lastRenderedPageBreak/>
        <w:t>1.2.3.12. Информатика</w:t>
      </w:r>
      <w:r>
        <w:rPr>
          <w:rFonts w:ascii="Times New Roman" w:hAnsi="Times New Roman" w:cs="Times New Roman"/>
          <w:b/>
          <w:sz w:val="28"/>
          <w:szCs w:val="28"/>
        </w:rPr>
        <w:tab/>
      </w:r>
    </w:p>
    <w:tbl>
      <w:tblPr>
        <w:tblStyle w:val="af1"/>
        <w:tblW w:w="15178" w:type="dxa"/>
        <w:tblInd w:w="-459" w:type="dxa"/>
        <w:tblLayout w:type="fixed"/>
        <w:tblLook w:val="04A0" w:firstRow="1" w:lastRow="0" w:firstColumn="1" w:lastColumn="0" w:noHBand="0" w:noVBand="1"/>
      </w:tblPr>
      <w:tblGrid>
        <w:gridCol w:w="2554"/>
        <w:gridCol w:w="6240"/>
        <w:gridCol w:w="6384"/>
      </w:tblGrid>
      <w:tr w:rsidR="00CC632A" w:rsidRPr="008D027E" w:rsidTr="00D54291">
        <w:tc>
          <w:tcPr>
            <w:tcW w:w="15178" w:type="dxa"/>
            <w:gridSpan w:val="3"/>
          </w:tcPr>
          <w:p w:rsidR="00CC632A" w:rsidRPr="00C142D1" w:rsidRDefault="00CC632A" w:rsidP="00236193">
            <w:pPr>
              <w:tabs>
                <w:tab w:val="left" w:leader="dot" w:pos="624"/>
              </w:tabs>
              <w:ind w:firstLine="339"/>
              <w:jc w:val="both"/>
              <w:rPr>
                <w:rFonts w:ascii="Times New Roman" w:hAnsi="Times New Roman" w:cs="Times New Roman"/>
                <w:b/>
                <w:sz w:val="28"/>
                <w:szCs w:val="28"/>
              </w:rPr>
            </w:pPr>
          </w:p>
          <w:p w:rsidR="00CC632A" w:rsidRPr="00C142D1" w:rsidRDefault="00CC632A" w:rsidP="00236193">
            <w:pPr>
              <w:tabs>
                <w:tab w:val="left" w:leader="dot" w:pos="624"/>
              </w:tabs>
              <w:ind w:firstLine="339"/>
              <w:jc w:val="both"/>
              <w:rPr>
                <w:rFonts w:ascii="Times New Roman" w:hAnsi="Times New Roman" w:cs="Times New Roman"/>
                <w:b/>
                <w:sz w:val="28"/>
                <w:szCs w:val="28"/>
              </w:rPr>
            </w:pPr>
            <w:r w:rsidRPr="00C142D1">
              <w:rPr>
                <w:rFonts w:ascii="Times New Roman" w:hAnsi="Times New Roman" w:cs="Times New Roman"/>
                <w:b/>
                <w:sz w:val="28"/>
                <w:szCs w:val="28"/>
              </w:rPr>
              <w:t>Ценностные ориентиры:</w:t>
            </w:r>
          </w:p>
          <w:p w:rsidR="00236193" w:rsidRDefault="00236193" w:rsidP="00236193">
            <w:pPr>
              <w:tabs>
                <w:tab w:val="left" w:leader="dot" w:pos="624"/>
              </w:tabs>
              <w:ind w:firstLine="339"/>
              <w:jc w:val="both"/>
              <w:rPr>
                <w:rFonts w:ascii="Times New Roman" w:hAnsi="Times New Roman" w:cs="Times New Roman"/>
                <w:b/>
                <w:color w:val="FF0000"/>
                <w:sz w:val="28"/>
                <w:szCs w:val="28"/>
              </w:rPr>
            </w:pPr>
          </w:p>
          <w:p w:rsidR="00236193" w:rsidRDefault="00236193" w:rsidP="00236193">
            <w:pPr>
              <w:spacing w:line="349" w:lineRule="atLeast"/>
              <w:ind w:left="582" w:right="291"/>
              <w:jc w:val="both"/>
              <w:textAlignment w:val="baseline"/>
              <w:rPr>
                <w:rFonts w:ascii="Times New Roman" w:eastAsia="Times New Roman" w:hAnsi="Times New Roman" w:cs="Times New Roman"/>
                <w:color w:val="170E02"/>
                <w:sz w:val="28"/>
                <w:szCs w:val="28"/>
              </w:rPr>
            </w:pPr>
            <w:r>
              <w:rPr>
                <w:rFonts w:ascii="Times New Roman" w:eastAsia="Times New Roman" w:hAnsi="Times New Roman" w:cs="Times New Roman"/>
                <w:color w:val="170E02"/>
                <w:sz w:val="28"/>
                <w:szCs w:val="28"/>
              </w:rPr>
              <w:t>Освоение информационных и коммуникационных технологий направлено на достижение следующих целей:</w:t>
            </w:r>
          </w:p>
          <w:p w:rsidR="00236193" w:rsidRPr="00236193" w:rsidRDefault="00236193" w:rsidP="00236193">
            <w:pPr>
              <w:numPr>
                <w:ilvl w:val="0"/>
                <w:numId w:val="19"/>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овладение трудовыми умениями и навыками при работе на компьютере, опытом практической деятельности по созданию информационных объектов, полезных для человека и общества, способами планирования и организации созидательной деятельности на компьютере, умениями использовать компьютерную технику для работы с информацией;</w:t>
            </w:r>
          </w:p>
          <w:p w:rsidR="00236193" w:rsidRPr="00236193" w:rsidRDefault="00236193" w:rsidP="00236193">
            <w:pPr>
              <w:numPr>
                <w:ilvl w:val="0"/>
                <w:numId w:val="19"/>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развитие мелкой моторики рук;</w:t>
            </w:r>
          </w:p>
          <w:p w:rsidR="00236193" w:rsidRPr="00236193" w:rsidRDefault="00236193" w:rsidP="00236193">
            <w:pPr>
              <w:numPr>
                <w:ilvl w:val="0"/>
                <w:numId w:val="19"/>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развитие пространственного воображения, логического и визуального мышления;</w:t>
            </w:r>
          </w:p>
          <w:p w:rsidR="00236193" w:rsidRPr="00236193" w:rsidRDefault="00236193" w:rsidP="00236193">
            <w:pPr>
              <w:numPr>
                <w:ilvl w:val="0"/>
                <w:numId w:val="19"/>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освоение знаний о роли информационной деятельности человека в преобразовании окружающего мира;</w:t>
            </w:r>
          </w:p>
          <w:p w:rsidR="00236193" w:rsidRPr="00236193" w:rsidRDefault="00236193" w:rsidP="00236193">
            <w:pPr>
              <w:numPr>
                <w:ilvl w:val="0"/>
                <w:numId w:val="19"/>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формирование первоначальных представлений о профессиях, в которых информационные технологии играют ведущую роль;</w:t>
            </w:r>
          </w:p>
          <w:p w:rsidR="00236193" w:rsidRPr="00236193" w:rsidRDefault="00236193" w:rsidP="00236193">
            <w:pPr>
              <w:numPr>
                <w:ilvl w:val="0"/>
                <w:numId w:val="19"/>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воспитание интереса к информационной и коммуникационной деятельности;</w:t>
            </w:r>
          </w:p>
          <w:p w:rsidR="00236193" w:rsidRPr="00236193" w:rsidRDefault="00236193" w:rsidP="00236193">
            <w:pPr>
              <w:numPr>
                <w:ilvl w:val="0"/>
                <w:numId w:val="19"/>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воспитание уважительного отношения к авторским правам;</w:t>
            </w:r>
          </w:p>
          <w:p w:rsidR="00236193" w:rsidRDefault="00236193" w:rsidP="00236193">
            <w:pPr>
              <w:numPr>
                <w:ilvl w:val="0"/>
                <w:numId w:val="19"/>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практическое применение сотрудничества в коллективной информационной деятельности.</w:t>
            </w:r>
          </w:p>
          <w:p w:rsidR="00236193" w:rsidRPr="00236193" w:rsidRDefault="00C142D1" w:rsidP="00236193">
            <w:pPr>
              <w:spacing w:line="349" w:lineRule="atLeast"/>
              <w:ind w:left="582" w:right="291"/>
              <w:jc w:val="both"/>
              <w:textAlignment w:val="baseline"/>
              <w:rPr>
                <w:rFonts w:ascii="Times New Roman" w:eastAsia="Times New Roman" w:hAnsi="Times New Roman" w:cs="Times New Roman"/>
                <w:color w:val="170E02"/>
                <w:sz w:val="28"/>
                <w:szCs w:val="28"/>
              </w:rPr>
            </w:pPr>
            <w:r>
              <w:rPr>
                <w:rFonts w:ascii="Times New Roman" w:eastAsia="Times New Roman" w:hAnsi="Times New Roman" w:cs="Times New Roman"/>
                <w:color w:val="170E02"/>
                <w:sz w:val="28"/>
                <w:szCs w:val="28"/>
              </w:rPr>
              <w:t>В качестве основных задач при изучении информационных и коммуникационных технологий ставится:</w:t>
            </w:r>
          </w:p>
          <w:p w:rsidR="00236193" w:rsidRPr="00236193" w:rsidRDefault="00236193" w:rsidP="00236193">
            <w:pPr>
              <w:numPr>
                <w:ilvl w:val="0"/>
                <w:numId w:val="20"/>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начальное освоение инструментальных компьютерных сред для работы с информацией разного вида (текстами, изображениями, анимированными изображениями, схемами предметов, сочетаниями различных видов информации в одном информационном объекте);</w:t>
            </w:r>
          </w:p>
          <w:p w:rsidR="00236193" w:rsidRPr="00236193" w:rsidRDefault="00236193" w:rsidP="00236193">
            <w:pPr>
              <w:numPr>
                <w:ilvl w:val="0"/>
                <w:numId w:val="20"/>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создание завершённых проектов с использованием освоенных инструментальных компьютерных сред;</w:t>
            </w:r>
          </w:p>
          <w:p w:rsidR="00236193" w:rsidRPr="00236193" w:rsidRDefault="00236193" w:rsidP="00236193">
            <w:pPr>
              <w:numPr>
                <w:ilvl w:val="0"/>
                <w:numId w:val="20"/>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ознакомление со способами организации и поиска информации;</w:t>
            </w:r>
          </w:p>
          <w:p w:rsidR="00236193" w:rsidRPr="00236193" w:rsidRDefault="00236193" w:rsidP="00236193">
            <w:pPr>
              <w:numPr>
                <w:ilvl w:val="0"/>
                <w:numId w:val="20"/>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создание завершённых проектов, предполагающих организацию (в том числе каталогизацию) значительного объёма неупорядоченной информации;</w:t>
            </w:r>
          </w:p>
          <w:p w:rsidR="00236193" w:rsidRPr="00236193" w:rsidRDefault="00236193" w:rsidP="00236193">
            <w:pPr>
              <w:numPr>
                <w:ilvl w:val="0"/>
                <w:numId w:val="20"/>
              </w:numPr>
              <w:spacing w:line="349" w:lineRule="atLeast"/>
              <w:ind w:left="582" w:right="291"/>
              <w:jc w:val="both"/>
              <w:textAlignment w:val="baseline"/>
              <w:rPr>
                <w:rFonts w:ascii="Times New Roman" w:eastAsia="Times New Roman" w:hAnsi="Times New Roman" w:cs="Times New Roman"/>
                <w:color w:val="170E02"/>
                <w:sz w:val="28"/>
                <w:szCs w:val="28"/>
              </w:rPr>
            </w:pPr>
            <w:r w:rsidRPr="00236193">
              <w:rPr>
                <w:rFonts w:ascii="Times New Roman" w:eastAsia="Times New Roman" w:hAnsi="Times New Roman" w:cs="Times New Roman"/>
                <w:color w:val="170E02"/>
                <w:sz w:val="28"/>
                <w:szCs w:val="28"/>
              </w:rPr>
              <w:t>создание завершённых проектов, предполагающих поиск необходимой информации.</w:t>
            </w:r>
          </w:p>
          <w:p w:rsidR="00CC632A" w:rsidRPr="008D027E" w:rsidRDefault="00CC632A" w:rsidP="00C142D1">
            <w:pPr>
              <w:tabs>
                <w:tab w:val="left" w:leader="dot" w:pos="624"/>
              </w:tabs>
              <w:jc w:val="both"/>
              <w:rPr>
                <w:rFonts w:ascii="Times New Roman" w:hAnsi="Times New Roman" w:cs="Times New Roman"/>
                <w:sz w:val="28"/>
                <w:szCs w:val="28"/>
              </w:rPr>
            </w:pPr>
          </w:p>
        </w:tc>
      </w:tr>
      <w:tr w:rsidR="00CC632A" w:rsidRPr="008D027E" w:rsidTr="00D54291">
        <w:trPr>
          <w:trHeight w:val="391"/>
        </w:trPr>
        <w:tc>
          <w:tcPr>
            <w:tcW w:w="2554" w:type="dxa"/>
            <w:vMerge w:val="restart"/>
            <w:hideMark/>
          </w:tcPr>
          <w:p w:rsidR="00CC632A" w:rsidRPr="008D027E" w:rsidRDefault="00CC632A" w:rsidP="00236193">
            <w:pPr>
              <w:jc w:val="both"/>
              <w:rPr>
                <w:rFonts w:ascii="Times New Roman" w:hAnsi="Times New Roman" w:cs="Times New Roman"/>
                <w:b/>
                <w:sz w:val="28"/>
                <w:szCs w:val="28"/>
              </w:rPr>
            </w:pPr>
            <w:r w:rsidRPr="008D027E">
              <w:rPr>
                <w:rFonts w:ascii="Times New Roman" w:hAnsi="Times New Roman" w:cs="Times New Roman"/>
                <w:b/>
                <w:sz w:val="28"/>
                <w:szCs w:val="28"/>
              </w:rPr>
              <w:lastRenderedPageBreak/>
              <w:t>тема</w:t>
            </w:r>
          </w:p>
        </w:tc>
        <w:tc>
          <w:tcPr>
            <w:tcW w:w="12624" w:type="dxa"/>
            <w:gridSpan w:val="2"/>
            <w:hideMark/>
          </w:tcPr>
          <w:p w:rsidR="00CC632A" w:rsidRPr="008D027E" w:rsidRDefault="00CC632A" w:rsidP="00236193">
            <w:pPr>
              <w:jc w:val="both"/>
              <w:rPr>
                <w:rFonts w:ascii="Times New Roman" w:hAnsi="Times New Roman" w:cs="Times New Roman"/>
                <w:b/>
                <w:sz w:val="28"/>
                <w:szCs w:val="28"/>
              </w:rPr>
            </w:pPr>
            <w:r w:rsidRPr="008D027E">
              <w:rPr>
                <w:rFonts w:ascii="Times New Roman" w:hAnsi="Times New Roman" w:cs="Times New Roman"/>
                <w:b/>
                <w:sz w:val="28"/>
                <w:szCs w:val="28"/>
              </w:rPr>
              <w:t>Уровни развития</w:t>
            </w:r>
          </w:p>
        </w:tc>
      </w:tr>
      <w:tr w:rsidR="00CC632A" w:rsidRPr="008D027E" w:rsidTr="00D54291">
        <w:tc>
          <w:tcPr>
            <w:tcW w:w="2554" w:type="dxa"/>
            <w:vMerge/>
          </w:tcPr>
          <w:p w:rsidR="00CC632A" w:rsidRPr="008D027E" w:rsidRDefault="00CC632A" w:rsidP="00D54291">
            <w:pPr>
              <w:rPr>
                <w:rFonts w:ascii="Times New Roman" w:hAnsi="Times New Roman" w:cs="Times New Roman"/>
                <w:sz w:val="28"/>
                <w:szCs w:val="28"/>
              </w:rPr>
            </w:pPr>
          </w:p>
        </w:tc>
        <w:tc>
          <w:tcPr>
            <w:tcW w:w="6240" w:type="dxa"/>
            <w:hideMark/>
          </w:tcPr>
          <w:p w:rsidR="00CC632A" w:rsidRPr="008D027E" w:rsidRDefault="00CC632A" w:rsidP="00D54291">
            <w:pPr>
              <w:rPr>
                <w:rFonts w:ascii="Times New Roman" w:hAnsi="Times New Roman" w:cs="Times New Roman"/>
                <w:b/>
                <w:sz w:val="28"/>
                <w:szCs w:val="28"/>
              </w:rPr>
            </w:pPr>
            <w:r w:rsidRPr="008D027E">
              <w:rPr>
                <w:rFonts w:ascii="Times New Roman" w:hAnsi="Times New Roman" w:cs="Times New Roman"/>
                <w:b/>
                <w:sz w:val="28"/>
                <w:szCs w:val="28"/>
              </w:rPr>
              <w:t>Учащийся научится:</w:t>
            </w:r>
          </w:p>
        </w:tc>
        <w:tc>
          <w:tcPr>
            <w:tcW w:w="6384" w:type="dxa"/>
          </w:tcPr>
          <w:p w:rsidR="00CC632A" w:rsidRPr="008D027E" w:rsidRDefault="00CC632A" w:rsidP="00D54291">
            <w:pPr>
              <w:rPr>
                <w:rFonts w:ascii="Times New Roman" w:hAnsi="Times New Roman" w:cs="Times New Roman"/>
                <w:b/>
                <w:i/>
                <w:sz w:val="28"/>
                <w:szCs w:val="28"/>
              </w:rPr>
            </w:pPr>
            <w:r w:rsidRPr="008D027E">
              <w:rPr>
                <w:rFonts w:ascii="Times New Roman" w:hAnsi="Times New Roman" w:cs="Times New Roman"/>
                <w:b/>
                <w:i/>
                <w:sz w:val="28"/>
                <w:szCs w:val="28"/>
              </w:rPr>
              <w:t>Учащийся получит возможность научиться:</w:t>
            </w:r>
          </w:p>
        </w:tc>
      </w:tr>
      <w:tr w:rsidR="00CC632A" w:rsidRPr="008D027E" w:rsidTr="00D54291">
        <w:tc>
          <w:tcPr>
            <w:tcW w:w="2554" w:type="dxa"/>
          </w:tcPr>
          <w:p w:rsidR="00CC632A" w:rsidRPr="008D027E" w:rsidRDefault="00CC632A" w:rsidP="00D54291">
            <w:pPr>
              <w:suppressAutoHyphens/>
              <w:ind w:firstLine="454"/>
              <w:jc w:val="both"/>
              <w:outlineLvl w:val="0"/>
              <w:rPr>
                <w:rFonts w:ascii="Times New Roman" w:hAnsi="Times New Roman" w:cs="Times New Roman"/>
                <w:b/>
                <w:sz w:val="28"/>
                <w:szCs w:val="28"/>
              </w:rPr>
            </w:pPr>
            <w:r w:rsidRPr="008D027E">
              <w:rPr>
                <w:rFonts w:ascii="Times New Roman" w:hAnsi="Times New Roman" w:cs="Times New Roman"/>
                <w:b/>
                <w:sz w:val="28"/>
                <w:szCs w:val="28"/>
              </w:rPr>
              <w:t>Информация и способы её представления</w:t>
            </w:r>
          </w:p>
          <w:p w:rsidR="00CC632A" w:rsidRPr="008D027E" w:rsidRDefault="00CC632A" w:rsidP="00D54291">
            <w:pPr>
              <w:rPr>
                <w:rFonts w:ascii="Times New Roman" w:hAnsi="Times New Roman" w:cs="Times New Roman"/>
                <w:sz w:val="28"/>
                <w:szCs w:val="28"/>
              </w:rPr>
            </w:pPr>
          </w:p>
        </w:tc>
        <w:tc>
          <w:tcPr>
            <w:tcW w:w="6240" w:type="dxa"/>
            <w:hideMark/>
          </w:tcPr>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xml:space="preserve">• записывать в двоичной системе целые числа от 0 до 256; </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i/>
                <w:sz w:val="28"/>
                <w:szCs w:val="28"/>
              </w:rPr>
              <w:t>• </w:t>
            </w:r>
            <w:r w:rsidRPr="008D027E">
              <w:rPr>
                <w:rFonts w:ascii="Times New Roman" w:hAnsi="Times New Roman" w:cs="Times New Roman"/>
                <w:sz w:val="28"/>
                <w:szCs w:val="28"/>
              </w:rPr>
              <w:t>кодировать и декодировать тексты при известной кодовой таблице;</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использовать основные способы графического представления числовой информации.</w:t>
            </w:r>
          </w:p>
          <w:p w:rsidR="00CC632A" w:rsidRPr="008D027E" w:rsidRDefault="00CC632A" w:rsidP="00D54291">
            <w:pPr>
              <w:ind w:firstLine="454"/>
              <w:jc w:val="both"/>
              <w:rPr>
                <w:rFonts w:ascii="Times New Roman" w:hAnsi="Times New Roman" w:cs="Times New Roman"/>
                <w:sz w:val="28"/>
                <w:szCs w:val="28"/>
              </w:rPr>
            </w:pPr>
          </w:p>
        </w:tc>
        <w:tc>
          <w:tcPr>
            <w:tcW w:w="6384" w:type="dxa"/>
            <w:hideMark/>
          </w:tcPr>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sz w:val="28"/>
                <w:szCs w:val="28"/>
              </w:rPr>
              <w:t>• </w:t>
            </w:r>
            <w:r w:rsidRPr="008D027E">
              <w:rPr>
                <w:rFonts w:ascii="Times New Roman" w:hAnsi="Times New Roman" w:cs="Times New Roman"/>
                <w:i/>
                <w:sz w:val="28"/>
                <w:szCs w:val="28"/>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sz w:val="28"/>
                <w:szCs w:val="28"/>
              </w:rPr>
              <w:t>• </w:t>
            </w:r>
            <w:r w:rsidRPr="008D027E">
              <w:rPr>
                <w:rFonts w:ascii="Times New Roman" w:hAnsi="Times New Roman" w:cs="Times New Roman"/>
                <w:i/>
                <w:sz w:val="28"/>
                <w:szCs w:val="28"/>
              </w:rPr>
              <w:t>узнать о том, что любые данные можно описать, используя алфавит, содержащий только два символа, например 0 и 1;</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w:t>
            </w:r>
            <w:r w:rsidRPr="008D027E">
              <w:rPr>
                <w:rFonts w:ascii="Times New Roman" w:hAnsi="Times New Roman" w:cs="Times New Roman"/>
                <w:i/>
                <w:sz w:val="28"/>
                <w:szCs w:val="28"/>
              </w:rPr>
              <w:t>познакомиться с тем, как информация</w:t>
            </w:r>
            <w:r w:rsidRPr="008D027E">
              <w:rPr>
                <w:rFonts w:ascii="Times New Roman" w:hAnsi="Times New Roman" w:cs="Times New Roman"/>
                <w:sz w:val="28"/>
                <w:szCs w:val="28"/>
              </w:rPr>
              <w:t xml:space="preserve"> </w:t>
            </w:r>
            <w:r w:rsidRPr="008D027E">
              <w:rPr>
                <w:rFonts w:ascii="Times New Roman" w:hAnsi="Times New Roman" w:cs="Times New Roman"/>
                <w:i/>
                <w:sz w:val="28"/>
                <w:szCs w:val="28"/>
              </w:rPr>
              <w:t>(данные) представляется в современных компьютерах;</w:t>
            </w:r>
          </w:p>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sz w:val="28"/>
                <w:szCs w:val="28"/>
              </w:rPr>
              <w:t>• </w:t>
            </w:r>
            <w:r w:rsidRPr="008D027E">
              <w:rPr>
                <w:rFonts w:ascii="Times New Roman" w:hAnsi="Times New Roman" w:cs="Times New Roman"/>
                <w:i/>
                <w:sz w:val="28"/>
                <w:szCs w:val="28"/>
              </w:rPr>
              <w:t>познакомиться с двоичной системой счисления;</w:t>
            </w:r>
          </w:p>
          <w:p w:rsidR="00CC632A"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sz w:val="28"/>
                <w:szCs w:val="28"/>
              </w:rPr>
              <w:t>• </w:t>
            </w:r>
            <w:r w:rsidRPr="008D027E">
              <w:rPr>
                <w:rFonts w:ascii="Times New Roman" w:hAnsi="Times New Roman" w:cs="Times New Roman"/>
                <w:i/>
                <w:sz w:val="28"/>
                <w:szCs w:val="28"/>
              </w:rPr>
              <w:t>познакомиться с двоичным кодированием текстов и наиболее употребительными современными кодами.</w:t>
            </w:r>
          </w:p>
          <w:p w:rsidR="00C142D1" w:rsidRPr="008D027E" w:rsidRDefault="00C142D1" w:rsidP="00D54291">
            <w:pPr>
              <w:suppressAutoHyphens/>
              <w:jc w:val="both"/>
              <w:rPr>
                <w:rFonts w:ascii="Times New Roman" w:hAnsi="Times New Roman" w:cs="Times New Roman"/>
                <w:i/>
                <w:sz w:val="28"/>
                <w:szCs w:val="28"/>
              </w:rPr>
            </w:pPr>
          </w:p>
        </w:tc>
      </w:tr>
      <w:tr w:rsidR="00CC632A" w:rsidRPr="008D027E" w:rsidTr="00D54291">
        <w:trPr>
          <w:trHeight w:val="420"/>
        </w:trPr>
        <w:tc>
          <w:tcPr>
            <w:tcW w:w="2554" w:type="dxa"/>
          </w:tcPr>
          <w:p w:rsidR="00CC632A" w:rsidRPr="008D027E" w:rsidRDefault="00CC632A" w:rsidP="00D54291">
            <w:pPr>
              <w:suppressAutoHyphens/>
              <w:jc w:val="both"/>
              <w:outlineLvl w:val="0"/>
              <w:rPr>
                <w:rFonts w:ascii="Times New Roman" w:hAnsi="Times New Roman" w:cs="Times New Roman"/>
                <w:b/>
                <w:sz w:val="28"/>
                <w:szCs w:val="28"/>
              </w:rPr>
            </w:pPr>
            <w:r w:rsidRPr="008D027E">
              <w:rPr>
                <w:rFonts w:ascii="Times New Roman" w:hAnsi="Times New Roman" w:cs="Times New Roman"/>
                <w:b/>
                <w:sz w:val="28"/>
                <w:szCs w:val="28"/>
              </w:rPr>
              <w:t>Основы алгоритмической культуры</w:t>
            </w:r>
          </w:p>
          <w:p w:rsidR="00CC632A" w:rsidRPr="008D027E" w:rsidRDefault="00CC632A" w:rsidP="00D54291">
            <w:pPr>
              <w:rPr>
                <w:rFonts w:ascii="Times New Roman" w:hAnsi="Times New Roman" w:cs="Times New Roman"/>
                <w:sz w:val="28"/>
                <w:szCs w:val="28"/>
              </w:rPr>
            </w:pPr>
          </w:p>
        </w:tc>
        <w:tc>
          <w:tcPr>
            <w:tcW w:w="6240" w:type="dxa"/>
            <w:hideMark/>
          </w:tcPr>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xml:space="preserve">• строить модели различных устройств и объектов в виде исполнителей, описывать возможные состояния и системы команд этих </w:t>
            </w:r>
            <w:r w:rsidRPr="008D027E">
              <w:rPr>
                <w:rFonts w:ascii="Times New Roman" w:hAnsi="Times New Roman" w:cs="Times New Roman"/>
                <w:sz w:val="28"/>
                <w:szCs w:val="28"/>
              </w:rPr>
              <w:lastRenderedPageBreak/>
              <w:t xml:space="preserve">исполнителей; </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использовать логические значения, операции и выражения с ними;</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C632A"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xml:space="preserve">• создавать и выполнять программы для решения несложных алгоритмических задач в выбранной среде программирования. </w:t>
            </w:r>
          </w:p>
          <w:p w:rsidR="00C142D1" w:rsidRPr="008D027E" w:rsidRDefault="00C142D1" w:rsidP="00D54291">
            <w:pPr>
              <w:suppressAutoHyphens/>
              <w:jc w:val="both"/>
              <w:rPr>
                <w:rFonts w:ascii="Times New Roman" w:hAnsi="Times New Roman" w:cs="Times New Roman"/>
                <w:sz w:val="28"/>
                <w:szCs w:val="28"/>
              </w:rPr>
            </w:pPr>
          </w:p>
        </w:tc>
        <w:tc>
          <w:tcPr>
            <w:tcW w:w="6384" w:type="dxa"/>
          </w:tcPr>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sz w:val="28"/>
                <w:szCs w:val="28"/>
              </w:rPr>
              <w:lastRenderedPageBreak/>
              <w:t>•</w:t>
            </w:r>
            <w:r w:rsidRPr="008D027E">
              <w:rPr>
                <w:rFonts w:ascii="Times New Roman" w:hAnsi="Times New Roman" w:cs="Times New Roman"/>
                <w:b/>
                <w:i/>
                <w:sz w:val="28"/>
                <w:szCs w:val="28"/>
              </w:rPr>
              <w:t> </w:t>
            </w:r>
            <w:r w:rsidRPr="008D027E">
              <w:rPr>
                <w:rFonts w:ascii="Times New Roman" w:hAnsi="Times New Roman" w:cs="Times New Roman"/>
                <w:i/>
                <w:sz w:val="28"/>
                <w:szCs w:val="28"/>
              </w:rPr>
              <w:t>познакомиться с использованием строк, деревьев, графов и с простейшими операциями с этими структурами;</w:t>
            </w:r>
          </w:p>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sz w:val="28"/>
                <w:szCs w:val="28"/>
              </w:rPr>
              <w:t>• </w:t>
            </w:r>
            <w:r w:rsidRPr="008D027E">
              <w:rPr>
                <w:rFonts w:ascii="Times New Roman" w:hAnsi="Times New Roman" w:cs="Times New Roman"/>
                <w:i/>
                <w:sz w:val="28"/>
                <w:szCs w:val="28"/>
              </w:rPr>
              <w:t>создавать программы для решения несложных задач, возникающих в процессе учебы и вне её.</w:t>
            </w:r>
          </w:p>
          <w:p w:rsidR="00CC632A" w:rsidRPr="008D027E" w:rsidRDefault="00CC632A" w:rsidP="00D54291">
            <w:pPr>
              <w:rPr>
                <w:rFonts w:ascii="Times New Roman" w:hAnsi="Times New Roman" w:cs="Times New Roman"/>
                <w:b/>
                <w:i/>
                <w:sz w:val="28"/>
                <w:szCs w:val="28"/>
              </w:rPr>
            </w:pPr>
          </w:p>
        </w:tc>
      </w:tr>
      <w:tr w:rsidR="00CC632A" w:rsidRPr="008D027E" w:rsidTr="00D54291">
        <w:trPr>
          <w:trHeight w:val="1134"/>
        </w:trPr>
        <w:tc>
          <w:tcPr>
            <w:tcW w:w="2554" w:type="dxa"/>
          </w:tcPr>
          <w:p w:rsidR="00CC632A" w:rsidRPr="008D027E" w:rsidRDefault="00CC632A" w:rsidP="00D54291">
            <w:pPr>
              <w:suppressAutoHyphens/>
              <w:ind w:firstLine="454"/>
              <w:jc w:val="both"/>
              <w:outlineLvl w:val="0"/>
              <w:rPr>
                <w:rFonts w:ascii="Times New Roman" w:hAnsi="Times New Roman" w:cs="Times New Roman"/>
                <w:b/>
                <w:sz w:val="28"/>
                <w:szCs w:val="28"/>
              </w:rPr>
            </w:pPr>
            <w:r w:rsidRPr="008D027E">
              <w:rPr>
                <w:rFonts w:ascii="Times New Roman" w:hAnsi="Times New Roman" w:cs="Times New Roman"/>
                <w:b/>
                <w:sz w:val="28"/>
                <w:szCs w:val="28"/>
              </w:rPr>
              <w:lastRenderedPageBreak/>
              <w:t>Использование программных систем и сервисов</w:t>
            </w:r>
          </w:p>
          <w:p w:rsidR="00CC632A" w:rsidRPr="008D027E" w:rsidRDefault="00CC632A" w:rsidP="00D54291">
            <w:pPr>
              <w:ind w:firstLine="454"/>
              <w:jc w:val="both"/>
              <w:outlineLvl w:val="0"/>
              <w:rPr>
                <w:rFonts w:ascii="Times New Roman" w:hAnsi="Times New Roman" w:cs="Times New Roman"/>
                <w:b/>
                <w:i/>
                <w:sz w:val="28"/>
                <w:szCs w:val="28"/>
              </w:rPr>
            </w:pPr>
          </w:p>
        </w:tc>
        <w:tc>
          <w:tcPr>
            <w:tcW w:w="6240" w:type="dxa"/>
            <w:hideMark/>
          </w:tcPr>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xml:space="preserve">• базовым навыкам работы с компьютером; </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CC632A"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sz w:val="28"/>
                <w:szCs w:val="28"/>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C142D1" w:rsidRPr="008D027E" w:rsidRDefault="00C142D1" w:rsidP="00D54291">
            <w:pPr>
              <w:suppressAutoHyphens/>
              <w:jc w:val="both"/>
              <w:rPr>
                <w:rFonts w:ascii="Times New Roman" w:hAnsi="Times New Roman" w:cs="Times New Roman"/>
                <w:sz w:val="28"/>
                <w:szCs w:val="28"/>
              </w:rPr>
            </w:pPr>
          </w:p>
        </w:tc>
        <w:tc>
          <w:tcPr>
            <w:tcW w:w="6384" w:type="dxa"/>
          </w:tcPr>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sz w:val="28"/>
                <w:szCs w:val="28"/>
              </w:rPr>
              <w:t>• </w:t>
            </w:r>
            <w:r w:rsidRPr="008D027E">
              <w:rPr>
                <w:rFonts w:ascii="Times New Roman" w:hAnsi="Times New Roman" w:cs="Times New Roman"/>
                <w:i/>
                <w:sz w:val="28"/>
                <w:szCs w:val="28"/>
              </w:rPr>
              <w:t>познакомиться с программными средствами для работы с аудио-визуальными данными и соответствующим понятийным аппаратом;</w:t>
            </w:r>
          </w:p>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sz w:val="28"/>
                <w:szCs w:val="28"/>
              </w:rPr>
              <w:t>• </w:t>
            </w:r>
            <w:r w:rsidRPr="008D027E">
              <w:rPr>
                <w:rFonts w:ascii="Times New Roman" w:hAnsi="Times New Roman" w:cs="Times New Roman"/>
                <w:i/>
                <w:sz w:val="28"/>
                <w:szCs w:val="28"/>
              </w:rPr>
              <w:t>научиться создавать текстовые документы, включающие рисунки и другие иллюстративные материалы, презентации и т. п.;</w:t>
            </w:r>
          </w:p>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sz w:val="28"/>
                <w:szCs w:val="28"/>
              </w:rPr>
              <w:t>• </w:t>
            </w:r>
            <w:r w:rsidRPr="008D027E">
              <w:rPr>
                <w:rFonts w:ascii="Times New Roman" w:hAnsi="Times New Roman" w:cs="Times New Roman"/>
                <w:i/>
                <w:sz w:val="28"/>
                <w:szCs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CC632A" w:rsidRPr="008D027E" w:rsidRDefault="00CC632A" w:rsidP="00D54291">
            <w:pPr>
              <w:suppressAutoHyphens/>
              <w:jc w:val="both"/>
              <w:rPr>
                <w:rFonts w:ascii="Times New Roman" w:hAnsi="Times New Roman" w:cs="Times New Roman"/>
                <w:i/>
                <w:sz w:val="28"/>
                <w:szCs w:val="28"/>
              </w:rPr>
            </w:pPr>
          </w:p>
        </w:tc>
      </w:tr>
      <w:tr w:rsidR="00CC632A" w:rsidRPr="008D027E" w:rsidTr="00D54291">
        <w:trPr>
          <w:trHeight w:val="1134"/>
        </w:trPr>
        <w:tc>
          <w:tcPr>
            <w:tcW w:w="2554" w:type="dxa"/>
          </w:tcPr>
          <w:p w:rsidR="00CC632A" w:rsidRPr="008D027E" w:rsidRDefault="00CC632A" w:rsidP="00D54291">
            <w:pPr>
              <w:suppressAutoHyphens/>
              <w:ind w:firstLine="454"/>
              <w:jc w:val="both"/>
              <w:outlineLvl w:val="0"/>
              <w:rPr>
                <w:rFonts w:ascii="Times New Roman" w:hAnsi="Times New Roman" w:cs="Times New Roman"/>
                <w:b/>
                <w:sz w:val="28"/>
                <w:szCs w:val="28"/>
              </w:rPr>
            </w:pPr>
            <w:r w:rsidRPr="008D027E">
              <w:rPr>
                <w:rFonts w:ascii="Times New Roman" w:hAnsi="Times New Roman" w:cs="Times New Roman"/>
                <w:b/>
                <w:sz w:val="28"/>
                <w:szCs w:val="28"/>
              </w:rPr>
              <w:t>Работа в информационном пространстве</w:t>
            </w:r>
          </w:p>
          <w:p w:rsidR="00CC632A" w:rsidRPr="008D027E" w:rsidRDefault="00CC632A" w:rsidP="00D54291">
            <w:pPr>
              <w:ind w:firstLine="454"/>
              <w:jc w:val="both"/>
              <w:outlineLvl w:val="0"/>
              <w:rPr>
                <w:rFonts w:ascii="Times New Roman" w:hAnsi="Times New Roman" w:cs="Times New Roman"/>
                <w:b/>
                <w:i/>
                <w:sz w:val="28"/>
                <w:szCs w:val="28"/>
              </w:rPr>
            </w:pPr>
          </w:p>
        </w:tc>
        <w:tc>
          <w:tcPr>
            <w:tcW w:w="6240" w:type="dxa"/>
            <w:hideMark/>
          </w:tcPr>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iCs/>
                <w:sz w:val="28"/>
                <w:szCs w:val="28"/>
              </w:rPr>
              <w:t>• </w:t>
            </w:r>
            <w:r w:rsidRPr="008D027E">
              <w:rPr>
                <w:rFonts w:ascii="Times New Roman" w:hAnsi="Times New Roman" w:cs="Times New Roman"/>
                <w:sz w:val="28"/>
                <w:szCs w:val="28"/>
              </w:rPr>
              <w:t>базовым навыкам и знаниям, необходимым для использования интернет-сервисов при решении учебных и внеучебных задач;</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iCs/>
                <w:sz w:val="28"/>
                <w:szCs w:val="28"/>
              </w:rPr>
              <w:t>• </w:t>
            </w:r>
            <w:r w:rsidRPr="008D027E">
              <w:rPr>
                <w:rFonts w:ascii="Times New Roman" w:hAnsi="Times New Roman" w:cs="Times New Roman"/>
                <w:sz w:val="28"/>
                <w:szCs w:val="28"/>
              </w:rPr>
              <w:t>организации своего личного пространства данных с использованием индивидуальных накопителей данных, интернет-сервисов и т. п.;</w:t>
            </w:r>
          </w:p>
          <w:p w:rsidR="00CC632A" w:rsidRPr="008D027E" w:rsidRDefault="00CC632A" w:rsidP="00D54291">
            <w:pPr>
              <w:suppressAutoHyphens/>
              <w:jc w:val="both"/>
              <w:rPr>
                <w:rFonts w:ascii="Times New Roman" w:hAnsi="Times New Roman" w:cs="Times New Roman"/>
                <w:sz w:val="28"/>
                <w:szCs w:val="28"/>
              </w:rPr>
            </w:pPr>
            <w:r w:rsidRPr="008D027E">
              <w:rPr>
                <w:rFonts w:ascii="Times New Roman" w:hAnsi="Times New Roman" w:cs="Times New Roman"/>
                <w:iCs/>
                <w:sz w:val="28"/>
                <w:szCs w:val="28"/>
              </w:rPr>
              <w:t>• </w:t>
            </w:r>
            <w:r w:rsidRPr="008D027E">
              <w:rPr>
                <w:rFonts w:ascii="Times New Roman" w:hAnsi="Times New Roman" w:cs="Times New Roman"/>
                <w:sz w:val="28"/>
                <w:szCs w:val="28"/>
              </w:rPr>
              <w:t xml:space="preserve">основам соблюдения норм информационной этики и права. </w:t>
            </w:r>
          </w:p>
          <w:p w:rsidR="00CC632A" w:rsidRPr="008D027E" w:rsidRDefault="00CC632A" w:rsidP="00D54291">
            <w:pPr>
              <w:jc w:val="both"/>
              <w:rPr>
                <w:rFonts w:ascii="Times New Roman" w:hAnsi="Times New Roman" w:cs="Times New Roman"/>
                <w:sz w:val="28"/>
                <w:szCs w:val="28"/>
              </w:rPr>
            </w:pPr>
          </w:p>
        </w:tc>
        <w:tc>
          <w:tcPr>
            <w:tcW w:w="6384" w:type="dxa"/>
          </w:tcPr>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iCs/>
                <w:sz w:val="28"/>
                <w:szCs w:val="28"/>
              </w:rPr>
              <w:t>• </w:t>
            </w:r>
            <w:r w:rsidRPr="008D027E">
              <w:rPr>
                <w:rFonts w:ascii="Times New Roman" w:hAnsi="Times New Roman" w:cs="Times New Roman"/>
                <w:i/>
                <w:sz w:val="28"/>
                <w:szCs w:val="28"/>
              </w:rPr>
              <w:t>познакомиться с принципами устройства Интернета и сетевого взаимодействия между компьютерами, методами поиска в Интернете;</w:t>
            </w:r>
          </w:p>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iCs/>
                <w:sz w:val="28"/>
                <w:szCs w:val="28"/>
              </w:rPr>
              <w:t>• </w:t>
            </w:r>
            <w:r w:rsidRPr="008D027E">
              <w:rPr>
                <w:rFonts w:ascii="Times New Roman" w:hAnsi="Times New Roman" w:cs="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iCs/>
                <w:sz w:val="28"/>
                <w:szCs w:val="28"/>
              </w:rPr>
              <w:t>• </w:t>
            </w:r>
            <w:r w:rsidRPr="008D027E">
              <w:rPr>
                <w:rFonts w:ascii="Times New Roman" w:hAnsi="Times New Roman" w:cs="Times New Roman"/>
                <w:i/>
                <w:sz w:val="28"/>
                <w:szCs w:val="28"/>
              </w:rPr>
              <w:t>узнать о том, что в сфере информатики и информационно-коммуникационных технологий (ИКТ) существуют международные и национальные стандарты;</w:t>
            </w:r>
          </w:p>
          <w:p w:rsidR="00CC632A" w:rsidRPr="008D027E" w:rsidRDefault="00CC632A" w:rsidP="00D54291">
            <w:pPr>
              <w:suppressAutoHyphens/>
              <w:jc w:val="both"/>
              <w:rPr>
                <w:rFonts w:ascii="Times New Roman" w:hAnsi="Times New Roman" w:cs="Times New Roman"/>
                <w:i/>
                <w:sz w:val="28"/>
                <w:szCs w:val="28"/>
              </w:rPr>
            </w:pPr>
            <w:r w:rsidRPr="008D027E">
              <w:rPr>
                <w:rFonts w:ascii="Times New Roman" w:hAnsi="Times New Roman" w:cs="Times New Roman"/>
                <w:iCs/>
                <w:sz w:val="28"/>
                <w:szCs w:val="28"/>
              </w:rPr>
              <w:lastRenderedPageBreak/>
              <w:t>• </w:t>
            </w:r>
            <w:r w:rsidRPr="008D027E">
              <w:rPr>
                <w:rFonts w:ascii="Times New Roman" w:hAnsi="Times New Roman" w:cs="Times New Roman"/>
                <w:i/>
                <w:sz w:val="28"/>
                <w:szCs w:val="28"/>
              </w:rPr>
              <w:t>получить представление о тенденциях развития ИКТ.</w:t>
            </w:r>
          </w:p>
        </w:tc>
      </w:tr>
      <w:tr w:rsidR="00CC632A" w:rsidRPr="00C142D1" w:rsidTr="00D54291">
        <w:trPr>
          <w:trHeight w:val="461"/>
        </w:trPr>
        <w:tc>
          <w:tcPr>
            <w:tcW w:w="15178" w:type="dxa"/>
            <w:gridSpan w:val="3"/>
            <w:hideMark/>
          </w:tcPr>
          <w:p w:rsidR="00CC632A" w:rsidRPr="00C142D1" w:rsidRDefault="00CC632A" w:rsidP="00D54291">
            <w:pPr>
              <w:jc w:val="center"/>
              <w:rPr>
                <w:rFonts w:ascii="Times New Roman" w:hAnsi="Times New Roman" w:cs="Times New Roman"/>
                <w:b/>
                <w:i/>
                <w:sz w:val="28"/>
                <w:szCs w:val="28"/>
              </w:rPr>
            </w:pPr>
            <w:r w:rsidRPr="00C142D1">
              <w:rPr>
                <w:rFonts w:ascii="Times New Roman" w:hAnsi="Times New Roman" w:cs="Times New Roman"/>
                <w:b/>
                <w:i/>
                <w:sz w:val="28"/>
                <w:szCs w:val="28"/>
              </w:rPr>
              <w:lastRenderedPageBreak/>
              <w:t>Формы и методы достижения планируемых результатов</w:t>
            </w:r>
          </w:p>
        </w:tc>
      </w:tr>
      <w:tr w:rsidR="00CC632A" w:rsidRPr="00C142D1" w:rsidTr="00D54291">
        <w:trPr>
          <w:trHeight w:val="553"/>
        </w:trPr>
        <w:tc>
          <w:tcPr>
            <w:tcW w:w="15178" w:type="dxa"/>
            <w:gridSpan w:val="3"/>
            <w:hideMark/>
          </w:tcPr>
          <w:p w:rsidR="00CC632A" w:rsidRPr="00C142D1" w:rsidRDefault="00CC632A" w:rsidP="00C142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C142D1">
              <w:rPr>
                <w:rFonts w:ascii="Times New Roman" w:hAnsi="Times New Roman" w:cs="Times New Roman"/>
                <w:sz w:val="28"/>
                <w:szCs w:val="28"/>
              </w:rPr>
              <w:t>Результаты достигаются  в рамках предмета  «</w:t>
            </w:r>
            <w:r w:rsidR="00C142D1">
              <w:rPr>
                <w:rFonts w:ascii="Times New Roman" w:hAnsi="Times New Roman" w:cs="Times New Roman"/>
                <w:sz w:val="28"/>
                <w:szCs w:val="28"/>
              </w:rPr>
              <w:t>Информатика</w:t>
            </w:r>
            <w:r w:rsidRPr="00C142D1">
              <w:rPr>
                <w:rFonts w:ascii="Times New Roman" w:hAnsi="Times New Roman" w:cs="Times New Roman"/>
                <w:sz w:val="28"/>
                <w:szCs w:val="28"/>
              </w:rPr>
              <w:t xml:space="preserve">»,  </w:t>
            </w:r>
            <w:r w:rsidR="00C142D1">
              <w:rPr>
                <w:rFonts w:ascii="Times New Roman" w:hAnsi="Times New Roman" w:cs="Times New Roman"/>
                <w:sz w:val="28"/>
                <w:szCs w:val="28"/>
              </w:rPr>
              <w:t xml:space="preserve">«Математика», </w:t>
            </w:r>
            <w:r w:rsidRPr="00C142D1">
              <w:rPr>
                <w:rFonts w:ascii="Times New Roman" w:hAnsi="Times New Roman" w:cs="Times New Roman"/>
                <w:sz w:val="28"/>
                <w:szCs w:val="28"/>
              </w:rPr>
              <w:t>а также во внеурочной  деятельности.</w:t>
            </w:r>
          </w:p>
        </w:tc>
      </w:tr>
      <w:tr w:rsidR="00CC632A" w:rsidRPr="00C142D1" w:rsidTr="00D54291">
        <w:trPr>
          <w:trHeight w:val="553"/>
        </w:trPr>
        <w:tc>
          <w:tcPr>
            <w:tcW w:w="15178" w:type="dxa"/>
            <w:gridSpan w:val="3"/>
            <w:hideMark/>
          </w:tcPr>
          <w:p w:rsidR="00CC632A" w:rsidRPr="00C142D1" w:rsidRDefault="00CC632A"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C142D1">
              <w:rPr>
                <w:rFonts w:ascii="Times New Roman" w:hAnsi="Times New Roman" w:cs="Times New Roman"/>
                <w:b/>
                <w:i/>
                <w:sz w:val="28"/>
                <w:szCs w:val="28"/>
              </w:rPr>
              <w:t>Формы и методы оценочной деятельности</w:t>
            </w:r>
          </w:p>
        </w:tc>
      </w:tr>
      <w:tr w:rsidR="00CC632A" w:rsidRPr="00C142D1" w:rsidTr="00D54291">
        <w:trPr>
          <w:trHeight w:val="553"/>
        </w:trPr>
        <w:tc>
          <w:tcPr>
            <w:tcW w:w="15178" w:type="dxa"/>
            <w:gridSpan w:val="3"/>
            <w:hideMark/>
          </w:tcPr>
          <w:p w:rsidR="00CC632A" w:rsidRPr="00C142D1" w:rsidRDefault="00C142D1"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Pr>
                <w:rFonts w:ascii="Times New Roman" w:hAnsi="Times New Roman" w:cs="Times New Roman"/>
                <w:sz w:val="28"/>
                <w:szCs w:val="28"/>
              </w:rPr>
              <w:t>Тестирование. Проектная и исследовательская деятельность. Моделирование.</w:t>
            </w:r>
          </w:p>
        </w:tc>
      </w:tr>
    </w:tbl>
    <w:p w:rsidR="00CC632A" w:rsidRPr="00C142D1" w:rsidRDefault="00CC632A" w:rsidP="00CC632A">
      <w:pPr>
        <w:spacing w:line="240" w:lineRule="auto"/>
        <w:rPr>
          <w:rFonts w:ascii="Times New Roman" w:hAnsi="Times New Roman" w:cs="Times New Roman"/>
          <w:sz w:val="28"/>
          <w:szCs w:val="28"/>
        </w:rPr>
      </w:pPr>
    </w:p>
    <w:p w:rsidR="0008374A" w:rsidRDefault="0008374A"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Pr="00A56340" w:rsidRDefault="00A643E6" w:rsidP="00A643E6">
      <w:pPr>
        <w:pStyle w:val="af5"/>
        <w:spacing w:line="240" w:lineRule="auto"/>
        <w:outlineLvl w:val="0"/>
        <w:rPr>
          <w:b/>
          <w:szCs w:val="28"/>
        </w:rPr>
      </w:pPr>
      <w:r w:rsidRPr="00A56340">
        <w:rPr>
          <w:b/>
          <w:szCs w:val="28"/>
        </w:rPr>
        <w:lastRenderedPageBreak/>
        <w:t>1.2.3.13. Физика</w:t>
      </w:r>
    </w:p>
    <w:p w:rsidR="00A643E6" w:rsidRPr="00A56340" w:rsidRDefault="00A643E6" w:rsidP="00A643E6">
      <w:pPr>
        <w:pStyle w:val="af5"/>
        <w:spacing w:line="240" w:lineRule="auto"/>
        <w:ind w:firstLine="0"/>
        <w:outlineLvl w:val="0"/>
        <w:rPr>
          <w:b/>
          <w:szCs w:val="28"/>
        </w:rPr>
      </w:pPr>
    </w:p>
    <w:p w:rsidR="00A643E6" w:rsidRPr="00A56340" w:rsidRDefault="00A643E6" w:rsidP="00A643E6">
      <w:pPr>
        <w:pStyle w:val="af5"/>
        <w:spacing w:line="240" w:lineRule="auto"/>
        <w:ind w:firstLine="0"/>
        <w:outlineLvl w:val="0"/>
        <w:rPr>
          <w:b/>
          <w:szCs w:val="28"/>
        </w:rPr>
      </w:pPr>
    </w:p>
    <w:tbl>
      <w:tblPr>
        <w:tblStyle w:val="af1"/>
        <w:tblW w:w="15320" w:type="dxa"/>
        <w:tblInd w:w="-601" w:type="dxa"/>
        <w:tblLayout w:type="fixed"/>
        <w:tblLook w:val="04A0" w:firstRow="1" w:lastRow="0" w:firstColumn="1" w:lastColumn="0" w:noHBand="0" w:noVBand="1"/>
      </w:tblPr>
      <w:tblGrid>
        <w:gridCol w:w="2696"/>
        <w:gridCol w:w="6240"/>
        <w:gridCol w:w="6384"/>
      </w:tblGrid>
      <w:tr w:rsidR="00A643E6" w:rsidRPr="00A56340" w:rsidTr="00412174">
        <w:tc>
          <w:tcPr>
            <w:tcW w:w="15320" w:type="dxa"/>
            <w:gridSpan w:val="3"/>
          </w:tcPr>
          <w:p w:rsidR="00A643E6" w:rsidRPr="00A56340" w:rsidRDefault="00A643E6" w:rsidP="00D54291">
            <w:pPr>
              <w:tabs>
                <w:tab w:val="left" w:leader="dot" w:pos="624"/>
              </w:tabs>
              <w:ind w:firstLine="339"/>
              <w:jc w:val="both"/>
              <w:rPr>
                <w:rFonts w:ascii="Times New Roman" w:hAnsi="Times New Roman" w:cs="Times New Roman"/>
                <w:b/>
                <w:sz w:val="28"/>
                <w:szCs w:val="28"/>
              </w:rPr>
            </w:pPr>
          </w:p>
          <w:p w:rsidR="00D7655E" w:rsidRDefault="00D7655E" w:rsidP="00D7655E">
            <w:pPr>
              <w:pStyle w:val="Default"/>
            </w:pPr>
          </w:p>
          <w:p w:rsidR="00D7655E" w:rsidRDefault="00D7655E" w:rsidP="00D7655E">
            <w:pPr>
              <w:tabs>
                <w:tab w:val="left" w:leader="dot" w:pos="624"/>
              </w:tabs>
              <w:ind w:firstLine="339"/>
              <w:jc w:val="both"/>
              <w:rPr>
                <w:rFonts w:ascii="Times New Roman" w:hAnsi="Times New Roman" w:cs="Times New Roman"/>
                <w:b/>
                <w:bCs/>
                <w:sz w:val="28"/>
                <w:szCs w:val="28"/>
              </w:rPr>
            </w:pPr>
            <w:r>
              <w:t xml:space="preserve"> </w:t>
            </w:r>
            <w:r w:rsidRPr="00D7655E">
              <w:rPr>
                <w:rFonts w:ascii="Times New Roman" w:hAnsi="Times New Roman" w:cs="Times New Roman"/>
                <w:b/>
                <w:bCs/>
                <w:sz w:val="28"/>
                <w:szCs w:val="28"/>
              </w:rPr>
              <w:t>Це</w:t>
            </w:r>
            <w:r>
              <w:rPr>
                <w:rFonts w:ascii="Times New Roman" w:hAnsi="Times New Roman" w:cs="Times New Roman"/>
                <w:b/>
                <w:bCs/>
                <w:sz w:val="28"/>
                <w:szCs w:val="28"/>
              </w:rPr>
              <w:t xml:space="preserve">нностными ориентирами </w:t>
            </w:r>
            <w:r w:rsidRPr="00D7655E">
              <w:rPr>
                <w:rFonts w:ascii="Times New Roman" w:hAnsi="Times New Roman" w:cs="Times New Roman"/>
                <w:b/>
                <w:bCs/>
                <w:sz w:val="28"/>
                <w:szCs w:val="28"/>
              </w:rPr>
              <w:t xml:space="preserve"> изучения физики в </w:t>
            </w:r>
            <w:r>
              <w:rPr>
                <w:rFonts w:ascii="Times New Roman" w:hAnsi="Times New Roman" w:cs="Times New Roman"/>
                <w:b/>
                <w:bCs/>
                <w:sz w:val="28"/>
                <w:szCs w:val="28"/>
              </w:rPr>
              <w:t>основной</w:t>
            </w:r>
            <w:r w:rsidRPr="00D7655E">
              <w:rPr>
                <w:rFonts w:ascii="Times New Roman" w:hAnsi="Times New Roman" w:cs="Times New Roman"/>
                <w:b/>
                <w:bCs/>
                <w:sz w:val="28"/>
                <w:szCs w:val="28"/>
              </w:rPr>
              <w:t xml:space="preserve"> школе являются: </w:t>
            </w:r>
          </w:p>
          <w:p w:rsidR="00412174" w:rsidRDefault="00412174" w:rsidP="00D7655E">
            <w:pPr>
              <w:tabs>
                <w:tab w:val="left" w:leader="dot" w:pos="624"/>
              </w:tabs>
              <w:ind w:firstLine="339"/>
              <w:jc w:val="both"/>
              <w:rPr>
                <w:rFonts w:ascii="Times New Roman" w:hAnsi="Times New Roman" w:cs="Times New Roman"/>
                <w:b/>
                <w:bCs/>
                <w:sz w:val="28"/>
                <w:szCs w:val="28"/>
              </w:rPr>
            </w:pPr>
          </w:p>
          <w:p w:rsidR="00D7655E" w:rsidRDefault="00D7655E" w:rsidP="00D7655E">
            <w:pPr>
              <w:tabs>
                <w:tab w:val="left" w:leader="dot" w:pos="624"/>
              </w:tabs>
              <w:ind w:firstLine="339"/>
              <w:jc w:val="both"/>
              <w:rPr>
                <w:rFonts w:ascii="Times New Roman" w:hAnsi="Times New Roman" w:cs="Times New Roman"/>
                <w:sz w:val="28"/>
                <w:szCs w:val="28"/>
              </w:rPr>
            </w:pPr>
            <w:r w:rsidRPr="00D7655E">
              <w:rPr>
                <w:rFonts w:ascii="Times New Roman" w:hAnsi="Times New Roman" w:cs="Times New Roman"/>
                <w:sz w:val="28"/>
                <w:szCs w:val="28"/>
              </w:rPr>
              <w:t xml:space="preserve">- формирование у обучающихся умения видеть и понимать ценность образования, значимость физического знания для каждого человека, независимо от его профессиональной деятельности;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 </w:t>
            </w:r>
          </w:p>
          <w:p w:rsidR="00D7655E" w:rsidRDefault="00D7655E" w:rsidP="00D7655E">
            <w:pPr>
              <w:tabs>
                <w:tab w:val="left" w:leader="dot" w:pos="624"/>
              </w:tabs>
              <w:ind w:firstLine="339"/>
              <w:jc w:val="both"/>
              <w:rPr>
                <w:rFonts w:ascii="Times New Roman" w:hAnsi="Times New Roman" w:cs="Times New Roman"/>
                <w:sz w:val="28"/>
                <w:szCs w:val="28"/>
              </w:rPr>
            </w:pPr>
            <w:r w:rsidRPr="00D7655E">
              <w:rPr>
                <w:rFonts w:ascii="Times New Roman" w:hAnsi="Times New Roman" w:cs="Times New Roman"/>
                <w:sz w:val="28"/>
                <w:szCs w:val="28"/>
              </w:rPr>
              <w:t xml:space="preserve">- формирование у обучающихся целостного представления о мире и роли физики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физические знания; </w:t>
            </w:r>
          </w:p>
          <w:p w:rsidR="00D7655E" w:rsidRDefault="00D7655E" w:rsidP="00D7655E">
            <w:pPr>
              <w:tabs>
                <w:tab w:val="left" w:leader="dot" w:pos="624"/>
              </w:tabs>
              <w:ind w:firstLine="339"/>
              <w:jc w:val="both"/>
              <w:rPr>
                <w:rFonts w:ascii="Times New Roman" w:hAnsi="Times New Roman" w:cs="Times New Roman"/>
                <w:sz w:val="28"/>
                <w:szCs w:val="28"/>
              </w:rPr>
            </w:pPr>
            <w:r w:rsidRPr="00D7655E">
              <w:rPr>
                <w:rFonts w:ascii="Times New Roman" w:hAnsi="Times New Roman" w:cs="Times New Roman"/>
                <w:sz w:val="28"/>
                <w:szCs w:val="28"/>
              </w:rPr>
              <w:t xml:space="preserve">- приобретение обучающимися опыта разнообразной деятельности, опыта познания и самопознания; ключевых навыков (ключевых компетентностей), имеющих универсальное значение для различных видов деятельности, </w:t>
            </w:r>
          </w:p>
          <w:p w:rsidR="00D7655E" w:rsidRDefault="00D7655E" w:rsidP="00D7655E">
            <w:pPr>
              <w:tabs>
                <w:tab w:val="left" w:leader="dot" w:pos="624"/>
              </w:tabs>
              <w:ind w:firstLine="339"/>
              <w:jc w:val="both"/>
              <w:rPr>
                <w:rFonts w:ascii="Times New Roman" w:hAnsi="Times New Roman" w:cs="Times New Roman"/>
                <w:sz w:val="28"/>
                <w:szCs w:val="28"/>
              </w:rPr>
            </w:pPr>
            <w:r w:rsidRPr="00D7655E">
              <w:rPr>
                <w:rFonts w:ascii="Times New Roman" w:hAnsi="Times New Roman" w:cs="Times New Roman"/>
                <w:sz w:val="28"/>
                <w:szCs w:val="28"/>
              </w:rPr>
              <w:t xml:space="preserve">- навыков решения проблем, принятия решений, поиска, анализа и обработки информации, коммуникативных навыков, навыков сотрудничества, эффективного и безопасного использования различных технических устройств; </w:t>
            </w:r>
          </w:p>
          <w:p w:rsidR="00A643E6" w:rsidRPr="00D7655E" w:rsidRDefault="00D7655E" w:rsidP="00D7655E">
            <w:pPr>
              <w:tabs>
                <w:tab w:val="left" w:leader="dot" w:pos="624"/>
              </w:tabs>
              <w:ind w:firstLine="339"/>
              <w:jc w:val="both"/>
              <w:rPr>
                <w:rFonts w:ascii="Times New Roman" w:hAnsi="Times New Roman" w:cs="Times New Roman"/>
                <w:b/>
                <w:color w:val="FF0000"/>
                <w:sz w:val="28"/>
                <w:szCs w:val="28"/>
              </w:rPr>
            </w:pPr>
            <w:r w:rsidRPr="00D7655E">
              <w:rPr>
                <w:rFonts w:ascii="Times New Roman" w:hAnsi="Times New Roman" w:cs="Times New Roman"/>
                <w:sz w:val="28"/>
                <w:szCs w:val="28"/>
              </w:rPr>
              <w:t>- овладение системой научных знаний о физических свойствах окружающего мира, об основных физических законах и о способах их использования в практической жизни.</w:t>
            </w:r>
          </w:p>
          <w:p w:rsidR="00A643E6" w:rsidRPr="00A56340" w:rsidRDefault="00A643E6" w:rsidP="00D54291">
            <w:pPr>
              <w:tabs>
                <w:tab w:val="left" w:leader="dot" w:pos="624"/>
              </w:tabs>
              <w:ind w:firstLine="339"/>
              <w:jc w:val="both"/>
              <w:rPr>
                <w:rFonts w:ascii="Times New Roman" w:hAnsi="Times New Roman" w:cs="Times New Roman"/>
                <w:sz w:val="28"/>
                <w:szCs w:val="28"/>
              </w:rPr>
            </w:pPr>
          </w:p>
        </w:tc>
      </w:tr>
      <w:tr w:rsidR="00A643E6" w:rsidRPr="00A56340" w:rsidTr="00412174">
        <w:trPr>
          <w:trHeight w:val="391"/>
        </w:trPr>
        <w:tc>
          <w:tcPr>
            <w:tcW w:w="2696" w:type="dxa"/>
            <w:vMerge w:val="restart"/>
            <w:hideMark/>
          </w:tcPr>
          <w:p w:rsidR="00A643E6" w:rsidRPr="00A56340" w:rsidRDefault="00A643E6" w:rsidP="00D54291">
            <w:pPr>
              <w:rPr>
                <w:rFonts w:ascii="Times New Roman" w:hAnsi="Times New Roman" w:cs="Times New Roman"/>
                <w:b/>
                <w:sz w:val="28"/>
                <w:szCs w:val="28"/>
              </w:rPr>
            </w:pPr>
            <w:r w:rsidRPr="00A56340">
              <w:rPr>
                <w:rFonts w:ascii="Times New Roman" w:hAnsi="Times New Roman" w:cs="Times New Roman"/>
                <w:b/>
                <w:sz w:val="28"/>
                <w:szCs w:val="28"/>
              </w:rPr>
              <w:t>тема</w:t>
            </w:r>
          </w:p>
        </w:tc>
        <w:tc>
          <w:tcPr>
            <w:tcW w:w="12624" w:type="dxa"/>
            <w:gridSpan w:val="2"/>
            <w:hideMark/>
          </w:tcPr>
          <w:p w:rsidR="00A643E6" w:rsidRPr="00A56340" w:rsidRDefault="00A643E6" w:rsidP="00D54291">
            <w:pPr>
              <w:jc w:val="center"/>
              <w:rPr>
                <w:rFonts w:ascii="Times New Roman" w:hAnsi="Times New Roman" w:cs="Times New Roman"/>
                <w:b/>
                <w:sz w:val="28"/>
                <w:szCs w:val="28"/>
              </w:rPr>
            </w:pPr>
            <w:r w:rsidRPr="00A56340">
              <w:rPr>
                <w:rFonts w:ascii="Times New Roman" w:hAnsi="Times New Roman" w:cs="Times New Roman"/>
                <w:b/>
                <w:sz w:val="28"/>
                <w:szCs w:val="28"/>
              </w:rPr>
              <w:t>Уровни развития</w:t>
            </w:r>
          </w:p>
        </w:tc>
      </w:tr>
      <w:tr w:rsidR="00A643E6" w:rsidRPr="00A56340" w:rsidTr="00412174">
        <w:tc>
          <w:tcPr>
            <w:tcW w:w="2696" w:type="dxa"/>
            <w:vMerge/>
          </w:tcPr>
          <w:p w:rsidR="00A643E6" w:rsidRPr="00A56340" w:rsidRDefault="00A643E6" w:rsidP="00D54291">
            <w:pPr>
              <w:rPr>
                <w:rFonts w:ascii="Times New Roman" w:hAnsi="Times New Roman" w:cs="Times New Roman"/>
                <w:sz w:val="28"/>
                <w:szCs w:val="28"/>
              </w:rPr>
            </w:pPr>
          </w:p>
        </w:tc>
        <w:tc>
          <w:tcPr>
            <w:tcW w:w="6240" w:type="dxa"/>
            <w:hideMark/>
          </w:tcPr>
          <w:p w:rsidR="00A643E6" w:rsidRPr="00A56340" w:rsidRDefault="00A643E6" w:rsidP="00D54291">
            <w:pPr>
              <w:rPr>
                <w:rFonts w:ascii="Times New Roman" w:hAnsi="Times New Roman" w:cs="Times New Roman"/>
                <w:b/>
                <w:sz w:val="28"/>
                <w:szCs w:val="28"/>
              </w:rPr>
            </w:pPr>
            <w:r w:rsidRPr="00A56340">
              <w:rPr>
                <w:rFonts w:ascii="Times New Roman" w:hAnsi="Times New Roman" w:cs="Times New Roman"/>
                <w:b/>
                <w:sz w:val="28"/>
                <w:szCs w:val="28"/>
              </w:rPr>
              <w:t>Учащийся научится:</w:t>
            </w:r>
          </w:p>
        </w:tc>
        <w:tc>
          <w:tcPr>
            <w:tcW w:w="6384" w:type="dxa"/>
          </w:tcPr>
          <w:p w:rsidR="00A643E6" w:rsidRPr="00A56340" w:rsidRDefault="00A643E6" w:rsidP="00D54291">
            <w:pPr>
              <w:rPr>
                <w:rFonts w:ascii="Times New Roman" w:hAnsi="Times New Roman" w:cs="Times New Roman"/>
                <w:b/>
                <w:i/>
                <w:sz w:val="28"/>
                <w:szCs w:val="28"/>
              </w:rPr>
            </w:pPr>
            <w:r w:rsidRPr="00A56340">
              <w:rPr>
                <w:rFonts w:ascii="Times New Roman" w:hAnsi="Times New Roman" w:cs="Times New Roman"/>
                <w:b/>
                <w:i/>
                <w:sz w:val="28"/>
                <w:szCs w:val="28"/>
              </w:rPr>
              <w:t>Учащийся получит возможность научиться:</w:t>
            </w:r>
          </w:p>
        </w:tc>
      </w:tr>
      <w:tr w:rsidR="00A643E6" w:rsidRPr="00A56340" w:rsidTr="00412174">
        <w:tc>
          <w:tcPr>
            <w:tcW w:w="2696" w:type="dxa"/>
          </w:tcPr>
          <w:p w:rsidR="00A643E6" w:rsidRPr="00A56340" w:rsidRDefault="00A643E6" w:rsidP="00D54291">
            <w:pPr>
              <w:pStyle w:val="af5"/>
              <w:spacing w:line="240" w:lineRule="auto"/>
              <w:outlineLvl w:val="0"/>
              <w:rPr>
                <w:b/>
                <w:szCs w:val="28"/>
              </w:rPr>
            </w:pPr>
            <w:r w:rsidRPr="00A56340">
              <w:rPr>
                <w:b/>
                <w:bCs/>
                <w:szCs w:val="28"/>
              </w:rPr>
              <w:t>Механические явления</w:t>
            </w:r>
          </w:p>
          <w:p w:rsidR="00A643E6" w:rsidRPr="00A56340" w:rsidRDefault="00A643E6" w:rsidP="00D54291">
            <w:pPr>
              <w:rPr>
                <w:rFonts w:ascii="Times New Roman" w:hAnsi="Times New Roman" w:cs="Times New Roman"/>
                <w:sz w:val="28"/>
                <w:szCs w:val="28"/>
              </w:rPr>
            </w:pPr>
          </w:p>
        </w:tc>
        <w:tc>
          <w:tcPr>
            <w:tcW w:w="6240" w:type="dxa"/>
            <w:hideMark/>
          </w:tcPr>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распознавать </w:t>
            </w:r>
            <w:r w:rsidRPr="00A56340">
              <w:rPr>
                <w:rFonts w:ascii="Times New Roman" w:hAnsi="Times New Roman" w:cs="Times New Roman"/>
                <w:iCs/>
                <w:sz w:val="28"/>
                <w:szCs w:val="28"/>
              </w:rPr>
              <w:t xml:space="preserve">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w:t>
            </w:r>
            <w:r w:rsidRPr="00A56340">
              <w:rPr>
                <w:rFonts w:ascii="Times New Roman" w:hAnsi="Times New Roman" w:cs="Times New Roman"/>
                <w:iCs/>
                <w:sz w:val="28"/>
                <w:szCs w:val="28"/>
              </w:rPr>
              <w:lastRenderedPageBreak/>
              <w:t>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643E6" w:rsidRPr="00A56340" w:rsidRDefault="00A643E6" w:rsidP="00D54291">
            <w:pPr>
              <w:pStyle w:val="a3"/>
              <w:spacing w:line="240" w:lineRule="auto"/>
              <w:ind w:firstLine="0"/>
            </w:pPr>
            <w:r w:rsidRPr="00A56340">
              <w:rPr>
                <w:iCs/>
              </w:rPr>
              <w:t>• </w:t>
            </w:r>
            <w:r w:rsidRPr="00A56340">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анализировать </w:t>
            </w:r>
            <w:r w:rsidRPr="00A56340">
              <w:rPr>
                <w:rFonts w:ascii="Times New Roman" w:hAnsi="Times New Roman" w:cs="Times New Roman"/>
                <w:iCs/>
                <w:sz w:val="28"/>
                <w:szCs w:val="28"/>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w:t>
            </w:r>
            <w:r w:rsidRPr="00A56340">
              <w:rPr>
                <w:rFonts w:ascii="Times New Roman" w:hAnsi="Times New Roman" w:cs="Times New Roman"/>
                <w:iCs/>
                <w:sz w:val="28"/>
                <w:szCs w:val="28"/>
              </w:rPr>
              <w:lastRenderedPageBreak/>
              <w:t>выражение;</w:t>
            </w:r>
          </w:p>
          <w:p w:rsidR="00A643E6" w:rsidRPr="00A56340" w:rsidRDefault="00A643E6" w:rsidP="00D54291">
            <w:pPr>
              <w:jc w:val="both"/>
              <w:rPr>
                <w:rFonts w:ascii="Times New Roman" w:hAnsi="Times New Roman" w:cs="Times New Roman"/>
                <w:bCs/>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различать основные признаки изученных физических моделей: </w:t>
            </w:r>
            <w:r w:rsidRPr="00A56340">
              <w:rPr>
                <w:rFonts w:ascii="Times New Roman" w:hAnsi="Times New Roman" w:cs="Times New Roman"/>
                <w:iCs/>
                <w:sz w:val="28"/>
                <w:szCs w:val="28"/>
              </w:rPr>
              <w:t>материальная точка, инерциальная система отсчёта;</w:t>
            </w:r>
          </w:p>
          <w:p w:rsidR="00A643E6"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решать задачи, используя </w:t>
            </w:r>
            <w:r w:rsidRPr="00A56340">
              <w:rPr>
                <w:rFonts w:ascii="Times New Roman" w:hAnsi="Times New Roman" w:cs="Times New Roman"/>
                <w:iCs/>
                <w:sz w:val="28"/>
                <w:szCs w:val="28"/>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412174" w:rsidRPr="00A56340" w:rsidRDefault="00412174" w:rsidP="00D54291">
            <w:pPr>
              <w:jc w:val="both"/>
              <w:rPr>
                <w:rFonts w:ascii="Times New Roman" w:hAnsi="Times New Roman" w:cs="Times New Roman"/>
                <w:iCs/>
                <w:sz w:val="28"/>
                <w:szCs w:val="28"/>
              </w:rPr>
            </w:pPr>
          </w:p>
        </w:tc>
        <w:tc>
          <w:tcPr>
            <w:tcW w:w="6384" w:type="dxa"/>
            <w:hideMark/>
          </w:tcPr>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lastRenderedPageBreak/>
              <w:t>• </w:t>
            </w:r>
            <w:r w:rsidRPr="00264989">
              <w:rPr>
                <w:rFonts w:ascii="Times New Roman" w:hAnsi="Times New Roman" w:cs="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264989">
              <w:rPr>
                <w:rFonts w:ascii="Times New Roman" w:hAnsi="Times New Roman" w:cs="Times New Roman"/>
                <w:i/>
                <w:sz w:val="28"/>
                <w:szCs w:val="28"/>
              </w:rPr>
              <w:lastRenderedPageBreak/>
              <w:t>поведения в окружающей среде;</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643E6" w:rsidRPr="00264989" w:rsidRDefault="00A643E6" w:rsidP="00D54291">
            <w:pPr>
              <w:jc w:val="both"/>
              <w:rPr>
                <w:rFonts w:ascii="Times New Roman" w:hAnsi="Times New Roman" w:cs="Times New Roman"/>
                <w:i/>
                <w:iCs/>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264989">
              <w:rPr>
                <w:rFonts w:ascii="Times New Roman" w:hAnsi="Times New Roman" w:cs="Times New Roman"/>
                <w:i/>
                <w:iCs/>
                <w:sz w:val="28"/>
                <w:szCs w:val="28"/>
              </w:rPr>
              <w:t xml:space="preserve"> оценивать реальность полученного значения физической величины.</w:t>
            </w:r>
          </w:p>
          <w:p w:rsidR="00A643E6" w:rsidRPr="00264989" w:rsidRDefault="00A643E6" w:rsidP="00D54291">
            <w:pPr>
              <w:pStyle w:val="a7"/>
              <w:ind w:left="170"/>
              <w:jc w:val="both"/>
              <w:rPr>
                <w:rFonts w:ascii="Times New Roman" w:hAnsi="Times New Roman" w:cs="Times New Roman"/>
                <w:i/>
                <w:sz w:val="28"/>
                <w:szCs w:val="28"/>
              </w:rPr>
            </w:pPr>
          </w:p>
        </w:tc>
      </w:tr>
      <w:tr w:rsidR="00A643E6" w:rsidRPr="00A56340" w:rsidTr="00412174">
        <w:trPr>
          <w:trHeight w:val="420"/>
        </w:trPr>
        <w:tc>
          <w:tcPr>
            <w:tcW w:w="2696" w:type="dxa"/>
          </w:tcPr>
          <w:p w:rsidR="00A643E6" w:rsidRPr="00A56340" w:rsidRDefault="00A643E6" w:rsidP="00D54291">
            <w:pPr>
              <w:pStyle w:val="Abstract"/>
              <w:spacing w:line="240" w:lineRule="auto"/>
              <w:rPr>
                <w:b/>
                <w:i/>
                <w:iCs/>
              </w:rPr>
            </w:pPr>
            <w:r w:rsidRPr="00A56340">
              <w:rPr>
                <w:b/>
              </w:rPr>
              <w:lastRenderedPageBreak/>
              <w:t>Тепловые явления</w:t>
            </w:r>
          </w:p>
          <w:p w:rsidR="00A643E6" w:rsidRPr="00A56340" w:rsidRDefault="00A643E6" w:rsidP="00D54291">
            <w:pPr>
              <w:rPr>
                <w:rFonts w:ascii="Times New Roman" w:hAnsi="Times New Roman" w:cs="Times New Roman"/>
                <w:sz w:val="28"/>
                <w:szCs w:val="28"/>
              </w:rPr>
            </w:pPr>
          </w:p>
        </w:tc>
        <w:tc>
          <w:tcPr>
            <w:tcW w:w="6240" w:type="dxa"/>
            <w:hideMark/>
          </w:tcPr>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распознавать тепловые </w:t>
            </w:r>
            <w:r w:rsidRPr="00A56340">
              <w:rPr>
                <w:rFonts w:ascii="Times New Roman" w:hAnsi="Times New Roman" w:cs="Times New Roman"/>
                <w:iCs/>
                <w:sz w:val="28"/>
                <w:szCs w:val="28"/>
              </w:rPr>
              <w:t xml:space="preserve">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w:t>
            </w:r>
            <w:r w:rsidRPr="00A56340">
              <w:rPr>
                <w:rFonts w:ascii="Times New Roman" w:hAnsi="Times New Roman" w:cs="Times New Roman"/>
                <w:iCs/>
                <w:sz w:val="28"/>
                <w:szCs w:val="28"/>
              </w:rPr>
              <w:lastRenderedPageBreak/>
              <w:t>равновесие, испарение,</w:t>
            </w:r>
            <w:r w:rsidRPr="00A56340">
              <w:rPr>
                <w:rFonts w:ascii="Times New Roman" w:hAnsi="Times New Roman" w:cs="Times New Roman"/>
                <w:sz w:val="28"/>
                <w:szCs w:val="28"/>
              </w:rPr>
              <w:t xml:space="preserve"> </w:t>
            </w:r>
            <w:r w:rsidRPr="00A56340">
              <w:rPr>
                <w:rFonts w:ascii="Times New Roman" w:hAnsi="Times New Roman" w:cs="Times New Roman"/>
                <w:iCs/>
                <w:sz w:val="28"/>
                <w:szCs w:val="28"/>
              </w:rPr>
              <w:t>конденсация, плавление, кристаллизация, кипение, влажность воздуха, различные способы теплопередачи;</w:t>
            </w:r>
          </w:p>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анализировать </w:t>
            </w:r>
            <w:r w:rsidRPr="00A56340">
              <w:rPr>
                <w:rFonts w:ascii="Times New Roman" w:hAnsi="Times New Roman" w:cs="Times New Roman"/>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различать основные признаки моделей</w:t>
            </w:r>
            <w:r w:rsidRPr="00A56340">
              <w:rPr>
                <w:rFonts w:ascii="Times New Roman" w:hAnsi="Times New Roman" w:cs="Times New Roman"/>
                <w:iCs/>
                <w:sz w:val="28"/>
                <w:szCs w:val="28"/>
              </w:rPr>
              <w:t xml:space="preserve"> строения газов, жидкостей и твёрдых тел;</w:t>
            </w:r>
          </w:p>
          <w:p w:rsidR="00A643E6"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решать задачи, используя</w:t>
            </w:r>
            <w:r w:rsidRPr="00A56340">
              <w:rPr>
                <w:rFonts w:ascii="Times New Roman" w:hAnsi="Times New Roman" w:cs="Times New Roman"/>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w:t>
            </w:r>
            <w:r w:rsidRPr="00A56340">
              <w:rPr>
                <w:rFonts w:ascii="Times New Roman" w:hAnsi="Times New Roman" w:cs="Times New Roman"/>
                <w:iCs/>
                <w:sz w:val="28"/>
                <w:szCs w:val="28"/>
              </w:rPr>
              <w:lastRenderedPageBreak/>
              <w:t>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412174" w:rsidRPr="00A56340" w:rsidRDefault="00412174" w:rsidP="00D54291">
            <w:pPr>
              <w:jc w:val="both"/>
              <w:rPr>
                <w:rFonts w:ascii="Times New Roman" w:hAnsi="Times New Roman" w:cs="Times New Roman"/>
                <w:iCs/>
                <w:sz w:val="28"/>
                <w:szCs w:val="28"/>
              </w:rPr>
            </w:pPr>
          </w:p>
        </w:tc>
        <w:tc>
          <w:tcPr>
            <w:tcW w:w="6384" w:type="dxa"/>
          </w:tcPr>
          <w:p w:rsidR="00A643E6" w:rsidRPr="00264989" w:rsidRDefault="00A643E6" w:rsidP="00D54291">
            <w:pPr>
              <w:pStyle w:val="a7"/>
              <w:ind w:left="0"/>
              <w:contextualSpacing w:val="0"/>
              <w:jc w:val="both"/>
              <w:rPr>
                <w:rFonts w:ascii="Times New Roman" w:hAnsi="Times New Roman" w:cs="Times New Roman"/>
                <w:i/>
                <w:sz w:val="28"/>
                <w:szCs w:val="28"/>
              </w:rPr>
            </w:pPr>
            <w:r w:rsidRPr="00A56340">
              <w:rPr>
                <w:iCs/>
                <w:sz w:val="28"/>
                <w:szCs w:val="28"/>
              </w:rPr>
              <w:lastRenderedPageBreak/>
              <w:t>• </w:t>
            </w:r>
            <w:r w:rsidRPr="00264989">
              <w:rPr>
                <w:rFonts w:ascii="Times New Roman" w:hAnsi="Times New Roman" w:cs="Times New Roman"/>
                <w:i/>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w:t>
            </w:r>
            <w:r w:rsidRPr="00264989">
              <w:rPr>
                <w:rFonts w:ascii="Times New Roman" w:hAnsi="Times New Roman" w:cs="Times New Roman"/>
                <w:i/>
                <w:sz w:val="28"/>
                <w:szCs w:val="28"/>
              </w:rPr>
              <w:lastRenderedPageBreak/>
              <w:t>примеры экологических последствий работы двигателей внутреннего сгорания (ДВС), тепловых и гидроэлектростанций;</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264989">
              <w:rPr>
                <w:rFonts w:ascii="Times New Roman" w:hAnsi="Times New Roman" w:cs="Times New Roman"/>
                <w:i/>
                <w:iCs/>
                <w:sz w:val="28"/>
                <w:szCs w:val="28"/>
              </w:rPr>
              <w:t>и оценивать реальность полученного значения физической величины</w:t>
            </w:r>
            <w:r w:rsidRPr="00264989">
              <w:rPr>
                <w:rFonts w:ascii="Times New Roman" w:hAnsi="Times New Roman" w:cs="Times New Roman"/>
                <w:i/>
                <w:sz w:val="28"/>
                <w:szCs w:val="28"/>
              </w:rPr>
              <w:t>.</w:t>
            </w:r>
          </w:p>
          <w:p w:rsidR="00A643E6" w:rsidRPr="00A56340" w:rsidRDefault="00A643E6" w:rsidP="00D54291">
            <w:pPr>
              <w:rPr>
                <w:rFonts w:ascii="Times New Roman" w:hAnsi="Times New Roman" w:cs="Times New Roman"/>
                <w:b/>
                <w:i/>
                <w:sz w:val="28"/>
                <w:szCs w:val="28"/>
              </w:rPr>
            </w:pPr>
          </w:p>
        </w:tc>
      </w:tr>
      <w:tr w:rsidR="00A643E6" w:rsidRPr="00A56340" w:rsidTr="00412174">
        <w:trPr>
          <w:trHeight w:val="1134"/>
        </w:trPr>
        <w:tc>
          <w:tcPr>
            <w:tcW w:w="2696" w:type="dxa"/>
          </w:tcPr>
          <w:p w:rsidR="00A643E6" w:rsidRPr="00A56340" w:rsidRDefault="00A643E6" w:rsidP="00D54291">
            <w:pPr>
              <w:pStyle w:val="Abstract"/>
              <w:spacing w:line="240" w:lineRule="auto"/>
              <w:rPr>
                <w:b/>
                <w:i/>
              </w:rPr>
            </w:pPr>
            <w:r w:rsidRPr="00A56340">
              <w:rPr>
                <w:b/>
              </w:rPr>
              <w:lastRenderedPageBreak/>
              <w:t>Электрические и магнитные явления</w:t>
            </w:r>
          </w:p>
          <w:p w:rsidR="00A643E6" w:rsidRPr="00A56340"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распознавать электромагнитные </w:t>
            </w:r>
            <w:r w:rsidRPr="00A56340">
              <w:rPr>
                <w:rFonts w:ascii="Times New Roman" w:hAnsi="Times New Roman" w:cs="Times New Roman"/>
                <w:iCs/>
                <w:sz w:val="28"/>
                <w:szCs w:val="28"/>
              </w:rPr>
              <w:t xml:space="preserve">явления и объяснять на основе имеющихся знаний основные свойства или условия протекания этих явлений: </w:t>
            </w:r>
            <w:r w:rsidRPr="00A56340">
              <w:rPr>
                <w:rFonts w:ascii="Times New Roman" w:hAnsi="Times New Roman" w:cs="Times New Roman"/>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643E6" w:rsidRPr="00A56340" w:rsidRDefault="00A643E6" w:rsidP="00D54291">
            <w:pPr>
              <w:tabs>
                <w:tab w:val="num" w:pos="426"/>
              </w:tabs>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анализировать </w:t>
            </w:r>
            <w:r w:rsidRPr="00A56340">
              <w:rPr>
                <w:rFonts w:ascii="Times New Roman" w:hAnsi="Times New Roman" w:cs="Times New Roman"/>
                <w:iCs/>
                <w:sz w:val="28"/>
                <w:szCs w:val="28"/>
              </w:rPr>
              <w:t xml:space="preserve">свойства тел, электромагнитные </w:t>
            </w:r>
            <w:r w:rsidRPr="00A56340">
              <w:rPr>
                <w:rFonts w:ascii="Times New Roman" w:hAnsi="Times New Roman" w:cs="Times New Roman"/>
                <w:iCs/>
                <w:sz w:val="28"/>
                <w:szCs w:val="28"/>
              </w:rPr>
              <w:lastRenderedPageBreak/>
              <w:t>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643E6"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решать задачи, используя </w:t>
            </w:r>
            <w:r w:rsidRPr="00A56340">
              <w:rPr>
                <w:rFonts w:ascii="Times New Roman" w:hAnsi="Times New Roman" w:cs="Times New Roman"/>
                <w:iCs/>
                <w:sz w:val="28"/>
                <w:szCs w:val="28"/>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412174" w:rsidRPr="00A56340" w:rsidRDefault="00412174" w:rsidP="00D54291">
            <w:pPr>
              <w:jc w:val="both"/>
              <w:rPr>
                <w:rFonts w:ascii="Times New Roman" w:hAnsi="Times New Roman" w:cs="Times New Roman"/>
                <w:iCs/>
                <w:sz w:val="28"/>
                <w:szCs w:val="28"/>
              </w:rPr>
            </w:pPr>
          </w:p>
        </w:tc>
        <w:tc>
          <w:tcPr>
            <w:tcW w:w="6384" w:type="dxa"/>
          </w:tcPr>
          <w:p w:rsidR="00A643E6" w:rsidRPr="00264989" w:rsidRDefault="00A643E6" w:rsidP="00D54291">
            <w:pPr>
              <w:pStyle w:val="a7"/>
              <w:ind w:left="0"/>
              <w:contextualSpacing w:val="0"/>
              <w:jc w:val="both"/>
              <w:rPr>
                <w:rFonts w:ascii="Times New Roman" w:hAnsi="Times New Roman" w:cs="Times New Roman"/>
                <w:i/>
                <w:sz w:val="28"/>
                <w:szCs w:val="28"/>
              </w:rPr>
            </w:pPr>
            <w:r w:rsidRPr="00A56340">
              <w:rPr>
                <w:iCs/>
                <w:sz w:val="28"/>
                <w:szCs w:val="28"/>
              </w:rPr>
              <w:lastRenderedPageBreak/>
              <w:t>• </w:t>
            </w:r>
            <w:r w:rsidRPr="00264989">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264989">
              <w:rPr>
                <w:rFonts w:ascii="Times New Roman" w:hAnsi="Times New Roman" w:cs="Times New Roman"/>
                <w:iCs/>
                <w:sz w:val="28"/>
                <w:szCs w:val="28"/>
              </w:rPr>
              <w:t>—</w:t>
            </w:r>
            <w:r w:rsidRPr="00264989">
              <w:rPr>
                <w:rFonts w:ascii="Times New Roman" w:hAnsi="Times New Roman" w:cs="Times New Roman"/>
                <w:i/>
                <w:sz w:val="28"/>
                <w:szCs w:val="28"/>
              </w:rPr>
              <w:t>Ленца и др.);</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находить адекватную предложенной задаче физическую модель, разрешать проблему на основе имеющихся знаний об электромагнитных</w:t>
            </w:r>
            <w:r w:rsidRPr="00A56340">
              <w:rPr>
                <w:i/>
                <w:sz w:val="28"/>
                <w:szCs w:val="28"/>
              </w:rPr>
              <w:t xml:space="preserve"> </w:t>
            </w:r>
            <w:r w:rsidRPr="00264989">
              <w:rPr>
                <w:rFonts w:ascii="Times New Roman" w:hAnsi="Times New Roman" w:cs="Times New Roman"/>
                <w:i/>
                <w:sz w:val="28"/>
                <w:szCs w:val="28"/>
              </w:rPr>
              <w:t xml:space="preserve">явлениях с использованием математического </w:t>
            </w:r>
            <w:r w:rsidRPr="00264989">
              <w:rPr>
                <w:rFonts w:ascii="Times New Roman" w:hAnsi="Times New Roman" w:cs="Times New Roman"/>
                <w:i/>
                <w:sz w:val="28"/>
                <w:szCs w:val="28"/>
              </w:rPr>
              <w:lastRenderedPageBreak/>
              <w:t xml:space="preserve">аппарата </w:t>
            </w:r>
            <w:r w:rsidRPr="00264989">
              <w:rPr>
                <w:rFonts w:ascii="Times New Roman" w:hAnsi="Times New Roman" w:cs="Times New Roman"/>
                <w:i/>
                <w:iCs/>
                <w:sz w:val="28"/>
                <w:szCs w:val="28"/>
              </w:rPr>
              <w:t>и оценивать реальность полученного значения физической величины.</w:t>
            </w:r>
          </w:p>
          <w:p w:rsidR="00A643E6" w:rsidRPr="00A56340" w:rsidRDefault="00A643E6" w:rsidP="00D54291">
            <w:pPr>
              <w:suppressAutoHyphens/>
              <w:jc w:val="both"/>
              <w:rPr>
                <w:rFonts w:ascii="Times New Roman" w:hAnsi="Times New Roman" w:cs="Times New Roman"/>
                <w:i/>
                <w:sz w:val="28"/>
                <w:szCs w:val="28"/>
              </w:rPr>
            </w:pPr>
          </w:p>
        </w:tc>
      </w:tr>
      <w:tr w:rsidR="00A643E6" w:rsidRPr="00A56340" w:rsidTr="00412174">
        <w:trPr>
          <w:trHeight w:val="1134"/>
        </w:trPr>
        <w:tc>
          <w:tcPr>
            <w:tcW w:w="2696" w:type="dxa"/>
          </w:tcPr>
          <w:p w:rsidR="00A643E6" w:rsidRPr="00A56340" w:rsidRDefault="00A643E6" w:rsidP="00D54291">
            <w:pPr>
              <w:pStyle w:val="Abstract"/>
              <w:spacing w:line="240" w:lineRule="auto"/>
              <w:rPr>
                <w:b/>
                <w:i/>
              </w:rPr>
            </w:pPr>
            <w:r w:rsidRPr="00A56340">
              <w:rPr>
                <w:b/>
              </w:rPr>
              <w:lastRenderedPageBreak/>
              <w:t>Квантовые явления</w:t>
            </w:r>
          </w:p>
          <w:p w:rsidR="00A643E6" w:rsidRPr="00A56340"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A56340" w:rsidRDefault="00A643E6" w:rsidP="00D54291">
            <w:pPr>
              <w:tabs>
                <w:tab w:val="left" w:pos="426"/>
              </w:tabs>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распознавать квантовые </w:t>
            </w:r>
            <w:r w:rsidRPr="00A56340">
              <w:rPr>
                <w:rFonts w:ascii="Times New Roman" w:hAnsi="Times New Roman" w:cs="Times New Roman"/>
                <w:iCs/>
                <w:sz w:val="28"/>
                <w:szCs w:val="28"/>
              </w:rPr>
              <w:t xml:space="preserve">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A56340">
              <w:rPr>
                <w:rFonts w:ascii="Times New Roman" w:hAnsi="Times New Roman" w:cs="Times New Roman"/>
                <w:iCs/>
                <w:sz w:val="28"/>
                <w:szCs w:val="28"/>
              </w:rPr>
              <w:lastRenderedPageBreak/>
              <w:t>возникновение линейчатого спектра излучения;</w:t>
            </w:r>
          </w:p>
          <w:p w:rsidR="00A643E6" w:rsidRPr="00A56340" w:rsidRDefault="00A643E6" w:rsidP="00D54291">
            <w:pPr>
              <w:tabs>
                <w:tab w:val="left" w:pos="426"/>
              </w:tabs>
              <w:jc w:val="both"/>
              <w:rPr>
                <w:rFonts w:ascii="Times New Roman" w:hAnsi="Times New Roman" w:cs="Times New Roman"/>
                <w:iCs/>
                <w:sz w:val="28"/>
                <w:szCs w:val="28"/>
              </w:rPr>
            </w:pPr>
            <w:r w:rsidRPr="00A56340">
              <w:rPr>
                <w:rFonts w:ascii="Times New Roman" w:hAnsi="Times New Roman" w:cs="Times New Roman"/>
                <w:iCs/>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643E6" w:rsidRPr="00A56340" w:rsidRDefault="00A643E6" w:rsidP="00D54291">
            <w:pPr>
              <w:tabs>
                <w:tab w:val="num" w:pos="426"/>
              </w:tabs>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анализировать </w:t>
            </w:r>
            <w:r w:rsidRPr="00A56340">
              <w:rPr>
                <w:rFonts w:ascii="Times New Roman" w:hAnsi="Times New Roman" w:cs="Times New Roman"/>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643E6" w:rsidRPr="00A56340" w:rsidRDefault="00A643E6" w:rsidP="00D54291">
            <w:pPr>
              <w:tabs>
                <w:tab w:val="left" w:pos="426"/>
              </w:tabs>
              <w:jc w:val="both"/>
              <w:rPr>
                <w:rFonts w:ascii="Times New Roman" w:hAnsi="Times New Roman" w:cs="Times New Roman"/>
                <w:iCs/>
                <w:sz w:val="28"/>
                <w:szCs w:val="28"/>
              </w:rPr>
            </w:pPr>
            <w:r w:rsidRPr="00A56340">
              <w:rPr>
                <w:rFonts w:ascii="Times New Roman" w:hAnsi="Times New Roman" w:cs="Times New Roman"/>
                <w:iCs/>
                <w:sz w:val="28"/>
                <w:szCs w:val="28"/>
              </w:rPr>
              <w:t>• </w:t>
            </w:r>
            <w:r w:rsidRPr="00A56340">
              <w:rPr>
                <w:rFonts w:ascii="Times New Roman" w:hAnsi="Times New Roman" w:cs="Times New Roman"/>
                <w:bCs/>
                <w:iCs/>
                <w:sz w:val="28"/>
                <w:szCs w:val="28"/>
              </w:rPr>
              <w:t xml:space="preserve">различать основные признаки </w:t>
            </w:r>
            <w:r w:rsidRPr="00A56340">
              <w:rPr>
                <w:rFonts w:ascii="Times New Roman" w:hAnsi="Times New Roman" w:cs="Times New Roman"/>
                <w:iCs/>
                <w:sz w:val="28"/>
                <w:szCs w:val="28"/>
              </w:rPr>
              <w:t>планетарной модели атома, нуклонной модели атомного ядра;</w:t>
            </w:r>
          </w:p>
          <w:p w:rsidR="00A643E6" w:rsidRDefault="00A643E6" w:rsidP="00D54291">
            <w:pPr>
              <w:tabs>
                <w:tab w:val="left" w:pos="426"/>
              </w:tabs>
              <w:jc w:val="both"/>
              <w:rPr>
                <w:rFonts w:ascii="Times New Roman" w:hAnsi="Times New Roman" w:cs="Times New Roman"/>
                <w:iCs/>
                <w:sz w:val="28"/>
                <w:szCs w:val="28"/>
              </w:rPr>
            </w:pPr>
            <w:r w:rsidRPr="00A56340">
              <w:rPr>
                <w:rFonts w:ascii="Times New Roman" w:hAnsi="Times New Roman" w:cs="Times New Roman"/>
                <w:iCs/>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412174" w:rsidRPr="00A56340" w:rsidRDefault="00412174" w:rsidP="00D54291">
            <w:pPr>
              <w:tabs>
                <w:tab w:val="left" w:pos="426"/>
              </w:tabs>
              <w:jc w:val="both"/>
              <w:rPr>
                <w:rFonts w:ascii="Times New Roman" w:hAnsi="Times New Roman" w:cs="Times New Roman"/>
                <w:iCs/>
                <w:sz w:val="28"/>
                <w:szCs w:val="28"/>
              </w:rPr>
            </w:pPr>
          </w:p>
        </w:tc>
        <w:tc>
          <w:tcPr>
            <w:tcW w:w="6384" w:type="dxa"/>
          </w:tcPr>
          <w:p w:rsidR="00A643E6" w:rsidRPr="00264989" w:rsidRDefault="00A643E6" w:rsidP="00D54291">
            <w:pPr>
              <w:pStyle w:val="a7"/>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lastRenderedPageBreak/>
              <w:t>• </w:t>
            </w:r>
            <w:r w:rsidRPr="00264989">
              <w:rPr>
                <w:rFonts w:ascii="Times New Roman" w:hAnsi="Times New Roman" w:cs="Times New Roman"/>
                <w:i/>
                <w:sz w:val="28"/>
                <w:szCs w:val="28"/>
              </w:rPr>
              <w:t xml:space="preserve">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w:t>
            </w:r>
            <w:r w:rsidRPr="00264989">
              <w:rPr>
                <w:rFonts w:ascii="Times New Roman" w:hAnsi="Times New Roman" w:cs="Times New Roman"/>
                <w:i/>
                <w:sz w:val="28"/>
                <w:szCs w:val="28"/>
              </w:rPr>
              <w:lastRenderedPageBreak/>
              <w:t>поведения в окружающей среде;</w:t>
            </w:r>
          </w:p>
          <w:p w:rsidR="00A643E6" w:rsidRPr="00264989" w:rsidRDefault="00A643E6" w:rsidP="00D54291">
            <w:pPr>
              <w:pStyle w:val="a7"/>
              <w:tabs>
                <w:tab w:val="left" w:pos="426"/>
              </w:tabs>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соотносить энергию связи атомных ядер с дефектом массы;</w:t>
            </w:r>
          </w:p>
          <w:p w:rsidR="00A643E6" w:rsidRPr="00264989" w:rsidRDefault="00A643E6" w:rsidP="00D54291">
            <w:pPr>
              <w:pStyle w:val="a7"/>
              <w:tabs>
                <w:tab w:val="left" w:pos="426"/>
              </w:tabs>
              <w:ind w:left="0"/>
              <w:contextualSpacing w:val="0"/>
              <w:jc w:val="both"/>
              <w:rPr>
                <w:rFonts w:ascii="Times New Roman" w:hAnsi="Times New Roman" w:cs="Times New Roman"/>
                <w:i/>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 xml:space="preserve">приводить примеры влияния радиоактивных излучений на живые организмы; понимать </w:t>
            </w:r>
            <w:r w:rsidRPr="00264989">
              <w:rPr>
                <w:rFonts w:ascii="Times New Roman" w:hAnsi="Times New Roman" w:cs="Times New Roman"/>
                <w:i/>
                <w:iCs/>
                <w:sz w:val="28"/>
                <w:szCs w:val="28"/>
              </w:rPr>
              <w:t>принцип действия дозиметра;</w:t>
            </w:r>
          </w:p>
          <w:p w:rsidR="00A643E6" w:rsidRPr="00264989" w:rsidRDefault="00A643E6" w:rsidP="00D54291">
            <w:pPr>
              <w:tabs>
                <w:tab w:val="left" w:pos="426"/>
              </w:tabs>
              <w:jc w:val="both"/>
              <w:rPr>
                <w:rFonts w:ascii="Times New Roman" w:hAnsi="Times New Roman" w:cs="Times New Roman"/>
                <w:i/>
                <w:iCs/>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w:t>
            </w:r>
            <w:r w:rsidRPr="00264989">
              <w:rPr>
                <w:rFonts w:ascii="Times New Roman" w:hAnsi="Times New Roman" w:cs="Times New Roman"/>
                <w:i/>
                <w:iCs/>
                <w:sz w:val="28"/>
                <w:szCs w:val="28"/>
              </w:rPr>
              <w:t xml:space="preserve"> </w:t>
            </w:r>
            <w:r w:rsidRPr="00264989">
              <w:rPr>
                <w:rFonts w:ascii="Times New Roman" w:hAnsi="Times New Roman" w:cs="Times New Roman"/>
                <w:i/>
                <w:sz w:val="28"/>
                <w:szCs w:val="28"/>
              </w:rPr>
              <w:t>перспективы использования управляемого термоядерного синтеза.</w:t>
            </w:r>
          </w:p>
          <w:p w:rsidR="00A643E6" w:rsidRPr="00A56340" w:rsidRDefault="00A643E6" w:rsidP="00D54291">
            <w:pPr>
              <w:suppressAutoHyphens/>
              <w:jc w:val="both"/>
              <w:rPr>
                <w:rFonts w:ascii="Times New Roman" w:hAnsi="Times New Roman" w:cs="Times New Roman"/>
                <w:i/>
                <w:iCs/>
                <w:sz w:val="28"/>
                <w:szCs w:val="28"/>
              </w:rPr>
            </w:pPr>
          </w:p>
        </w:tc>
      </w:tr>
      <w:tr w:rsidR="00A643E6" w:rsidRPr="00A56340" w:rsidTr="00412174">
        <w:trPr>
          <w:trHeight w:val="1134"/>
        </w:trPr>
        <w:tc>
          <w:tcPr>
            <w:tcW w:w="2696" w:type="dxa"/>
          </w:tcPr>
          <w:p w:rsidR="00A643E6" w:rsidRPr="00A56340" w:rsidRDefault="00A643E6" w:rsidP="00D54291">
            <w:pPr>
              <w:pStyle w:val="Abstract"/>
              <w:spacing w:line="240" w:lineRule="auto"/>
              <w:rPr>
                <w:b/>
                <w:i/>
                <w:iCs/>
              </w:rPr>
            </w:pPr>
            <w:r w:rsidRPr="00A56340">
              <w:rPr>
                <w:b/>
              </w:rPr>
              <w:lastRenderedPageBreak/>
              <w:t>Элементы астрономии</w:t>
            </w:r>
          </w:p>
          <w:p w:rsidR="00A643E6" w:rsidRPr="00A56340"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Cs/>
                <w:sz w:val="28"/>
                <w:szCs w:val="28"/>
              </w:rPr>
              <w:t>• различать основные признаки суточного вращения звёздного неба, движения Луны, Солнца и планет относительно звёзд;</w:t>
            </w:r>
          </w:p>
          <w:p w:rsidR="00A643E6" w:rsidRPr="00A56340" w:rsidRDefault="00A643E6" w:rsidP="00D54291">
            <w:pPr>
              <w:jc w:val="both"/>
              <w:rPr>
                <w:rFonts w:ascii="Times New Roman" w:hAnsi="Times New Roman" w:cs="Times New Roman"/>
                <w:iCs/>
                <w:sz w:val="28"/>
                <w:szCs w:val="28"/>
              </w:rPr>
            </w:pPr>
            <w:r w:rsidRPr="00A56340">
              <w:rPr>
                <w:rFonts w:ascii="Times New Roman" w:hAnsi="Times New Roman" w:cs="Times New Roman"/>
                <w:i/>
                <w:sz w:val="28"/>
                <w:szCs w:val="28"/>
              </w:rPr>
              <w:t>• </w:t>
            </w:r>
            <w:r w:rsidRPr="00A56340">
              <w:rPr>
                <w:rFonts w:ascii="Times New Roman" w:hAnsi="Times New Roman" w:cs="Times New Roman"/>
                <w:iCs/>
                <w:sz w:val="28"/>
                <w:szCs w:val="28"/>
              </w:rPr>
              <w:t xml:space="preserve">понимать различия между гелиоцентрической и </w:t>
            </w:r>
            <w:r w:rsidRPr="00A56340">
              <w:rPr>
                <w:rFonts w:ascii="Times New Roman" w:hAnsi="Times New Roman" w:cs="Times New Roman"/>
                <w:iCs/>
                <w:sz w:val="28"/>
                <w:szCs w:val="28"/>
              </w:rPr>
              <w:lastRenderedPageBreak/>
              <w:t>геоцентрической системами мира.</w:t>
            </w:r>
          </w:p>
          <w:p w:rsidR="00A643E6" w:rsidRPr="00A56340" w:rsidRDefault="00A643E6" w:rsidP="00D54291">
            <w:pPr>
              <w:jc w:val="both"/>
              <w:rPr>
                <w:rFonts w:ascii="Times New Roman" w:hAnsi="Times New Roman" w:cs="Times New Roman"/>
                <w:sz w:val="28"/>
                <w:szCs w:val="28"/>
              </w:rPr>
            </w:pPr>
          </w:p>
        </w:tc>
        <w:tc>
          <w:tcPr>
            <w:tcW w:w="6384" w:type="dxa"/>
          </w:tcPr>
          <w:p w:rsidR="00A643E6" w:rsidRPr="00A56340" w:rsidRDefault="00A643E6" w:rsidP="00D54291">
            <w:pPr>
              <w:jc w:val="both"/>
              <w:rPr>
                <w:rFonts w:ascii="Times New Roman" w:hAnsi="Times New Roman" w:cs="Times New Roman"/>
                <w:i/>
                <w:iCs/>
                <w:sz w:val="28"/>
                <w:szCs w:val="28"/>
              </w:rPr>
            </w:pPr>
            <w:r w:rsidRPr="00A56340">
              <w:rPr>
                <w:rFonts w:ascii="Times New Roman" w:hAnsi="Times New Roman" w:cs="Times New Roman"/>
                <w:iCs/>
                <w:sz w:val="28"/>
                <w:szCs w:val="28"/>
              </w:rPr>
              <w:lastRenderedPageBreak/>
              <w:t>• </w:t>
            </w:r>
            <w:r w:rsidRPr="00A56340">
              <w:rPr>
                <w:rFonts w:ascii="Times New Roman" w:hAnsi="Times New Roman" w:cs="Times New Roman"/>
                <w:i/>
                <w:iCs/>
                <w:sz w:val="28"/>
                <w:szCs w:val="28"/>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w:t>
            </w:r>
            <w:r w:rsidRPr="00A56340">
              <w:rPr>
                <w:rFonts w:ascii="Times New Roman" w:hAnsi="Times New Roman" w:cs="Times New Roman"/>
                <w:i/>
                <w:iCs/>
                <w:sz w:val="28"/>
                <w:szCs w:val="28"/>
              </w:rPr>
              <w:lastRenderedPageBreak/>
              <w:t>наблюдениях звёздного неба;</w:t>
            </w:r>
          </w:p>
          <w:p w:rsidR="00A643E6" w:rsidRPr="00A56340" w:rsidRDefault="00A643E6" w:rsidP="00D54291">
            <w:pPr>
              <w:jc w:val="both"/>
              <w:rPr>
                <w:rFonts w:ascii="Times New Roman" w:hAnsi="Times New Roman" w:cs="Times New Roman"/>
                <w:i/>
                <w:sz w:val="28"/>
                <w:szCs w:val="28"/>
              </w:rPr>
            </w:pPr>
            <w:r w:rsidRPr="00A56340">
              <w:rPr>
                <w:rFonts w:ascii="Times New Roman" w:hAnsi="Times New Roman" w:cs="Times New Roman"/>
                <w:iCs/>
                <w:sz w:val="28"/>
                <w:szCs w:val="28"/>
              </w:rPr>
              <w:t>• </w:t>
            </w:r>
            <w:r w:rsidRPr="00A56340">
              <w:rPr>
                <w:rFonts w:ascii="Times New Roman" w:hAnsi="Times New Roman" w:cs="Times New Roman"/>
                <w:i/>
                <w:iCs/>
                <w:sz w:val="28"/>
                <w:szCs w:val="28"/>
              </w:rPr>
              <w:t>различать основные характеристики звёзд (размер, цвет, температура), соотносить цвет звезды с её температурой;</w:t>
            </w:r>
          </w:p>
          <w:p w:rsidR="00A643E6" w:rsidRPr="00A56340" w:rsidRDefault="00A643E6" w:rsidP="00D54291">
            <w:pPr>
              <w:jc w:val="both"/>
              <w:rPr>
                <w:rFonts w:ascii="Times New Roman" w:hAnsi="Times New Roman" w:cs="Times New Roman"/>
                <w:i/>
                <w:iCs/>
                <w:sz w:val="28"/>
                <w:szCs w:val="28"/>
              </w:rPr>
            </w:pPr>
            <w:r w:rsidRPr="00A56340">
              <w:rPr>
                <w:rFonts w:ascii="Times New Roman" w:hAnsi="Times New Roman" w:cs="Times New Roman"/>
                <w:iCs/>
                <w:sz w:val="28"/>
                <w:szCs w:val="28"/>
              </w:rPr>
              <w:t>• </w:t>
            </w:r>
            <w:r w:rsidRPr="00A56340">
              <w:rPr>
                <w:rFonts w:ascii="Times New Roman" w:hAnsi="Times New Roman" w:cs="Times New Roman"/>
                <w:i/>
                <w:iCs/>
                <w:sz w:val="28"/>
                <w:szCs w:val="28"/>
              </w:rPr>
              <w:t>различать гипотезы о происхождении Солнечной системы.</w:t>
            </w:r>
          </w:p>
        </w:tc>
      </w:tr>
      <w:tr w:rsidR="00A643E6" w:rsidRPr="00264989" w:rsidTr="00412174">
        <w:trPr>
          <w:trHeight w:val="461"/>
        </w:trPr>
        <w:tc>
          <w:tcPr>
            <w:tcW w:w="15320" w:type="dxa"/>
            <w:gridSpan w:val="3"/>
            <w:hideMark/>
          </w:tcPr>
          <w:p w:rsidR="00A643E6" w:rsidRPr="00264989" w:rsidRDefault="00A643E6" w:rsidP="00D54291">
            <w:pPr>
              <w:jc w:val="center"/>
              <w:rPr>
                <w:rFonts w:ascii="Times New Roman" w:hAnsi="Times New Roman" w:cs="Times New Roman"/>
                <w:b/>
                <w:i/>
                <w:sz w:val="28"/>
                <w:szCs w:val="28"/>
              </w:rPr>
            </w:pPr>
            <w:r w:rsidRPr="00264989">
              <w:rPr>
                <w:rFonts w:ascii="Times New Roman" w:hAnsi="Times New Roman" w:cs="Times New Roman"/>
                <w:b/>
                <w:i/>
                <w:sz w:val="28"/>
                <w:szCs w:val="28"/>
              </w:rPr>
              <w:lastRenderedPageBreak/>
              <w:t>Формы и методы достижения планируемых результатов</w:t>
            </w:r>
          </w:p>
        </w:tc>
      </w:tr>
      <w:tr w:rsidR="00A643E6" w:rsidRPr="00264989" w:rsidTr="00412174">
        <w:trPr>
          <w:trHeight w:val="553"/>
        </w:trPr>
        <w:tc>
          <w:tcPr>
            <w:tcW w:w="15320" w:type="dxa"/>
            <w:gridSpan w:val="3"/>
            <w:hideMark/>
          </w:tcPr>
          <w:p w:rsidR="00A643E6" w:rsidRPr="00264989" w:rsidRDefault="00A643E6" w:rsidP="004121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264989">
              <w:rPr>
                <w:rFonts w:ascii="Times New Roman" w:hAnsi="Times New Roman" w:cs="Times New Roman"/>
                <w:sz w:val="28"/>
                <w:szCs w:val="28"/>
              </w:rPr>
              <w:t>Результаты до</w:t>
            </w:r>
            <w:r w:rsidR="00412174" w:rsidRPr="00264989">
              <w:rPr>
                <w:rFonts w:ascii="Times New Roman" w:hAnsi="Times New Roman" w:cs="Times New Roman"/>
                <w:sz w:val="28"/>
                <w:szCs w:val="28"/>
              </w:rPr>
              <w:t>стигаются  в рамках предмета  «Физика</w:t>
            </w:r>
            <w:r w:rsidRPr="00264989">
              <w:rPr>
                <w:rFonts w:ascii="Times New Roman" w:hAnsi="Times New Roman" w:cs="Times New Roman"/>
                <w:sz w:val="28"/>
                <w:szCs w:val="28"/>
              </w:rPr>
              <w:t xml:space="preserve">», </w:t>
            </w:r>
            <w:r w:rsidR="00412174" w:rsidRPr="00264989">
              <w:rPr>
                <w:rFonts w:ascii="Times New Roman" w:hAnsi="Times New Roman" w:cs="Times New Roman"/>
                <w:sz w:val="28"/>
                <w:szCs w:val="28"/>
              </w:rPr>
              <w:t xml:space="preserve">«Математика», </w:t>
            </w:r>
            <w:r w:rsidRPr="00264989">
              <w:rPr>
                <w:rFonts w:ascii="Times New Roman" w:hAnsi="Times New Roman" w:cs="Times New Roman"/>
                <w:sz w:val="28"/>
                <w:szCs w:val="28"/>
              </w:rPr>
              <w:t xml:space="preserve"> а также во внеурочной  деятельности.</w:t>
            </w:r>
          </w:p>
        </w:tc>
      </w:tr>
      <w:tr w:rsidR="00A643E6" w:rsidRPr="00264989" w:rsidTr="00412174">
        <w:trPr>
          <w:trHeight w:val="553"/>
        </w:trPr>
        <w:tc>
          <w:tcPr>
            <w:tcW w:w="15320" w:type="dxa"/>
            <w:gridSpan w:val="3"/>
            <w:hideMark/>
          </w:tcPr>
          <w:p w:rsidR="00A643E6" w:rsidRPr="00264989"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264989">
              <w:rPr>
                <w:rFonts w:ascii="Times New Roman" w:hAnsi="Times New Roman" w:cs="Times New Roman"/>
                <w:b/>
                <w:i/>
                <w:sz w:val="28"/>
                <w:szCs w:val="28"/>
              </w:rPr>
              <w:t>Формы и методы оценочной деятельности</w:t>
            </w:r>
          </w:p>
        </w:tc>
      </w:tr>
      <w:tr w:rsidR="00A643E6" w:rsidRPr="00264989" w:rsidTr="00412174">
        <w:trPr>
          <w:trHeight w:val="553"/>
        </w:trPr>
        <w:tc>
          <w:tcPr>
            <w:tcW w:w="15320" w:type="dxa"/>
            <w:gridSpan w:val="3"/>
            <w:hideMark/>
          </w:tcPr>
          <w:p w:rsidR="00A643E6" w:rsidRPr="00264989" w:rsidRDefault="00412174"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264989">
              <w:rPr>
                <w:rFonts w:ascii="Times New Roman" w:hAnsi="Times New Roman" w:cs="Times New Roman"/>
                <w:sz w:val="28"/>
                <w:szCs w:val="28"/>
              </w:rPr>
              <w:t>Тестирование. Проектная и исследовательская деятельность. Кимы.</w:t>
            </w:r>
          </w:p>
        </w:tc>
      </w:tr>
    </w:tbl>
    <w:p w:rsidR="00A643E6" w:rsidRPr="00264989" w:rsidRDefault="00A643E6" w:rsidP="00A643E6">
      <w:pPr>
        <w:pStyle w:val="af5"/>
        <w:spacing w:line="240" w:lineRule="auto"/>
        <w:jc w:val="center"/>
        <w:outlineLvl w:val="0"/>
        <w:rPr>
          <w:b/>
          <w:szCs w:val="28"/>
        </w:rPr>
      </w:pPr>
    </w:p>
    <w:p w:rsidR="00A643E6" w:rsidRPr="00A56340" w:rsidRDefault="00A643E6" w:rsidP="00A643E6">
      <w:pPr>
        <w:pStyle w:val="af5"/>
        <w:spacing w:line="240" w:lineRule="auto"/>
        <w:jc w:val="center"/>
        <w:outlineLvl w:val="0"/>
        <w:rPr>
          <w:b/>
          <w:szCs w:val="28"/>
        </w:rPr>
      </w:pPr>
    </w:p>
    <w:p w:rsidR="00A643E6" w:rsidRPr="00A56340" w:rsidRDefault="00A643E6" w:rsidP="00A643E6">
      <w:pPr>
        <w:pStyle w:val="af5"/>
        <w:ind w:firstLine="0"/>
        <w:outlineLvl w:val="0"/>
        <w:rPr>
          <w:b/>
          <w:szCs w:val="28"/>
        </w:rPr>
      </w:pPr>
    </w:p>
    <w:p w:rsidR="00A643E6" w:rsidRDefault="00A643E6" w:rsidP="00A643E6">
      <w:pPr>
        <w:pStyle w:val="af5"/>
        <w:jc w:val="center"/>
        <w:outlineLvl w:val="0"/>
        <w:rPr>
          <w:b/>
          <w:szCs w:val="28"/>
        </w:rPr>
      </w:pPr>
    </w:p>
    <w:p w:rsidR="00412174" w:rsidRDefault="00412174" w:rsidP="00A643E6">
      <w:pPr>
        <w:pStyle w:val="af5"/>
        <w:jc w:val="center"/>
        <w:outlineLvl w:val="0"/>
        <w:rPr>
          <w:b/>
          <w:szCs w:val="28"/>
        </w:rPr>
      </w:pPr>
    </w:p>
    <w:p w:rsidR="00412174" w:rsidRDefault="00412174" w:rsidP="00A643E6">
      <w:pPr>
        <w:pStyle w:val="af5"/>
        <w:jc w:val="center"/>
        <w:outlineLvl w:val="0"/>
        <w:rPr>
          <w:b/>
          <w:szCs w:val="28"/>
        </w:rPr>
      </w:pPr>
    </w:p>
    <w:p w:rsidR="00412174" w:rsidRDefault="00412174" w:rsidP="00A643E6">
      <w:pPr>
        <w:pStyle w:val="af5"/>
        <w:jc w:val="center"/>
        <w:outlineLvl w:val="0"/>
        <w:rPr>
          <w:b/>
          <w:szCs w:val="28"/>
        </w:rPr>
      </w:pPr>
    </w:p>
    <w:p w:rsidR="00412174" w:rsidRDefault="00412174" w:rsidP="00A643E6">
      <w:pPr>
        <w:pStyle w:val="af5"/>
        <w:jc w:val="center"/>
        <w:outlineLvl w:val="0"/>
        <w:rPr>
          <w:b/>
          <w:szCs w:val="28"/>
        </w:rPr>
      </w:pPr>
    </w:p>
    <w:p w:rsidR="00412174" w:rsidRDefault="00412174" w:rsidP="00412174">
      <w:pPr>
        <w:pStyle w:val="af5"/>
        <w:ind w:firstLine="0"/>
        <w:outlineLvl w:val="0"/>
        <w:rPr>
          <w:b/>
          <w:szCs w:val="28"/>
        </w:rPr>
      </w:pPr>
    </w:p>
    <w:p w:rsidR="00412174" w:rsidRPr="00A56340" w:rsidRDefault="00412174" w:rsidP="00412174">
      <w:pPr>
        <w:pStyle w:val="af5"/>
        <w:ind w:firstLine="0"/>
        <w:outlineLvl w:val="0"/>
        <w:rPr>
          <w:b/>
          <w:szCs w:val="28"/>
        </w:rPr>
      </w:pPr>
    </w:p>
    <w:p w:rsidR="00A643E6" w:rsidRPr="00A56340" w:rsidRDefault="00A643E6" w:rsidP="00A643E6">
      <w:pPr>
        <w:rPr>
          <w:sz w:val="28"/>
          <w:szCs w:val="28"/>
        </w:rPr>
      </w:pPr>
    </w:p>
    <w:p w:rsidR="00A643E6" w:rsidRPr="00F92442" w:rsidRDefault="00A643E6" w:rsidP="00A643E6">
      <w:pPr>
        <w:pStyle w:val="af5"/>
        <w:spacing w:line="240" w:lineRule="auto"/>
        <w:outlineLvl w:val="0"/>
        <w:rPr>
          <w:b/>
          <w:szCs w:val="28"/>
        </w:rPr>
      </w:pPr>
      <w:r w:rsidRPr="00F92442">
        <w:rPr>
          <w:b/>
          <w:szCs w:val="28"/>
        </w:rPr>
        <w:lastRenderedPageBreak/>
        <w:t>1.2.3.14. Биология</w:t>
      </w:r>
    </w:p>
    <w:p w:rsidR="00A643E6" w:rsidRPr="00F92442" w:rsidRDefault="00A643E6" w:rsidP="00A643E6">
      <w:pPr>
        <w:pStyle w:val="af5"/>
        <w:spacing w:line="240" w:lineRule="auto"/>
        <w:ind w:firstLine="0"/>
        <w:outlineLvl w:val="0"/>
        <w:rPr>
          <w:b/>
          <w:szCs w:val="28"/>
        </w:rPr>
      </w:pPr>
    </w:p>
    <w:p w:rsidR="00A643E6" w:rsidRPr="00F92442" w:rsidRDefault="00A643E6" w:rsidP="00A643E6">
      <w:pPr>
        <w:pStyle w:val="af5"/>
        <w:spacing w:line="240" w:lineRule="auto"/>
        <w:ind w:firstLine="0"/>
        <w:outlineLvl w:val="0"/>
        <w:rPr>
          <w:b/>
          <w:szCs w:val="28"/>
        </w:rPr>
      </w:pPr>
    </w:p>
    <w:p w:rsidR="00A643E6" w:rsidRPr="00F92442" w:rsidRDefault="00A643E6" w:rsidP="00A643E6">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A643E6" w:rsidRPr="00F92442" w:rsidTr="00D54291">
        <w:tc>
          <w:tcPr>
            <w:tcW w:w="15178" w:type="dxa"/>
            <w:gridSpan w:val="3"/>
          </w:tcPr>
          <w:p w:rsidR="00A643E6" w:rsidRPr="00F92442" w:rsidRDefault="00A643E6" w:rsidP="00D54291">
            <w:pPr>
              <w:tabs>
                <w:tab w:val="left" w:leader="dot" w:pos="624"/>
              </w:tabs>
              <w:ind w:firstLine="339"/>
              <w:jc w:val="both"/>
              <w:rPr>
                <w:rFonts w:ascii="Times New Roman" w:hAnsi="Times New Roman" w:cs="Times New Roman"/>
                <w:b/>
                <w:sz w:val="28"/>
                <w:szCs w:val="28"/>
              </w:rPr>
            </w:pPr>
          </w:p>
          <w:p w:rsidR="00A643E6" w:rsidRPr="00F92442" w:rsidRDefault="00A643E6" w:rsidP="00D54291">
            <w:pPr>
              <w:tabs>
                <w:tab w:val="left" w:leader="dot" w:pos="624"/>
              </w:tabs>
              <w:ind w:firstLine="339"/>
              <w:jc w:val="both"/>
              <w:rPr>
                <w:rFonts w:ascii="Times New Roman" w:hAnsi="Times New Roman" w:cs="Times New Roman"/>
                <w:b/>
                <w:sz w:val="28"/>
                <w:szCs w:val="28"/>
              </w:rPr>
            </w:pPr>
            <w:r w:rsidRPr="00F92442">
              <w:rPr>
                <w:rFonts w:ascii="Times New Roman" w:hAnsi="Times New Roman" w:cs="Times New Roman"/>
                <w:b/>
                <w:sz w:val="28"/>
                <w:szCs w:val="28"/>
              </w:rPr>
              <w:t>Ценностные ориентиры:</w:t>
            </w:r>
          </w:p>
          <w:p w:rsidR="00A643E6" w:rsidRPr="00F92442" w:rsidRDefault="00A643E6" w:rsidP="00D54291">
            <w:pPr>
              <w:tabs>
                <w:tab w:val="left" w:leader="dot" w:pos="624"/>
              </w:tabs>
              <w:ind w:firstLine="339"/>
              <w:jc w:val="both"/>
              <w:rPr>
                <w:rFonts w:ascii="Times New Roman" w:hAnsi="Times New Roman" w:cs="Times New Roman"/>
                <w:b/>
                <w:sz w:val="28"/>
                <w:szCs w:val="28"/>
              </w:rPr>
            </w:pPr>
          </w:p>
          <w:p w:rsidR="00A643E6" w:rsidRPr="00F92442" w:rsidRDefault="00A643E6" w:rsidP="00D54291">
            <w:pPr>
              <w:jc w:val="both"/>
              <w:rPr>
                <w:rFonts w:ascii="Times New Roman" w:hAnsi="Times New Roman"/>
                <w:sz w:val="28"/>
                <w:szCs w:val="28"/>
              </w:rPr>
            </w:pPr>
            <w:r w:rsidRPr="00F92442">
              <w:rPr>
                <w:rFonts w:ascii="Times New Roman" w:hAnsi="Times New Roman"/>
                <w:sz w:val="28"/>
                <w:szCs w:val="28"/>
              </w:rPr>
              <w:t xml:space="preserve">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 их многообразии и эволюции; о человеке как биосоциальном существе. Для формирования у учащихся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 постановке проблем, требующих от учащихся самостоятельной деятельности по их разрешению. </w:t>
            </w:r>
          </w:p>
          <w:p w:rsidR="00A643E6" w:rsidRPr="00F92442" w:rsidRDefault="00A643E6" w:rsidP="00D54291">
            <w:pPr>
              <w:jc w:val="both"/>
              <w:rPr>
                <w:rFonts w:ascii="Times New Roman" w:hAnsi="Times New Roman"/>
                <w:sz w:val="28"/>
                <w:szCs w:val="28"/>
              </w:rPr>
            </w:pPr>
            <w:r w:rsidRPr="00F92442">
              <w:rPr>
                <w:rFonts w:ascii="Times New Roman" w:hAnsi="Times New Roman"/>
                <w:sz w:val="28"/>
                <w:szCs w:val="28"/>
              </w:rPr>
              <w:t xml:space="preserve">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материал и др. Учащиеся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 </w:t>
            </w:r>
          </w:p>
          <w:p w:rsidR="00A643E6" w:rsidRPr="00F92442" w:rsidRDefault="00A643E6" w:rsidP="00D54291">
            <w:pPr>
              <w:jc w:val="both"/>
              <w:rPr>
                <w:rFonts w:ascii="Times New Roman" w:hAnsi="Times New Roman"/>
                <w:spacing w:val="-2"/>
                <w:sz w:val="28"/>
                <w:szCs w:val="28"/>
              </w:rPr>
            </w:pPr>
            <w:r w:rsidRPr="00F92442">
              <w:rPr>
                <w:rFonts w:ascii="Times New Roman" w:hAnsi="Times New Roman"/>
                <w:spacing w:val="-2"/>
                <w:sz w:val="28"/>
                <w:szCs w:val="28"/>
              </w:rPr>
              <w:t>Курс биологии в наибольшей мере, по сравнению с другими школьными курсами, направлен на формирование нравственных ценностей - ценности жизни во всех её проявлениях, включая понимание самоценности , уникальности и неповторимости всех живых объектов в том числе и человека.</w:t>
            </w:r>
          </w:p>
          <w:p w:rsidR="00A643E6" w:rsidRPr="00F92442" w:rsidRDefault="00A643E6" w:rsidP="00D54291">
            <w:pPr>
              <w:jc w:val="both"/>
              <w:rPr>
                <w:rFonts w:ascii="Times New Roman" w:hAnsi="Times New Roman"/>
                <w:spacing w:val="-2"/>
                <w:sz w:val="28"/>
                <w:szCs w:val="28"/>
              </w:rPr>
            </w:pPr>
            <w:r w:rsidRPr="00F92442">
              <w:rPr>
                <w:rFonts w:ascii="Times New Roman" w:hAnsi="Times New Roman"/>
                <w:spacing w:val="-2"/>
                <w:sz w:val="28"/>
                <w:szCs w:val="28"/>
              </w:rPr>
              <w:t>Ценностные ориентации, формируемые в курсе биологии в сфере эстетических ценностей, предполагают воспитание  у учащихся способностей к восприятию и преобразованию живой природы по законам красоты, гармонии; эстетического отношения к объектам живой природы.</w:t>
            </w:r>
          </w:p>
          <w:p w:rsidR="00A643E6" w:rsidRPr="00F92442" w:rsidRDefault="00A643E6" w:rsidP="00D54291">
            <w:pPr>
              <w:jc w:val="both"/>
              <w:rPr>
                <w:rFonts w:ascii="Times New Roman" w:hAnsi="Times New Roman"/>
                <w:spacing w:val="-2"/>
                <w:sz w:val="28"/>
                <w:szCs w:val="28"/>
              </w:rPr>
            </w:pPr>
            <w:r w:rsidRPr="00F92442">
              <w:rPr>
                <w:rFonts w:ascii="Times New Roman" w:hAnsi="Times New Roman"/>
                <w:spacing w:val="-2"/>
                <w:sz w:val="28"/>
                <w:szCs w:val="28"/>
              </w:rPr>
              <w:t>Все выше обозначенные ценности и ценностные ориентации составляют в совокупности основу для формирования ценностного отношения к природе, обществу,  человеку в контексте общечеловеческих ценностей  истины, добра и красоты.</w:t>
            </w:r>
          </w:p>
        </w:tc>
      </w:tr>
      <w:tr w:rsidR="00A643E6" w:rsidRPr="00F92442" w:rsidTr="00D54291">
        <w:trPr>
          <w:trHeight w:val="391"/>
        </w:trPr>
        <w:tc>
          <w:tcPr>
            <w:tcW w:w="2554" w:type="dxa"/>
            <w:vMerge w:val="restart"/>
            <w:hideMark/>
          </w:tcPr>
          <w:p w:rsidR="00A643E6" w:rsidRPr="00F92442" w:rsidRDefault="00A643E6" w:rsidP="00D54291">
            <w:pPr>
              <w:rPr>
                <w:rFonts w:ascii="Times New Roman" w:hAnsi="Times New Roman" w:cs="Times New Roman"/>
                <w:b/>
                <w:sz w:val="28"/>
                <w:szCs w:val="28"/>
              </w:rPr>
            </w:pPr>
            <w:r w:rsidRPr="00F92442">
              <w:rPr>
                <w:rFonts w:ascii="Times New Roman" w:hAnsi="Times New Roman" w:cs="Times New Roman"/>
                <w:b/>
                <w:sz w:val="28"/>
                <w:szCs w:val="28"/>
              </w:rPr>
              <w:lastRenderedPageBreak/>
              <w:t>тема</w:t>
            </w:r>
          </w:p>
        </w:tc>
        <w:tc>
          <w:tcPr>
            <w:tcW w:w="12624" w:type="dxa"/>
            <w:gridSpan w:val="2"/>
            <w:hideMark/>
          </w:tcPr>
          <w:p w:rsidR="00A643E6" w:rsidRPr="00F92442" w:rsidRDefault="00A643E6" w:rsidP="00D54291">
            <w:pPr>
              <w:jc w:val="center"/>
              <w:rPr>
                <w:rFonts w:ascii="Times New Roman" w:hAnsi="Times New Roman" w:cs="Times New Roman"/>
                <w:b/>
                <w:sz w:val="28"/>
                <w:szCs w:val="28"/>
              </w:rPr>
            </w:pPr>
            <w:r w:rsidRPr="00F92442">
              <w:rPr>
                <w:rFonts w:ascii="Times New Roman" w:hAnsi="Times New Roman" w:cs="Times New Roman"/>
                <w:b/>
                <w:sz w:val="28"/>
                <w:szCs w:val="28"/>
              </w:rPr>
              <w:t>Уровни развития</w:t>
            </w:r>
          </w:p>
        </w:tc>
      </w:tr>
      <w:tr w:rsidR="00A643E6" w:rsidRPr="00F92442" w:rsidTr="00D54291">
        <w:tc>
          <w:tcPr>
            <w:tcW w:w="2554" w:type="dxa"/>
            <w:vMerge/>
          </w:tcPr>
          <w:p w:rsidR="00A643E6" w:rsidRPr="00F92442" w:rsidRDefault="00A643E6" w:rsidP="00D54291">
            <w:pPr>
              <w:rPr>
                <w:rFonts w:ascii="Times New Roman" w:hAnsi="Times New Roman" w:cs="Times New Roman"/>
                <w:sz w:val="28"/>
                <w:szCs w:val="28"/>
              </w:rPr>
            </w:pPr>
          </w:p>
        </w:tc>
        <w:tc>
          <w:tcPr>
            <w:tcW w:w="6240" w:type="dxa"/>
            <w:hideMark/>
          </w:tcPr>
          <w:p w:rsidR="00A643E6" w:rsidRPr="00F92442" w:rsidRDefault="00A643E6" w:rsidP="00D54291">
            <w:pPr>
              <w:rPr>
                <w:rFonts w:ascii="Times New Roman" w:hAnsi="Times New Roman" w:cs="Times New Roman"/>
                <w:b/>
                <w:sz w:val="28"/>
                <w:szCs w:val="28"/>
              </w:rPr>
            </w:pPr>
            <w:r w:rsidRPr="00F92442">
              <w:rPr>
                <w:rFonts w:ascii="Times New Roman" w:hAnsi="Times New Roman" w:cs="Times New Roman"/>
                <w:b/>
                <w:sz w:val="28"/>
                <w:szCs w:val="28"/>
              </w:rPr>
              <w:t>Выпускник  научится:</w:t>
            </w:r>
          </w:p>
        </w:tc>
        <w:tc>
          <w:tcPr>
            <w:tcW w:w="6384" w:type="dxa"/>
          </w:tcPr>
          <w:p w:rsidR="00A643E6" w:rsidRPr="00F92442" w:rsidRDefault="00A643E6" w:rsidP="00D54291">
            <w:pPr>
              <w:rPr>
                <w:rFonts w:ascii="Times New Roman" w:hAnsi="Times New Roman" w:cs="Times New Roman"/>
                <w:b/>
                <w:i/>
                <w:sz w:val="28"/>
                <w:szCs w:val="28"/>
              </w:rPr>
            </w:pPr>
            <w:r w:rsidRPr="00F92442">
              <w:rPr>
                <w:rFonts w:ascii="Times New Roman" w:hAnsi="Times New Roman" w:cs="Times New Roman"/>
                <w:b/>
                <w:i/>
                <w:sz w:val="28"/>
                <w:szCs w:val="28"/>
              </w:rPr>
              <w:t>Выпускник  получит возможность научиться:</w:t>
            </w:r>
          </w:p>
        </w:tc>
      </w:tr>
      <w:tr w:rsidR="00A643E6" w:rsidRPr="00F92442" w:rsidTr="00D54291">
        <w:tc>
          <w:tcPr>
            <w:tcW w:w="2554" w:type="dxa"/>
          </w:tcPr>
          <w:p w:rsidR="00A643E6" w:rsidRPr="00F92442" w:rsidRDefault="00A643E6" w:rsidP="00D54291">
            <w:pPr>
              <w:ind w:firstLine="454"/>
              <w:jc w:val="both"/>
              <w:outlineLvl w:val="0"/>
              <w:rPr>
                <w:rFonts w:ascii="Times New Roman" w:hAnsi="Times New Roman" w:cs="Times New Roman"/>
                <w:b/>
                <w:sz w:val="28"/>
                <w:szCs w:val="28"/>
              </w:rPr>
            </w:pPr>
            <w:r w:rsidRPr="00F92442">
              <w:rPr>
                <w:rFonts w:ascii="Times New Roman" w:hAnsi="Times New Roman" w:cs="Times New Roman"/>
                <w:b/>
                <w:sz w:val="28"/>
                <w:szCs w:val="28"/>
              </w:rPr>
              <w:t>Живые организмы</w:t>
            </w:r>
          </w:p>
          <w:p w:rsidR="00A643E6" w:rsidRPr="00F92442" w:rsidRDefault="00A643E6" w:rsidP="00D54291">
            <w:pPr>
              <w:rPr>
                <w:rFonts w:ascii="Times New Roman" w:hAnsi="Times New Roman" w:cs="Times New Roman"/>
                <w:sz w:val="28"/>
                <w:szCs w:val="28"/>
              </w:rPr>
            </w:pPr>
          </w:p>
        </w:tc>
        <w:tc>
          <w:tcPr>
            <w:tcW w:w="6240" w:type="dxa"/>
            <w:hideMark/>
          </w:tcPr>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643E6" w:rsidRPr="00F92442" w:rsidRDefault="00A643E6" w:rsidP="00D54291">
            <w:pPr>
              <w:ind w:firstLine="454"/>
              <w:jc w:val="both"/>
              <w:rPr>
                <w:rFonts w:ascii="Times New Roman" w:hAnsi="Times New Roman" w:cs="Times New Roman"/>
                <w:sz w:val="28"/>
                <w:szCs w:val="28"/>
              </w:rPr>
            </w:pPr>
          </w:p>
        </w:tc>
        <w:tc>
          <w:tcPr>
            <w:tcW w:w="6384" w:type="dxa"/>
            <w:hideMark/>
          </w:tcPr>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соблюдать правила работы в кабинете биологии, с биологическими приборами и инструментами;</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выделять эстетические достоинства объектов живой природы;</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
                <w:sz w:val="28"/>
                <w:szCs w:val="28"/>
              </w:rPr>
              <w:t>• осознанно соблюдать основные принципы и правила отношения к живой природе;</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выбирать целевые и смысловые установки в своих действиях и поступках по отношению к живой природе.</w:t>
            </w:r>
          </w:p>
        </w:tc>
      </w:tr>
      <w:tr w:rsidR="00A643E6" w:rsidRPr="00F92442" w:rsidTr="00D54291">
        <w:trPr>
          <w:trHeight w:val="420"/>
        </w:trPr>
        <w:tc>
          <w:tcPr>
            <w:tcW w:w="2554" w:type="dxa"/>
          </w:tcPr>
          <w:p w:rsidR="00A643E6" w:rsidRPr="00F92442" w:rsidRDefault="00A643E6" w:rsidP="00D54291">
            <w:pPr>
              <w:jc w:val="both"/>
              <w:outlineLvl w:val="0"/>
              <w:rPr>
                <w:rFonts w:ascii="Times New Roman" w:hAnsi="Times New Roman" w:cs="Times New Roman"/>
                <w:b/>
                <w:sz w:val="28"/>
                <w:szCs w:val="28"/>
              </w:rPr>
            </w:pPr>
            <w:r w:rsidRPr="00F92442">
              <w:rPr>
                <w:rFonts w:ascii="Times New Roman" w:hAnsi="Times New Roman" w:cs="Times New Roman"/>
                <w:b/>
                <w:sz w:val="28"/>
                <w:szCs w:val="28"/>
              </w:rPr>
              <w:lastRenderedPageBreak/>
              <w:t>Человек и его здоровье</w:t>
            </w:r>
          </w:p>
          <w:p w:rsidR="00A643E6" w:rsidRPr="00F92442" w:rsidRDefault="00A643E6" w:rsidP="00D54291">
            <w:pPr>
              <w:rPr>
                <w:rFonts w:ascii="Times New Roman" w:hAnsi="Times New Roman" w:cs="Times New Roman"/>
                <w:sz w:val="28"/>
                <w:szCs w:val="28"/>
              </w:rPr>
            </w:pPr>
          </w:p>
        </w:tc>
        <w:tc>
          <w:tcPr>
            <w:tcW w:w="6240" w:type="dxa"/>
            <w:hideMark/>
          </w:tcPr>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характеризовать особенности строения и процессов жизнедеятельности организма человека, их практическую значимость;</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6384" w:type="dxa"/>
          </w:tcPr>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выделять эстетические достоинства человеческого тела;</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реализовывать установки здорового образа жизни;</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643E6" w:rsidRPr="00F92442" w:rsidRDefault="00A643E6" w:rsidP="00D54291">
            <w:pPr>
              <w:rPr>
                <w:rFonts w:ascii="Times New Roman" w:hAnsi="Times New Roman" w:cs="Times New Roman"/>
                <w:b/>
                <w:i/>
                <w:sz w:val="28"/>
                <w:szCs w:val="28"/>
              </w:rPr>
            </w:pPr>
          </w:p>
        </w:tc>
      </w:tr>
      <w:tr w:rsidR="00A643E6" w:rsidRPr="00F92442" w:rsidTr="00D54291">
        <w:trPr>
          <w:trHeight w:val="1134"/>
        </w:trPr>
        <w:tc>
          <w:tcPr>
            <w:tcW w:w="2554" w:type="dxa"/>
          </w:tcPr>
          <w:p w:rsidR="00A643E6" w:rsidRPr="00F92442" w:rsidRDefault="00A643E6" w:rsidP="00D54291">
            <w:pPr>
              <w:ind w:firstLine="454"/>
              <w:jc w:val="both"/>
              <w:outlineLvl w:val="0"/>
              <w:rPr>
                <w:rFonts w:ascii="Times New Roman" w:hAnsi="Times New Roman" w:cs="Times New Roman"/>
                <w:b/>
                <w:sz w:val="28"/>
                <w:szCs w:val="28"/>
              </w:rPr>
            </w:pPr>
            <w:r w:rsidRPr="00F92442">
              <w:rPr>
                <w:rFonts w:ascii="Times New Roman" w:hAnsi="Times New Roman" w:cs="Times New Roman"/>
                <w:b/>
                <w:sz w:val="28"/>
                <w:szCs w:val="28"/>
              </w:rPr>
              <w:t>Общие биологические закономерности</w:t>
            </w:r>
          </w:p>
          <w:p w:rsidR="00A643E6" w:rsidRPr="00F92442"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характеризовать общие биологические закономерности, их практическую значимость;</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 xml:space="preserve">применять методы биологической науки для изучения общих биологических закономерностей: наблюдать и описывать клетки на готовых </w:t>
            </w:r>
            <w:r w:rsidRPr="00F92442">
              <w:rPr>
                <w:rFonts w:ascii="Times New Roman" w:hAnsi="Times New Roman" w:cs="Times New Roman"/>
                <w:sz w:val="28"/>
                <w:szCs w:val="28"/>
              </w:rPr>
              <w:lastRenderedPageBreak/>
              <w:t>микропрепаратах, экосистемы своей местности;</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643E6" w:rsidRPr="00F92442" w:rsidRDefault="00A643E6" w:rsidP="00D54291">
            <w:pPr>
              <w:jc w:val="both"/>
              <w:rPr>
                <w:rFonts w:ascii="Times New Roman" w:hAnsi="Times New Roman" w:cs="Times New Roman"/>
                <w:sz w:val="28"/>
                <w:szCs w:val="28"/>
              </w:rPr>
            </w:pPr>
            <w:r w:rsidRPr="00F92442">
              <w:rPr>
                <w:rFonts w:ascii="Times New Roman" w:hAnsi="Times New Roman" w:cs="Times New Roman"/>
                <w:iCs/>
                <w:sz w:val="28"/>
                <w:szCs w:val="28"/>
              </w:rPr>
              <w:t>• </w:t>
            </w:r>
            <w:r w:rsidRPr="00F92442">
              <w:rPr>
                <w:rFonts w:ascii="Times New Roman" w:hAnsi="Times New Roman" w:cs="Times New Roman"/>
                <w:sz w:val="28"/>
                <w:szCs w:val="28"/>
              </w:rPr>
              <w:t>анализировать и оценивать последствия деятельности человека в природе.</w:t>
            </w:r>
          </w:p>
        </w:tc>
        <w:tc>
          <w:tcPr>
            <w:tcW w:w="6384" w:type="dxa"/>
          </w:tcPr>
          <w:p w:rsidR="00A643E6" w:rsidRPr="00F92442" w:rsidRDefault="00A643E6" w:rsidP="00D54291">
            <w:pPr>
              <w:jc w:val="both"/>
              <w:rPr>
                <w:rFonts w:ascii="Times New Roman" w:hAnsi="Times New Roman" w:cs="Times New Roman"/>
                <w:i/>
                <w:sz w:val="28"/>
                <w:szCs w:val="28"/>
              </w:rPr>
            </w:pPr>
            <w:r w:rsidRPr="00F92442">
              <w:rPr>
                <w:rFonts w:ascii="Times New Roman" w:hAnsi="Times New Roman" w:cs="Times New Roman"/>
                <w:iCs/>
                <w:sz w:val="28"/>
                <w:szCs w:val="28"/>
              </w:rPr>
              <w:lastRenderedPageBreak/>
              <w:t>• </w:t>
            </w:r>
            <w:r w:rsidRPr="00F92442">
              <w:rPr>
                <w:rFonts w:ascii="Times New Roman" w:hAnsi="Times New Roman" w:cs="Times New Roman"/>
                <w:i/>
                <w:sz w:val="28"/>
                <w:szCs w:val="28"/>
              </w:rPr>
              <w:t>выдвигать гипотезы о возможных последствиях деятельности человека в экосистемах и биосфере;</w:t>
            </w:r>
          </w:p>
          <w:p w:rsidR="00A643E6" w:rsidRPr="00F92442" w:rsidRDefault="00A643E6" w:rsidP="00D54291">
            <w:pPr>
              <w:suppressAutoHyphens/>
              <w:jc w:val="both"/>
              <w:rPr>
                <w:rFonts w:ascii="Times New Roman" w:hAnsi="Times New Roman" w:cs="Times New Roman"/>
                <w:i/>
                <w:sz w:val="28"/>
                <w:szCs w:val="28"/>
              </w:rPr>
            </w:pPr>
            <w:r w:rsidRPr="00F92442">
              <w:rPr>
                <w:rFonts w:ascii="Times New Roman" w:hAnsi="Times New Roman" w:cs="Times New Roman"/>
                <w:iCs/>
                <w:sz w:val="28"/>
                <w:szCs w:val="28"/>
              </w:rPr>
              <w:t>• </w:t>
            </w:r>
            <w:r w:rsidRPr="00F92442">
              <w:rPr>
                <w:rFonts w:ascii="Times New Roman" w:hAnsi="Times New Roman" w:cs="Times New Roman"/>
                <w:i/>
                <w:sz w:val="28"/>
                <w:szCs w:val="28"/>
              </w:rPr>
              <w:t>аргументировать свою точку зрения в ходе дискуссии по обсуждению глобальных экологических проблем</w:t>
            </w:r>
          </w:p>
        </w:tc>
      </w:tr>
      <w:tr w:rsidR="00A643E6" w:rsidRPr="00F92442" w:rsidTr="00D54291">
        <w:trPr>
          <w:trHeight w:val="461"/>
        </w:trPr>
        <w:tc>
          <w:tcPr>
            <w:tcW w:w="15178" w:type="dxa"/>
            <w:gridSpan w:val="3"/>
            <w:hideMark/>
          </w:tcPr>
          <w:p w:rsidR="00A643E6" w:rsidRPr="00F92442" w:rsidRDefault="00A643E6" w:rsidP="00D54291">
            <w:pPr>
              <w:jc w:val="center"/>
              <w:rPr>
                <w:rFonts w:ascii="Times New Roman" w:hAnsi="Times New Roman" w:cs="Times New Roman"/>
                <w:b/>
                <w:i/>
                <w:sz w:val="28"/>
                <w:szCs w:val="28"/>
              </w:rPr>
            </w:pPr>
            <w:r w:rsidRPr="00F92442">
              <w:rPr>
                <w:rFonts w:ascii="Times New Roman" w:hAnsi="Times New Roman" w:cs="Times New Roman"/>
                <w:b/>
                <w:i/>
                <w:sz w:val="28"/>
                <w:szCs w:val="28"/>
              </w:rPr>
              <w:lastRenderedPageBreak/>
              <w:t>Формы и методы достижения планируемых результатов</w:t>
            </w:r>
          </w:p>
        </w:tc>
      </w:tr>
      <w:tr w:rsidR="00A643E6" w:rsidRPr="00F92442" w:rsidTr="00D54291">
        <w:trPr>
          <w:trHeight w:val="553"/>
        </w:trPr>
        <w:tc>
          <w:tcPr>
            <w:tcW w:w="15178" w:type="dxa"/>
            <w:gridSpan w:val="3"/>
            <w:hideMark/>
          </w:tcPr>
          <w:p w:rsidR="00A643E6" w:rsidRPr="00F92442"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92442">
              <w:rPr>
                <w:rFonts w:ascii="Times New Roman" w:hAnsi="Times New Roman" w:cs="Times New Roman"/>
                <w:sz w:val="28"/>
                <w:szCs w:val="28"/>
              </w:rPr>
              <w:t>Результаты достигаются  в рамках предмета  «Биология», «Химия»,  а также во внеурочной  деятельности.</w:t>
            </w:r>
          </w:p>
        </w:tc>
      </w:tr>
      <w:tr w:rsidR="00A643E6" w:rsidRPr="00F92442" w:rsidTr="00D54291">
        <w:trPr>
          <w:trHeight w:val="553"/>
        </w:trPr>
        <w:tc>
          <w:tcPr>
            <w:tcW w:w="15178" w:type="dxa"/>
            <w:gridSpan w:val="3"/>
            <w:hideMark/>
          </w:tcPr>
          <w:p w:rsidR="00A643E6" w:rsidRPr="00F92442"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F92442">
              <w:rPr>
                <w:rFonts w:ascii="Times New Roman" w:hAnsi="Times New Roman" w:cs="Times New Roman"/>
                <w:b/>
                <w:i/>
                <w:sz w:val="28"/>
                <w:szCs w:val="28"/>
              </w:rPr>
              <w:t>Формы и методы оценочной деятельности</w:t>
            </w:r>
          </w:p>
        </w:tc>
      </w:tr>
      <w:tr w:rsidR="00A643E6" w:rsidRPr="00F92442" w:rsidTr="00D54291">
        <w:trPr>
          <w:trHeight w:val="553"/>
        </w:trPr>
        <w:tc>
          <w:tcPr>
            <w:tcW w:w="15178" w:type="dxa"/>
            <w:gridSpan w:val="3"/>
            <w:hideMark/>
          </w:tcPr>
          <w:p w:rsidR="00A643E6" w:rsidRPr="00F92442"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92442">
              <w:rPr>
                <w:rFonts w:ascii="Times New Roman" w:hAnsi="Times New Roman" w:cs="Times New Roman"/>
                <w:sz w:val="28"/>
                <w:szCs w:val="28"/>
              </w:rPr>
              <w:t>Портфолио, Тестирование. КИМы.</w:t>
            </w:r>
          </w:p>
        </w:tc>
      </w:tr>
    </w:tbl>
    <w:p w:rsidR="00A643E6" w:rsidRPr="00F92442" w:rsidRDefault="00A643E6" w:rsidP="00A643E6">
      <w:pPr>
        <w:pStyle w:val="af5"/>
        <w:spacing w:line="240" w:lineRule="auto"/>
        <w:jc w:val="center"/>
        <w:outlineLvl w:val="0"/>
        <w:rPr>
          <w:b/>
          <w:szCs w:val="28"/>
        </w:rPr>
      </w:pPr>
    </w:p>
    <w:p w:rsidR="00A643E6" w:rsidRPr="00F92442" w:rsidRDefault="00A643E6" w:rsidP="00A643E6">
      <w:pPr>
        <w:pStyle w:val="af5"/>
        <w:spacing w:line="240" w:lineRule="auto"/>
        <w:jc w:val="center"/>
        <w:outlineLvl w:val="0"/>
        <w:rPr>
          <w:b/>
          <w:szCs w:val="28"/>
        </w:rPr>
      </w:pPr>
    </w:p>
    <w:p w:rsidR="00A643E6" w:rsidRPr="00F92442" w:rsidRDefault="00A643E6" w:rsidP="00A643E6">
      <w:pPr>
        <w:spacing w:line="360" w:lineRule="auto"/>
        <w:ind w:firstLine="454"/>
        <w:jc w:val="both"/>
        <w:rPr>
          <w:i/>
          <w:sz w:val="28"/>
          <w:szCs w:val="28"/>
        </w:rPr>
      </w:pPr>
      <w:r w:rsidRPr="00F92442">
        <w:rPr>
          <w:i/>
          <w:sz w:val="28"/>
          <w:szCs w:val="28"/>
        </w:rPr>
        <w:t>.</w:t>
      </w:r>
    </w:p>
    <w:p w:rsidR="00A643E6" w:rsidRDefault="00A643E6" w:rsidP="00A643E6"/>
    <w:p w:rsidR="00A643E6" w:rsidRPr="00DD1AF1" w:rsidRDefault="00A643E6" w:rsidP="00A643E6">
      <w:pPr>
        <w:pStyle w:val="af5"/>
        <w:spacing w:line="240" w:lineRule="auto"/>
        <w:outlineLvl w:val="0"/>
        <w:rPr>
          <w:b/>
          <w:szCs w:val="28"/>
        </w:rPr>
      </w:pPr>
      <w:r w:rsidRPr="00DD1AF1">
        <w:rPr>
          <w:b/>
          <w:szCs w:val="28"/>
        </w:rPr>
        <w:lastRenderedPageBreak/>
        <w:t>1.2.3.15. Химия</w:t>
      </w:r>
    </w:p>
    <w:p w:rsidR="00A643E6" w:rsidRPr="00DD1AF1" w:rsidRDefault="00A643E6" w:rsidP="00A643E6">
      <w:pPr>
        <w:pStyle w:val="af5"/>
        <w:spacing w:line="240" w:lineRule="auto"/>
        <w:ind w:firstLine="0"/>
        <w:outlineLvl w:val="0"/>
        <w:rPr>
          <w:b/>
          <w:szCs w:val="28"/>
        </w:rPr>
      </w:pPr>
    </w:p>
    <w:p w:rsidR="00A643E6" w:rsidRPr="00DD1AF1" w:rsidRDefault="00A643E6" w:rsidP="00A643E6">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A643E6" w:rsidRPr="00DD1AF1" w:rsidTr="00D54291">
        <w:tc>
          <w:tcPr>
            <w:tcW w:w="15178" w:type="dxa"/>
            <w:gridSpan w:val="3"/>
          </w:tcPr>
          <w:p w:rsidR="00A643E6" w:rsidRPr="00DD1AF1" w:rsidRDefault="00A643E6" w:rsidP="00D54291">
            <w:pPr>
              <w:tabs>
                <w:tab w:val="left" w:leader="dot" w:pos="624"/>
              </w:tabs>
              <w:ind w:firstLine="339"/>
              <w:jc w:val="both"/>
              <w:rPr>
                <w:rFonts w:ascii="Times New Roman" w:hAnsi="Times New Roman" w:cs="Times New Roman"/>
                <w:b/>
                <w:sz w:val="28"/>
                <w:szCs w:val="28"/>
              </w:rPr>
            </w:pPr>
          </w:p>
          <w:p w:rsidR="00A643E6" w:rsidRPr="005C5F6C" w:rsidRDefault="00A643E6" w:rsidP="00D54291">
            <w:pPr>
              <w:tabs>
                <w:tab w:val="left" w:leader="dot" w:pos="624"/>
              </w:tabs>
              <w:ind w:firstLine="339"/>
              <w:jc w:val="both"/>
              <w:rPr>
                <w:rFonts w:ascii="Times New Roman" w:hAnsi="Times New Roman" w:cs="Times New Roman"/>
                <w:b/>
                <w:sz w:val="28"/>
                <w:szCs w:val="28"/>
              </w:rPr>
            </w:pPr>
            <w:r w:rsidRPr="005C5F6C">
              <w:rPr>
                <w:rFonts w:ascii="Times New Roman" w:hAnsi="Times New Roman" w:cs="Times New Roman"/>
                <w:b/>
                <w:sz w:val="28"/>
                <w:szCs w:val="28"/>
              </w:rPr>
              <w:t>Ценностные ориентиры:</w:t>
            </w:r>
          </w:p>
          <w:p w:rsidR="00412174" w:rsidRPr="00412174" w:rsidRDefault="00412174" w:rsidP="00412174">
            <w:pPr>
              <w:jc w:val="both"/>
              <w:rPr>
                <w:rFonts w:ascii="Calibri" w:eastAsia="Times New Roman" w:hAnsi="Calibri" w:cs="Times New Roman"/>
                <w:color w:val="000000"/>
                <w:sz w:val="28"/>
                <w:szCs w:val="28"/>
              </w:rPr>
            </w:pPr>
            <w:r w:rsidRPr="005C5F6C">
              <w:rPr>
                <w:rFonts w:ascii="Times New Roman" w:eastAsia="Times New Roman" w:hAnsi="Times New Roman" w:cs="Times New Roman"/>
                <w:color w:val="000000"/>
                <w:sz w:val="28"/>
                <w:szCs w:val="28"/>
              </w:rPr>
              <w:t>Ценностные ориентиры курса химии в школе определяются спецификой ее как науки. Понятие «ценности» включает единство объективного (сам объект) и субъективного (отношение субъекта к объекту), поэтому в качестве ценностных  ориентиров химического образования выступают объекты, изучаемые в курсе химии, к которому у обучающихся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412174" w:rsidRPr="00412174" w:rsidRDefault="00412174" w:rsidP="00412174">
            <w:pPr>
              <w:jc w:val="both"/>
              <w:rPr>
                <w:rFonts w:ascii="Calibri" w:eastAsia="Times New Roman" w:hAnsi="Calibri" w:cs="Times New Roman"/>
                <w:color w:val="000000"/>
                <w:sz w:val="28"/>
                <w:szCs w:val="28"/>
              </w:rPr>
            </w:pPr>
            <w:r w:rsidRPr="005C5F6C">
              <w:rPr>
                <w:rFonts w:ascii="Times New Roman" w:eastAsia="Times New Roman" w:hAnsi="Times New Roman" w:cs="Times New Roman"/>
                <w:color w:val="000000"/>
                <w:sz w:val="28"/>
                <w:szCs w:val="28"/>
              </w:rPr>
              <w:t>          Основу познавательных ценностей составляют научные знания, научные методы познания, а ценностные ориентации, формируемые у обучающихся в процессе изучения химии, проявляются:</w:t>
            </w:r>
          </w:p>
          <w:p w:rsidR="00412174" w:rsidRPr="00412174" w:rsidRDefault="00412174" w:rsidP="00412174">
            <w:pPr>
              <w:numPr>
                <w:ilvl w:val="0"/>
                <w:numId w:val="21"/>
              </w:numPr>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в признании ценности научного знания, его практической значимости, достоверности;</w:t>
            </w:r>
          </w:p>
          <w:p w:rsidR="00412174" w:rsidRPr="00412174" w:rsidRDefault="00412174" w:rsidP="00412174">
            <w:pPr>
              <w:numPr>
                <w:ilvl w:val="0"/>
                <w:numId w:val="21"/>
              </w:numPr>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в ценности химических методов исследования живой и неживой природы;</w:t>
            </w:r>
          </w:p>
          <w:p w:rsidR="00412174" w:rsidRPr="00412174" w:rsidRDefault="00412174" w:rsidP="00412174">
            <w:pPr>
              <w:numPr>
                <w:ilvl w:val="0"/>
                <w:numId w:val="21"/>
              </w:numPr>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в понимании сложности и противоречивости самого процесса познания.</w:t>
            </w:r>
          </w:p>
          <w:p w:rsidR="00412174" w:rsidRPr="00412174" w:rsidRDefault="00412174" w:rsidP="00412174">
            <w:pPr>
              <w:jc w:val="both"/>
              <w:rPr>
                <w:rFonts w:ascii="Calibri" w:eastAsia="Times New Roman" w:hAnsi="Calibri" w:cs="Times New Roman"/>
                <w:color w:val="000000"/>
                <w:sz w:val="28"/>
                <w:szCs w:val="28"/>
              </w:rPr>
            </w:pPr>
            <w:r w:rsidRPr="005C5F6C">
              <w:rPr>
                <w:rFonts w:ascii="Times New Roman" w:eastAsia="Times New Roman" w:hAnsi="Times New Roman" w:cs="Times New Roman"/>
                <w:color w:val="000000"/>
                <w:sz w:val="28"/>
                <w:szCs w:val="28"/>
              </w:rPr>
              <w:t>В качестве объектов ценностей труда и быта выступают творческая созидательная деятельность, здоровый образ жизни, а ценностные ориентации содержания курса химии  могут рассматриваться как формирование:</w:t>
            </w:r>
          </w:p>
          <w:p w:rsidR="00412174" w:rsidRPr="00412174" w:rsidRDefault="00412174" w:rsidP="00412174">
            <w:pPr>
              <w:numPr>
                <w:ilvl w:val="0"/>
                <w:numId w:val="22"/>
              </w:numPr>
              <w:jc w:val="both"/>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уважительного отношения к созидательной, творческой деятельности;</w:t>
            </w:r>
          </w:p>
          <w:p w:rsidR="00412174" w:rsidRPr="00412174" w:rsidRDefault="00412174" w:rsidP="00412174">
            <w:pPr>
              <w:numPr>
                <w:ilvl w:val="0"/>
                <w:numId w:val="22"/>
              </w:numPr>
              <w:jc w:val="both"/>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понимания необходимости здорового образа жизни;</w:t>
            </w:r>
          </w:p>
          <w:p w:rsidR="00412174" w:rsidRPr="00412174" w:rsidRDefault="00412174" w:rsidP="00412174">
            <w:pPr>
              <w:numPr>
                <w:ilvl w:val="0"/>
                <w:numId w:val="22"/>
              </w:numPr>
              <w:jc w:val="both"/>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потребности в безусловном выполнении правил безопасного использования веществ в повседневной жизни;</w:t>
            </w:r>
          </w:p>
          <w:p w:rsidR="00412174" w:rsidRPr="00412174" w:rsidRDefault="00412174" w:rsidP="00412174">
            <w:pPr>
              <w:numPr>
                <w:ilvl w:val="0"/>
                <w:numId w:val="22"/>
              </w:numPr>
              <w:jc w:val="both"/>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сознательного выбора будущей профессиональной деятельности.</w:t>
            </w:r>
          </w:p>
          <w:p w:rsidR="00412174" w:rsidRPr="00412174" w:rsidRDefault="00412174" w:rsidP="00412174">
            <w:pPr>
              <w:jc w:val="both"/>
              <w:rPr>
                <w:rFonts w:ascii="Calibri" w:eastAsia="Times New Roman" w:hAnsi="Calibri" w:cs="Times New Roman"/>
                <w:color w:val="000000"/>
                <w:sz w:val="28"/>
                <w:szCs w:val="28"/>
              </w:rPr>
            </w:pPr>
            <w:r w:rsidRPr="005C5F6C">
              <w:rPr>
                <w:rFonts w:ascii="Times New Roman" w:eastAsia="Times New Roman" w:hAnsi="Times New Roman" w:cs="Times New Roman"/>
                <w:color w:val="000000"/>
                <w:sz w:val="28"/>
                <w:szCs w:val="28"/>
              </w:rPr>
              <w:t>                    Курс химии обладает возможностями для формирования коммуникативных ценностей, основу которых составляют процесс общения, грамотная речь, а ценностные ориентации направлены на воспитание у учащихся:</w:t>
            </w:r>
          </w:p>
          <w:p w:rsidR="00412174" w:rsidRPr="00412174" w:rsidRDefault="00412174" w:rsidP="00412174">
            <w:pPr>
              <w:numPr>
                <w:ilvl w:val="0"/>
                <w:numId w:val="23"/>
              </w:numPr>
              <w:jc w:val="both"/>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правильного использования химической терминологии и символики;</w:t>
            </w:r>
          </w:p>
          <w:p w:rsidR="00412174" w:rsidRPr="00412174" w:rsidRDefault="00412174" w:rsidP="00412174">
            <w:pPr>
              <w:numPr>
                <w:ilvl w:val="0"/>
                <w:numId w:val="23"/>
              </w:numPr>
              <w:jc w:val="both"/>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потребности вести диалог, выслушивать мнение оппонента, участвовать в дискуссии;</w:t>
            </w:r>
          </w:p>
          <w:p w:rsidR="00412174" w:rsidRPr="00412174" w:rsidRDefault="00412174" w:rsidP="00412174">
            <w:pPr>
              <w:numPr>
                <w:ilvl w:val="0"/>
                <w:numId w:val="23"/>
              </w:numPr>
              <w:jc w:val="both"/>
              <w:rPr>
                <w:rFonts w:ascii="Calibri" w:eastAsia="Times New Roman" w:hAnsi="Calibri" w:cs="Arial"/>
                <w:color w:val="000000"/>
                <w:sz w:val="28"/>
                <w:szCs w:val="28"/>
              </w:rPr>
            </w:pPr>
            <w:r w:rsidRPr="005C5F6C">
              <w:rPr>
                <w:rFonts w:ascii="Times New Roman" w:eastAsia="Times New Roman" w:hAnsi="Times New Roman" w:cs="Times New Roman"/>
                <w:color w:val="000000"/>
                <w:sz w:val="28"/>
                <w:szCs w:val="28"/>
              </w:rPr>
              <w:t>способности открыто выражать и аргументированно отстаивать свою точку зрения.</w:t>
            </w:r>
          </w:p>
          <w:p w:rsidR="00412174" w:rsidRPr="00DD1AF1" w:rsidRDefault="00412174" w:rsidP="00D54291">
            <w:pPr>
              <w:tabs>
                <w:tab w:val="left" w:leader="dot" w:pos="624"/>
              </w:tabs>
              <w:ind w:firstLine="339"/>
              <w:jc w:val="both"/>
              <w:rPr>
                <w:rFonts w:ascii="Times New Roman" w:hAnsi="Times New Roman" w:cs="Times New Roman"/>
                <w:b/>
                <w:color w:val="FF0000"/>
                <w:sz w:val="28"/>
                <w:szCs w:val="28"/>
              </w:rPr>
            </w:pPr>
          </w:p>
          <w:p w:rsidR="00A643E6" w:rsidRPr="00DD1AF1" w:rsidRDefault="00A643E6" w:rsidP="00D54291">
            <w:pPr>
              <w:tabs>
                <w:tab w:val="left" w:leader="dot" w:pos="624"/>
              </w:tabs>
              <w:ind w:firstLine="339"/>
              <w:jc w:val="both"/>
              <w:rPr>
                <w:rFonts w:ascii="Times New Roman" w:hAnsi="Times New Roman" w:cs="Times New Roman"/>
                <w:b/>
                <w:color w:val="FF0000"/>
                <w:sz w:val="28"/>
                <w:szCs w:val="28"/>
              </w:rPr>
            </w:pPr>
          </w:p>
          <w:p w:rsidR="00A643E6" w:rsidRPr="00DD1AF1" w:rsidRDefault="00A643E6" w:rsidP="00D54291">
            <w:pPr>
              <w:tabs>
                <w:tab w:val="left" w:leader="dot" w:pos="624"/>
              </w:tabs>
              <w:ind w:firstLine="339"/>
              <w:jc w:val="both"/>
              <w:rPr>
                <w:rFonts w:ascii="Times New Roman" w:hAnsi="Times New Roman" w:cs="Times New Roman"/>
                <w:sz w:val="28"/>
                <w:szCs w:val="28"/>
              </w:rPr>
            </w:pPr>
          </w:p>
        </w:tc>
      </w:tr>
      <w:tr w:rsidR="00A643E6" w:rsidRPr="00DD1AF1" w:rsidTr="00D54291">
        <w:trPr>
          <w:trHeight w:val="391"/>
        </w:trPr>
        <w:tc>
          <w:tcPr>
            <w:tcW w:w="2554" w:type="dxa"/>
            <w:vMerge w:val="restart"/>
            <w:hideMark/>
          </w:tcPr>
          <w:p w:rsidR="00A643E6" w:rsidRPr="00DD1AF1" w:rsidRDefault="00A643E6" w:rsidP="00D54291">
            <w:pPr>
              <w:rPr>
                <w:rFonts w:ascii="Times New Roman" w:hAnsi="Times New Roman" w:cs="Times New Roman"/>
                <w:b/>
                <w:sz w:val="28"/>
                <w:szCs w:val="28"/>
              </w:rPr>
            </w:pPr>
            <w:r w:rsidRPr="00DD1AF1">
              <w:rPr>
                <w:rFonts w:ascii="Times New Roman" w:hAnsi="Times New Roman" w:cs="Times New Roman"/>
                <w:b/>
                <w:sz w:val="28"/>
                <w:szCs w:val="28"/>
              </w:rPr>
              <w:lastRenderedPageBreak/>
              <w:t>тема</w:t>
            </w:r>
          </w:p>
        </w:tc>
        <w:tc>
          <w:tcPr>
            <w:tcW w:w="12624" w:type="dxa"/>
            <w:gridSpan w:val="2"/>
            <w:hideMark/>
          </w:tcPr>
          <w:p w:rsidR="00A643E6" w:rsidRPr="00DD1AF1" w:rsidRDefault="00A643E6" w:rsidP="00D54291">
            <w:pPr>
              <w:jc w:val="center"/>
              <w:rPr>
                <w:rFonts w:ascii="Times New Roman" w:hAnsi="Times New Roman" w:cs="Times New Roman"/>
                <w:b/>
                <w:sz w:val="28"/>
                <w:szCs w:val="28"/>
              </w:rPr>
            </w:pPr>
            <w:r w:rsidRPr="00DD1AF1">
              <w:rPr>
                <w:rFonts w:ascii="Times New Roman" w:hAnsi="Times New Roman" w:cs="Times New Roman"/>
                <w:b/>
                <w:sz w:val="28"/>
                <w:szCs w:val="28"/>
              </w:rPr>
              <w:t>Уровни развития</w:t>
            </w:r>
          </w:p>
        </w:tc>
      </w:tr>
      <w:tr w:rsidR="00A643E6" w:rsidRPr="00DD1AF1" w:rsidTr="00D54291">
        <w:tc>
          <w:tcPr>
            <w:tcW w:w="2554" w:type="dxa"/>
            <w:vMerge/>
          </w:tcPr>
          <w:p w:rsidR="00A643E6" w:rsidRPr="00DD1AF1" w:rsidRDefault="00A643E6" w:rsidP="00D54291">
            <w:pPr>
              <w:rPr>
                <w:rFonts w:ascii="Times New Roman" w:hAnsi="Times New Roman" w:cs="Times New Roman"/>
                <w:sz w:val="28"/>
                <w:szCs w:val="28"/>
              </w:rPr>
            </w:pPr>
          </w:p>
        </w:tc>
        <w:tc>
          <w:tcPr>
            <w:tcW w:w="6240" w:type="dxa"/>
            <w:hideMark/>
          </w:tcPr>
          <w:p w:rsidR="00A643E6" w:rsidRPr="00DD1AF1" w:rsidRDefault="00A643E6" w:rsidP="00D54291">
            <w:pPr>
              <w:rPr>
                <w:rFonts w:ascii="Times New Roman" w:hAnsi="Times New Roman" w:cs="Times New Roman"/>
                <w:b/>
                <w:sz w:val="28"/>
                <w:szCs w:val="28"/>
              </w:rPr>
            </w:pPr>
            <w:r w:rsidRPr="00DD1AF1">
              <w:rPr>
                <w:rFonts w:ascii="Times New Roman" w:hAnsi="Times New Roman" w:cs="Times New Roman"/>
                <w:b/>
                <w:sz w:val="28"/>
                <w:szCs w:val="28"/>
              </w:rPr>
              <w:t>Учащийся научится:</w:t>
            </w:r>
          </w:p>
        </w:tc>
        <w:tc>
          <w:tcPr>
            <w:tcW w:w="6384" w:type="dxa"/>
          </w:tcPr>
          <w:p w:rsidR="00A643E6" w:rsidRPr="00DD1AF1" w:rsidRDefault="00A643E6" w:rsidP="00D54291">
            <w:pPr>
              <w:rPr>
                <w:rFonts w:ascii="Times New Roman" w:hAnsi="Times New Roman" w:cs="Times New Roman"/>
                <w:b/>
                <w:i/>
                <w:sz w:val="28"/>
                <w:szCs w:val="28"/>
              </w:rPr>
            </w:pPr>
            <w:r w:rsidRPr="00DD1AF1">
              <w:rPr>
                <w:rFonts w:ascii="Times New Roman" w:hAnsi="Times New Roman" w:cs="Times New Roman"/>
                <w:b/>
                <w:i/>
                <w:sz w:val="28"/>
                <w:szCs w:val="28"/>
              </w:rPr>
              <w:t>Учащийся получит возможность научиться:</w:t>
            </w:r>
          </w:p>
        </w:tc>
      </w:tr>
      <w:tr w:rsidR="00A643E6" w:rsidRPr="00DD1AF1" w:rsidTr="00D54291">
        <w:tc>
          <w:tcPr>
            <w:tcW w:w="2554" w:type="dxa"/>
          </w:tcPr>
          <w:p w:rsidR="00A643E6" w:rsidRPr="00DD1AF1" w:rsidRDefault="00A643E6" w:rsidP="00D54291">
            <w:pPr>
              <w:ind w:firstLine="454"/>
              <w:jc w:val="both"/>
              <w:rPr>
                <w:rFonts w:ascii="Times New Roman" w:hAnsi="Times New Roman" w:cs="Times New Roman"/>
                <w:b/>
                <w:sz w:val="28"/>
                <w:szCs w:val="28"/>
              </w:rPr>
            </w:pPr>
            <w:r w:rsidRPr="00DD1AF1">
              <w:rPr>
                <w:rFonts w:ascii="Times New Roman" w:hAnsi="Times New Roman" w:cs="Times New Roman"/>
                <w:b/>
                <w:sz w:val="28"/>
                <w:szCs w:val="28"/>
              </w:rPr>
              <w:t>Основные понятия химии (уровень атомно-молекулярных представлений)</w:t>
            </w:r>
          </w:p>
          <w:p w:rsidR="00A643E6" w:rsidRPr="00DD1AF1" w:rsidRDefault="00A643E6" w:rsidP="00D54291">
            <w:pPr>
              <w:rPr>
                <w:rFonts w:ascii="Times New Roman" w:hAnsi="Times New Roman" w:cs="Times New Roman"/>
                <w:sz w:val="28"/>
                <w:szCs w:val="28"/>
              </w:rPr>
            </w:pPr>
          </w:p>
        </w:tc>
        <w:tc>
          <w:tcPr>
            <w:tcW w:w="6240" w:type="dxa"/>
            <w:hideMark/>
          </w:tcPr>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
                <w:sz w:val="28"/>
                <w:szCs w:val="28"/>
              </w:rPr>
              <w:t>• </w:t>
            </w:r>
            <w:r w:rsidRPr="00DD1AF1">
              <w:rPr>
                <w:rFonts w:ascii="Times New Roman" w:hAnsi="Times New Roman" w:cs="Times New Roman"/>
                <w:sz w:val="28"/>
                <w:szCs w:val="28"/>
              </w:rPr>
              <w:t>описывать свойства твёрдых, жидких, газообразных веществ, выделяя их существенные признаки;</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сравнивать по составу оксиды, основания, кислоты, соли;</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классифицировать оксиды и основания по свойствам, кислоты и соли по составу;</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lastRenderedPageBreak/>
              <w:t>• </w:t>
            </w:r>
            <w:r w:rsidRPr="00DD1AF1">
              <w:rPr>
                <w:rFonts w:ascii="Times New Roman" w:hAnsi="Times New Roman" w:cs="Times New Roman"/>
                <w:sz w:val="28"/>
                <w:szCs w:val="28"/>
              </w:rPr>
              <w:t>описывать состав, свойства и значение (в природе и практической деятельности человека) простых веществ — кислорода и водорода;</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пользоваться лабораторным оборудованием и химической посудой;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643E6"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C5F6C" w:rsidRPr="00DD1AF1" w:rsidRDefault="005C5F6C" w:rsidP="00D54291">
            <w:pPr>
              <w:jc w:val="both"/>
              <w:rPr>
                <w:rFonts w:ascii="Times New Roman" w:hAnsi="Times New Roman" w:cs="Times New Roman"/>
                <w:sz w:val="28"/>
                <w:szCs w:val="28"/>
              </w:rPr>
            </w:pPr>
          </w:p>
        </w:tc>
        <w:tc>
          <w:tcPr>
            <w:tcW w:w="6384" w:type="dxa"/>
            <w:hideMark/>
          </w:tcPr>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lastRenderedPageBreak/>
              <w:t>• </w:t>
            </w:r>
            <w:r w:rsidRPr="00DD1AF1">
              <w:rPr>
                <w:rFonts w:ascii="Times New Roman" w:hAnsi="Times New Roman" w:cs="Times New Roman"/>
                <w:i/>
                <w:sz w:val="28"/>
                <w:szCs w:val="28"/>
              </w:rPr>
              <w:t>грамотно обращаться с веществами в повседневной жизни;</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осознавать необходимость соблюдения правил экологически безопасного поведения в окружающей природной среде;</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w:t>
            </w:r>
            <w:r w:rsidRPr="00DD1AF1">
              <w:rPr>
                <w:rFonts w:ascii="Times New Roman" w:hAnsi="Times New Roman" w:cs="Times New Roman"/>
                <w:i/>
                <w:sz w:val="28"/>
                <w:szCs w:val="28"/>
              </w:rPr>
              <w:lastRenderedPageBreak/>
              <w:t>веществ.</w:t>
            </w:r>
          </w:p>
          <w:p w:rsidR="00A643E6" w:rsidRPr="00DD1AF1" w:rsidRDefault="00A643E6" w:rsidP="00D54291">
            <w:pPr>
              <w:pStyle w:val="a7"/>
              <w:ind w:left="170"/>
              <w:jc w:val="both"/>
              <w:rPr>
                <w:i/>
                <w:sz w:val="28"/>
                <w:szCs w:val="28"/>
              </w:rPr>
            </w:pPr>
          </w:p>
        </w:tc>
      </w:tr>
      <w:tr w:rsidR="00A643E6" w:rsidRPr="00DD1AF1" w:rsidTr="00D54291">
        <w:trPr>
          <w:trHeight w:val="420"/>
        </w:trPr>
        <w:tc>
          <w:tcPr>
            <w:tcW w:w="2554" w:type="dxa"/>
          </w:tcPr>
          <w:p w:rsidR="00A643E6" w:rsidRPr="00DD1AF1" w:rsidRDefault="00A643E6" w:rsidP="00D54291">
            <w:pPr>
              <w:ind w:firstLine="454"/>
              <w:jc w:val="both"/>
              <w:rPr>
                <w:rFonts w:ascii="Times New Roman" w:hAnsi="Times New Roman" w:cs="Times New Roman"/>
                <w:b/>
                <w:sz w:val="28"/>
                <w:szCs w:val="28"/>
              </w:rPr>
            </w:pPr>
            <w:r w:rsidRPr="00DD1AF1">
              <w:rPr>
                <w:rFonts w:ascii="Times New Roman" w:hAnsi="Times New Roman" w:cs="Times New Roman"/>
                <w:b/>
                <w:sz w:val="28"/>
                <w:szCs w:val="28"/>
              </w:rPr>
              <w:lastRenderedPageBreak/>
              <w:t>Периодический закон и периодическая система химических элементов Д. И. Менделеева. Строение вещества</w:t>
            </w:r>
          </w:p>
          <w:p w:rsidR="00A643E6" w:rsidRPr="00DD1AF1" w:rsidRDefault="00A643E6" w:rsidP="00D54291">
            <w:pPr>
              <w:rPr>
                <w:rFonts w:ascii="Times New Roman" w:hAnsi="Times New Roman" w:cs="Times New Roman"/>
                <w:sz w:val="28"/>
                <w:szCs w:val="28"/>
              </w:rPr>
            </w:pPr>
          </w:p>
        </w:tc>
        <w:tc>
          <w:tcPr>
            <w:tcW w:w="6240" w:type="dxa"/>
            <w:hideMark/>
          </w:tcPr>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lastRenderedPageBreak/>
              <w:t>• </w:t>
            </w:r>
            <w:r w:rsidRPr="00DD1AF1">
              <w:rPr>
                <w:rFonts w:ascii="Times New Roman" w:hAnsi="Times New Roman" w:cs="Times New Roman"/>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раскрывать смысл периодического закона Д. И. Менделеева;</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описывать и характеризовать табличную форму периодической системы химических элементов;</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lastRenderedPageBreak/>
              <w:t>• </w:t>
            </w:r>
            <w:r w:rsidRPr="00DD1AF1">
              <w:rPr>
                <w:rFonts w:ascii="Times New Roman" w:hAnsi="Times New Roman" w:cs="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различать виды химической связи: ионную, ковалентную полярную, ковалентную неполярную и металлическую;</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изображать электронно-ионные формулы веществ, образованных химическими связями разного вида;</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выявлять зависимость свойств веществ от строения их кристаллических решёток: ионных, атомных, молекулярных, металлических;</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643E6"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 xml:space="preserve">осознавать научные открытия как результат </w:t>
            </w:r>
            <w:r w:rsidRPr="00DD1AF1">
              <w:rPr>
                <w:rFonts w:ascii="Times New Roman" w:hAnsi="Times New Roman" w:cs="Times New Roman"/>
                <w:sz w:val="28"/>
                <w:szCs w:val="28"/>
              </w:rPr>
              <w:lastRenderedPageBreak/>
              <w:t>длительных наблюдений, опытов, научной полемики, преодоления трудностей и сомнений.</w:t>
            </w:r>
          </w:p>
          <w:p w:rsidR="005C5F6C" w:rsidRPr="00DD1AF1" w:rsidRDefault="005C5F6C" w:rsidP="00D54291">
            <w:pPr>
              <w:jc w:val="both"/>
              <w:rPr>
                <w:rFonts w:ascii="Times New Roman" w:hAnsi="Times New Roman" w:cs="Times New Roman"/>
                <w:sz w:val="28"/>
                <w:szCs w:val="28"/>
              </w:rPr>
            </w:pPr>
          </w:p>
        </w:tc>
        <w:tc>
          <w:tcPr>
            <w:tcW w:w="6384" w:type="dxa"/>
          </w:tcPr>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lastRenderedPageBreak/>
              <w:t>• </w:t>
            </w:r>
            <w:r w:rsidRPr="00DD1AF1">
              <w:rPr>
                <w:rFonts w:ascii="Times New Roman" w:hAnsi="Times New Roman" w:cs="Times New Roman"/>
                <w:i/>
                <w:sz w:val="28"/>
                <w:szCs w:val="28"/>
              </w:rPr>
              <w:t>осознавать значение теоретических знаний для практической деятельности человека;</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описывать изученные объекты как системы, применяя логику системного анализа;</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 xml:space="preserve">развивать информационную компетентность </w:t>
            </w:r>
            <w:r w:rsidRPr="00DD1AF1">
              <w:rPr>
                <w:rFonts w:ascii="Times New Roman" w:hAnsi="Times New Roman" w:cs="Times New Roman"/>
                <w:i/>
                <w:sz w:val="28"/>
                <w:szCs w:val="28"/>
              </w:rPr>
              <w:lastRenderedPageBreak/>
              <w:t>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643E6" w:rsidRPr="00DD1AF1" w:rsidRDefault="00A643E6" w:rsidP="00D54291">
            <w:pPr>
              <w:rPr>
                <w:rFonts w:ascii="Times New Roman" w:hAnsi="Times New Roman" w:cs="Times New Roman"/>
                <w:b/>
                <w:i/>
                <w:sz w:val="28"/>
                <w:szCs w:val="28"/>
              </w:rPr>
            </w:pPr>
          </w:p>
        </w:tc>
      </w:tr>
      <w:tr w:rsidR="00A643E6" w:rsidRPr="00DD1AF1" w:rsidTr="00D54291">
        <w:trPr>
          <w:trHeight w:val="1134"/>
        </w:trPr>
        <w:tc>
          <w:tcPr>
            <w:tcW w:w="2554" w:type="dxa"/>
          </w:tcPr>
          <w:p w:rsidR="00A643E6" w:rsidRPr="00DD1AF1" w:rsidRDefault="00A643E6" w:rsidP="00D54291">
            <w:pPr>
              <w:ind w:firstLine="454"/>
              <w:jc w:val="both"/>
              <w:outlineLvl w:val="0"/>
              <w:rPr>
                <w:rFonts w:ascii="Times New Roman" w:hAnsi="Times New Roman" w:cs="Times New Roman"/>
                <w:b/>
                <w:sz w:val="28"/>
                <w:szCs w:val="28"/>
              </w:rPr>
            </w:pPr>
            <w:r w:rsidRPr="00DD1AF1">
              <w:rPr>
                <w:rFonts w:ascii="Times New Roman" w:hAnsi="Times New Roman" w:cs="Times New Roman"/>
                <w:b/>
                <w:sz w:val="28"/>
                <w:szCs w:val="28"/>
              </w:rPr>
              <w:lastRenderedPageBreak/>
              <w:t>Многообразие химических реакций</w:t>
            </w:r>
          </w:p>
          <w:p w:rsidR="00A643E6" w:rsidRPr="00DD1AF1"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объяснять суть химических процессов и их принципиальное отличие от физических;</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называть признаки и условия протекания химических реакций;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называть факторы, влияющие на скорость химических реакций;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называть факторы, влияющие на смещение химического равновесия;</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lastRenderedPageBreak/>
              <w:t>• </w:t>
            </w:r>
            <w:r w:rsidRPr="00DD1AF1">
              <w:rPr>
                <w:rFonts w:ascii="Times New Roman" w:hAnsi="Times New Roman" w:cs="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выявлять в процессе эксперимента признаки, свидетельствующие о протекании химической реакции;</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приготовлять растворы с определённой массовой долей растворённого вещества;</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определять характер среды водных растворов кислот и щелочей по изменению окраски индикаторов;</w:t>
            </w:r>
          </w:p>
          <w:p w:rsidR="00A643E6"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проводить качественные реакции, подтверждающие наличие в водных растворах веществ отдельных катионов и анионов.</w:t>
            </w:r>
          </w:p>
          <w:p w:rsidR="005C5F6C" w:rsidRPr="00DD1AF1" w:rsidRDefault="005C5F6C" w:rsidP="00D54291">
            <w:pPr>
              <w:jc w:val="both"/>
              <w:rPr>
                <w:rFonts w:ascii="Times New Roman" w:hAnsi="Times New Roman" w:cs="Times New Roman"/>
                <w:sz w:val="28"/>
                <w:szCs w:val="28"/>
              </w:rPr>
            </w:pPr>
          </w:p>
        </w:tc>
        <w:tc>
          <w:tcPr>
            <w:tcW w:w="6384" w:type="dxa"/>
          </w:tcPr>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lastRenderedPageBreak/>
              <w:t>• </w:t>
            </w:r>
            <w:r w:rsidRPr="00DD1AF1">
              <w:rPr>
                <w:rFonts w:ascii="Times New Roman" w:hAnsi="Times New Roman" w:cs="Times New Roman"/>
                <w:i/>
                <w:sz w:val="28"/>
                <w:szCs w:val="28"/>
              </w:rPr>
              <w:t>составлять молекулярные и полные ионные уравнения по сокращённым ионным уравнениям;</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приводить примеры реакций, подтверждающих существование взаимосвязи между основными классами неорганических веществ;</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прогнозировать результаты воздействия различных факторов на изменение скорости химической реакции;</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прогнозировать результаты воздействия различных факторов на смещение химического равновесия.</w:t>
            </w:r>
          </w:p>
          <w:p w:rsidR="00A643E6" w:rsidRPr="00DD1AF1" w:rsidRDefault="00A643E6" w:rsidP="00D54291">
            <w:pPr>
              <w:suppressAutoHyphens/>
              <w:jc w:val="both"/>
              <w:rPr>
                <w:rFonts w:ascii="Times New Roman" w:hAnsi="Times New Roman" w:cs="Times New Roman"/>
                <w:i/>
                <w:sz w:val="28"/>
                <w:szCs w:val="28"/>
              </w:rPr>
            </w:pPr>
          </w:p>
        </w:tc>
      </w:tr>
      <w:tr w:rsidR="00A643E6" w:rsidRPr="00DD1AF1" w:rsidTr="00D54291">
        <w:trPr>
          <w:trHeight w:val="1134"/>
        </w:trPr>
        <w:tc>
          <w:tcPr>
            <w:tcW w:w="2554" w:type="dxa"/>
          </w:tcPr>
          <w:p w:rsidR="00A643E6" w:rsidRPr="00DD1AF1" w:rsidRDefault="00A643E6" w:rsidP="00D54291">
            <w:pPr>
              <w:ind w:firstLine="454"/>
              <w:jc w:val="both"/>
              <w:outlineLvl w:val="0"/>
              <w:rPr>
                <w:rFonts w:ascii="Times New Roman" w:hAnsi="Times New Roman" w:cs="Times New Roman"/>
                <w:b/>
                <w:sz w:val="28"/>
                <w:szCs w:val="28"/>
              </w:rPr>
            </w:pPr>
            <w:r w:rsidRPr="00DD1AF1">
              <w:rPr>
                <w:rFonts w:ascii="Times New Roman" w:hAnsi="Times New Roman" w:cs="Times New Roman"/>
                <w:b/>
                <w:sz w:val="28"/>
                <w:szCs w:val="28"/>
              </w:rPr>
              <w:lastRenderedPageBreak/>
              <w:t>Многообразие веществ</w:t>
            </w:r>
          </w:p>
          <w:p w:rsidR="00A643E6" w:rsidRPr="00DD1AF1"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составлять формулы веществ по их названиям;</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определять валентность и степень окисления элементов в веществах;</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 xml:space="preserve">составлять формулы неорганических </w:t>
            </w:r>
            <w:r w:rsidRPr="00DD1AF1">
              <w:rPr>
                <w:rFonts w:ascii="Times New Roman" w:hAnsi="Times New Roman" w:cs="Times New Roman"/>
                <w:sz w:val="28"/>
                <w:szCs w:val="28"/>
              </w:rPr>
              <w:lastRenderedPageBreak/>
              <w:t>соединений по валентностям и степеням окисления элементов, а также зарядам ионов, указанным в таблице растворимости кислот, оснований и солей;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называть общие химические свойства, характерные для групп оксидов: кислотных, оснóвных, амфотерных;</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называть общие химические свойства, характерные для каждого из классов неорганических веществ: кислот, оснований, солей;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приводить примеры реакций, подтверждающих химические свойства неорганических веществ: оксидов, кислот, оснований и солей;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определять вещество-окислитель и вещество-восстановитель в окислительно-восстановительных реакциях;</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составлять окислительно-восстановительный баланс (для изученных реакций) по предложенным схемам реакций;</w:t>
            </w:r>
          </w:p>
          <w:p w:rsidR="00A643E6" w:rsidRPr="00DD1AF1"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t>• </w:t>
            </w:r>
            <w:r w:rsidRPr="00DD1AF1">
              <w:rPr>
                <w:rFonts w:ascii="Times New Roman" w:hAnsi="Times New Roman" w:cs="Times New Roman"/>
                <w:sz w:val="28"/>
                <w:szCs w:val="28"/>
              </w:rPr>
              <w:t>проводить лабораторные опыты, подтверждающие химические свойства основных классов неорганических веществ;</w:t>
            </w:r>
          </w:p>
          <w:p w:rsidR="00A643E6" w:rsidRDefault="00A643E6" w:rsidP="00D54291">
            <w:pPr>
              <w:jc w:val="both"/>
              <w:rPr>
                <w:rFonts w:ascii="Times New Roman" w:hAnsi="Times New Roman" w:cs="Times New Roman"/>
                <w:sz w:val="28"/>
                <w:szCs w:val="28"/>
              </w:rPr>
            </w:pPr>
            <w:r w:rsidRPr="00DD1AF1">
              <w:rPr>
                <w:rFonts w:ascii="Times New Roman" w:hAnsi="Times New Roman" w:cs="Times New Roman"/>
                <w:iCs/>
                <w:sz w:val="28"/>
                <w:szCs w:val="28"/>
              </w:rPr>
              <w:lastRenderedPageBreak/>
              <w:t>• </w:t>
            </w:r>
            <w:r w:rsidRPr="00DD1AF1">
              <w:rPr>
                <w:rFonts w:ascii="Times New Roman" w:hAnsi="Times New Roman" w:cs="Times New Roman"/>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5C5F6C" w:rsidRPr="00DD1AF1" w:rsidRDefault="005C5F6C" w:rsidP="00D54291">
            <w:pPr>
              <w:jc w:val="both"/>
              <w:rPr>
                <w:rFonts w:ascii="Times New Roman" w:hAnsi="Times New Roman" w:cs="Times New Roman"/>
                <w:sz w:val="28"/>
                <w:szCs w:val="28"/>
              </w:rPr>
            </w:pPr>
          </w:p>
        </w:tc>
        <w:tc>
          <w:tcPr>
            <w:tcW w:w="6384" w:type="dxa"/>
          </w:tcPr>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lastRenderedPageBreak/>
              <w:t>• </w:t>
            </w:r>
            <w:r w:rsidRPr="00DD1AF1">
              <w:rPr>
                <w:rFonts w:ascii="Times New Roman" w:hAnsi="Times New Roman" w:cs="Times New Roman"/>
                <w:i/>
                <w:sz w:val="28"/>
                <w:szCs w:val="28"/>
              </w:rPr>
              <w:t>прогнозировать химические свойства веществ на основе их состава и строения;</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 xml:space="preserve">выявлять существование генетической взаимосвязи между веществами в ряду: простое </w:t>
            </w:r>
            <w:r w:rsidRPr="00DD1AF1">
              <w:rPr>
                <w:rFonts w:ascii="Times New Roman" w:hAnsi="Times New Roman" w:cs="Times New Roman"/>
                <w:i/>
                <w:sz w:val="28"/>
                <w:szCs w:val="28"/>
              </w:rPr>
              <w:lastRenderedPageBreak/>
              <w:t>вещество — оксид — гидроксид — соль;</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характеризовать особые свойства концентрированных серной и азотной кислот;</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описывать физические и химические процессы, являющиеся частью круговорота веществ в природе;</w:t>
            </w:r>
          </w:p>
          <w:p w:rsidR="00A643E6" w:rsidRPr="00DD1AF1" w:rsidRDefault="00A643E6" w:rsidP="00D54291">
            <w:pPr>
              <w:jc w:val="both"/>
              <w:rPr>
                <w:rFonts w:ascii="Times New Roman" w:hAnsi="Times New Roman" w:cs="Times New Roman"/>
                <w:i/>
                <w:sz w:val="28"/>
                <w:szCs w:val="28"/>
              </w:rPr>
            </w:pPr>
            <w:r w:rsidRPr="00DD1AF1">
              <w:rPr>
                <w:rFonts w:ascii="Times New Roman" w:hAnsi="Times New Roman" w:cs="Times New Roman"/>
                <w:iCs/>
                <w:sz w:val="28"/>
                <w:szCs w:val="28"/>
              </w:rPr>
              <w:t>• </w:t>
            </w:r>
            <w:r w:rsidRPr="00DD1AF1">
              <w:rPr>
                <w:rFonts w:ascii="Times New Roman" w:hAnsi="Times New Roman" w:cs="Times New Roman"/>
                <w:i/>
                <w:sz w:val="28"/>
                <w:szCs w:val="28"/>
              </w:rPr>
              <w:t>организовывать, проводить ученические проекты по исследованию свойств веществ, имеющих важное практическое значение.</w:t>
            </w:r>
          </w:p>
          <w:p w:rsidR="00A643E6" w:rsidRPr="00DD1AF1" w:rsidRDefault="00A643E6" w:rsidP="00D54291">
            <w:pPr>
              <w:pStyle w:val="af5"/>
              <w:spacing w:line="240" w:lineRule="auto"/>
              <w:jc w:val="center"/>
              <w:outlineLvl w:val="0"/>
              <w:rPr>
                <w:b/>
                <w:szCs w:val="28"/>
              </w:rPr>
            </w:pPr>
          </w:p>
          <w:p w:rsidR="00A643E6" w:rsidRPr="00DD1AF1" w:rsidRDefault="00A643E6" w:rsidP="00D54291">
            <w:pPr>
              <w:rPr>
                <w:rFonts w:ascii="Times New Roman" w:hAnsi="Times New Roman" w:cs="Times New Roman"/>
                <w:sz w:val="28"/>
                <w:szCs w:val="28"/>
              </w:rPr>
            </w:pPr>
          </w:p>
          <w:p w:rsidR="00A643E6" w:rsidRPr="00DD1AF1" w:rsidRDefault="00A643E6" w:rsidP="00D54291">
            <w:pPr>
              <w:suppressAutoHyphens/>
              <w:jc w:val="both"/>
              <w:rPr>
                <w:rFonts w:ascii="Times New Roman" w:hAnsi="Times New Roman" w:cs="Times New Roman"/>
                <w:i/>
                <w:iCs/>
                <w:sz w:val="28"/>
                <w:szCs w:val="28"/>
              </w:rPr>
            </w:pPr>
          </w:p>
        </w:tc>
      </w:tr>
      <w:tr w:rsidR="00A643E6" w:rsidRPr="00DD1AF1" w:rsidTr="00D54291">
        <w:trPr>
          <w:trHeight w:val="461"/>
        </w:trPr>
        <w:tc>
          <w:tcPr>
            <w:tcW w:w="15178" w:type="dxa"/>
            <w:gridSpan w:val="3"/>
            <w:hideMark/>
          </w:tcPr>
          <w:p w:rsidR="00A643E6" w:rsidRPr="005C5F6C" w:rsidRDefault="00A643E6" w:rsidP="00D54291">
            <w:pPr>
              <w:jc w:val="center"/>
              <w:rPr>
                <w:rFonts w:ascii="Times New Roman" w:hAnsi="Times New Roman" w:cs="Times New Roman"/>
                <w:b/>
                <w:i/>
                <w:sz w:val="28"/>
                <w:szCs w:val="28"/>
              </w:rPr>
            </w:pPr>
            <w:r w:rsidRPr="005C5F6C">
              <w:rPr>
                <w:rFonts w:ascii="Times New Roman" w:hAnsi="Times New Roman" w:cs="Times New Roman"/>
                <w:b/>
                <w:i/>
                <w:sz w:val="28"/>
                <w:szCs w:val="28"/>
              </w:rPr>
              <w:lastRenderedPageBreak/>
              <w:t>Формы и методы достижения планируемых результатов</w:t>
            </w:r>
          </w:p>
        </w:tc>
      </w:tr>
      <w:tr w:rsidR="00A643E6" w:rsidRPr="00DD1AF1" w:rsidTr="00D54291">
        <w:trPr>
          <w:trHeight w:val="553"/>
        </w:trPr>
        <w:tc>
          <w:tcPr>
            <w:tcW w:w="15178" w:type="dxa"/>
            <w:gridSpan w:val="3"/>
            <w:hideMark/>
          </w:tcPr>
          <w:p w:rsidR="00A643E6" w:rsidRPr="005C5F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5C5F6C">
              <w:rPr>
                <w:rFonts w:ascii="Times New Roman" w:hAnsi="Times New Roman" w:cs="Times New Roman"/>
                <w:sz w:val="28"/>
                <w:szCs w:val="28"/>
              </w:rPr>
              <w:t xml:space="preserve">Результаты достигаются  в рамках предмета  «Химия», </w:t>
            </w:r>
            <w:r w:rsidR="005C5F6C" w:rsidRPr="005C5F6C">
              <w:rPr>
                <w:rFonts w:ascii="Times New Roman" w:hAnsi="Times New Roman" w:cs="Times New Roman"/>
                <w:sz w:val="28"/>
                <w:szCs w:val="28"/>
              </w:rPr>
              <w:t xml:space="preserve">«Биология», </w:t>
            </w:r>
            <w:r w:rsidRPr="005C5F6C">
              <w:rPr>
                <w:rFonts w:ascii="Times New Roman" w:hAnsi="Times New Roman" w:cs="Times New Roman"/>
                <w:sz w:val="28"/>
                <w:szCs w:val="28"/>
              </w:rPr>
              <w:t xml:space="preserve"> а также во внеурочной  деятельности.</w:t>
            </w:r>
          </w:p>
        </w:tc>
      </w:tr>
      <w:tr w:rsidR="00A643E6" w:rsidRPr="00DD1AF1" w:rsidTr="00D54291">
        <w:trPr>
          <w:trHeight w:val="553"/>
        </w:trPr>
        <w:tc>
          <w:tcPr>
            <w:tcW w:w="15178" w:type="dxa"/>
            <w:gridSpan w:val="3"/>
            <w:hideMark/>
          </w:tcPr>
          <w:p w:rsidR="00A643E6" w:rsidRPr="005C5F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5C5F6C">
              <w:rPr>
                <w:rFonts w:ascii="Times New Roman" w:hAnsi="Times New Roman" w:cs="Times New Roman"/>
                <w:b/>
                <w:i/>
                <w:sz w:val="28"/>
                <w:szCs w:val="28"/>
              </w:rPr>
              <w:t>Формы и методы оценочной деятельности</w:t>
            </w:r>
          </w:p>
        </w:tc>
      </w:tr>
      <w:tr w:rsidR="00A643E6" w:rsidRPr="00DD1AF1" w:rsidTr="00D54291">
        <w:trPr>
          <w:trHeight w:val="553"/>
        </w:trPr>
        <w:tc>
          <w:tcPr>
            <w:tcW w:w="15178" w:type="dxa"/>
            <w:gridSpan w:val="3"/>
            <w:hideMark/>
          </w:tcPr>
          <w:p w:rsidR="00A643E6" w:rsidRPr="005C5F6C" w:rsidRDefault="005C5F6C"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5C5F6C">
              <w:rPr>
                <w:rFonts w:ascii="Times New Roman" w:hAnsi="Times New Roman" w:cs="Times New Roman"/>
                <w:sz w:val="28"/>
                <w:szCs w:val="28"/>
              </w:rPr>
              <w:t>Тестирование. Проектная и исследовательская деятельность. Кимы.</w:t>
            </w:r>
          </w:p>
        </w:tc>
      </w:tr>
    </w:tbl>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5C5F6C" w:rsidRDefault="005C5F6C" w:rsidP="0078537A">
      <w:pPr>
        <w:tabs>
          <w:tab w:val="left" w:pos="3360"/>
        </w:tabs>
        <w:rPr>
          <w:rFonts w:ascii="Times New Roman" w:hAnsi="Times New Roman" w:cs="Times New Roman"/>
          <w:sz w:val="28"/>
          <w:szCs w:val="28"/>
        </w:rPr>
      </w:pPr>
    </w:p>
    <w:p w:rsidR="005C5F6C" w:rsidRDefault="005C5F6C"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Pr="00111793" w:rsidRDefault="00A643E6" w:rsidP="00A643E6">
      <w:pPr>
        <w:pStyle w:val="af5"/>
        <w:spacing w:line="240" w:lineRule="auto"/>
        <w:outlineLvl w:val="0"/>
        <w:rPr>
          <w:b/>
          <w:szCs w:val="28"/>
        </w:rPr>
      </w:pPr>
      <w:r w:rsidRPr="00111793">
        <w:rPr>
          <w:b/>
          <w:szCs w:val="28"/>
        </w:rPr>
        <w:t>1.2.3.16. Изобразительное искусство</w:t>
      </w:r>
    </w:p>
    <w:p w:rsidR="00A643E6" w:rsidRPr="00111793" w:rsidRDefault="00A643E6" w:rsidP="00A643E6">
      <w:pPr>
        <w:pStyle w:val="af5"/>
        <w:spacing w:line="240" w:lineRule="auto"/>
        <w:ind w:firstLine="0"/>
        <w:outlineLvl w:val="0"/>
        <w:rPr>
          <w:b/>
          <w:szCs w:val="28"/>
        </w:rPr>
      </w:pPr>
    </w:p>
    <w:p w:rsidR="00A643E6" w:rsidRPr="00111793" w:rsidRDefault="00A643E6" w:rsidP="00A643E6">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A643E6" w:rsidRPr="00111793" w:rsidTr="00D54291">
        <w:tc>
          <w:tcPr>
            <w:tcW w:w="15178" w:type="dxa"/>
            <w:gridSpan w:val="3"/>
          </w:tcPr>
          <w:p w:rsidR="00A643E6" w:rsidRPr="00111793" w:rsidRDefault="00A643E6" w:rsidP="00D54291">
            <w:pPr>
              <w:tabs>
                <w:tab w:val="left" w:leader="dot" w:pos="624"/>
              </w:tabs>
              <w:ind w:firstLine="339"/>
              <w:jc w:val="both"/>
              <w:rPr>
                <w:rFonts w:ascii="Times New Roman" w:hAnsi="Times New Roman" w:cs="Times New Roman"/>
                <w:b/>
                <w:sz w:val="28"/>
                <w:szCs w:val="28"/>
              </w:rPr>
            </w:pPr>
          </w:p>
          <w:p w:rsidR="00A643E6" w:rsidRPr="00111793" w:rsidRDefault="00A643E6" w:rsidP="00D54291">
            <w:pPr>
              <w:tabs>
                <w:tab w:val="left" w:leader="dot" w:pos="624"/>
              </w:tabs>
              <w:ind w:firstLine="339"/>
              <w:jc w:val="both"/>
              <w:rPr>
                <w:rFonts w:ascii="Times New Roman" w:hAnsi="Times New Roman" w:cs="Times New Roman"/>
                <w:b/>
                <w:sz w:val="28"/>
                <w:szCs w:val="28"/>
              </w:rPr>
            </w:pPr>
            <w:r w:rsidRPr="00111793">
              <w:rPr>
                <w:rFonts w:ascii="Times New Roman" w:hAnsi="Times New Roman" w:cs="Times New Roman"/>
                <w:b/>
                <w:sz w:val="28"/>
                <w:szCs w:val="28"/>
              </w:rPr>
              <w:t>Ценностные ориентиры:</w:t>
            </w:r>
          </w:p>
          <w:p w:rsidR="00A643E6" w:rsidRPr="00111793" w:rsidRDefault="00A643E6" w:rsidP="00D54291">
            <w:pPr>
              <w:tabs>
                <w:tab w:val="left" w:leader="dot" w:pos="624"/>
              </w:tabs>
              <w:ind w:firstLine="339"/>
              <w:jc w:val="both"/>
              <w:rPr>
                <w:rFonts w:ascii="Times New Roman" w:hAnsi="Times New Roman" w:cs="Times New Roman"/>
                <w:b/>
                <w:color w:val="FF0000"/>
                <w:sz w:val="28"/>
                <w:szCs w:val="28"/>
              </w:rPr>
            </w:pPr>
          </w:p>
          <w:p w:rsidR="00A643E6" w:rsidRPr="00111793" w:rsidRDefault="00A643E6" w:rsidP="00D54291">
            <w:pPr>
              <w:tabs>
                <w:tab w:val="left" w:pos="5685"/>
              </w:tabs>
              <w:ind w:left="567" w:firstLine="284"/>
              <w:rPr>
                <w:rFonts w:ascii="Times New Roman" w:hAnsi="Times New Roman"/>
                <w:sz w:val="28"/>
                <w:szCs w:val="28"/>
              </w:rPr>
            </w:pPr>
            <w:r w:rsidRPr="00111793">
              <w:rPr>
                <w:rFonts w:ascii="Times New Roman" w:hAnsi="Times New Roman"/>
                <w:b/>
                <w:sz w:val="28"/>
                <w:szCs w:val="28"/>
              </w:rPr>
              <w:t>Цель изучения курса</w:t>
            </w:r>
            <w:r w:rsidRPr="00111793">
              <w:rPr>
                <w:rFonts w:ascii="Times New Roman" w:hAnsi="Times New Roman"/>
                <w:sz w:val="28"/>
                <w:szCs w:val="28"/>
              </w:rPr>
              <w:t xml:space="preserve"> в основной школе – развитие визуально-пространственного, эстетического освоения мира, дающего возможность самовыражения и ориентации в художественном, нравственном пространстве культуры.</w:t>
            </w:r>
          </w:p>
          <w:p w:rsidR="00A643E6" w:rsidRPr="00111793" w:rsidRDefault="00A643E6" w:rsidP="00D54291">
            <w:pPr>
              <w:tabs>
                <w:tab w:val="left" w:pos="5685"/>
              </w:tabs>
              <w:ind w:left="567" w:firstLine="284"/>
              <w:rPr>
                <w:rFonts w:ascii="Times New Roman" w:hAnsi="Times New Roman"/>
                <w:b/>
                <w:sz w:val="28"/>
                <w:szCs w:val="28"/>
              </w:rPr>
            </w:pPr>
            <w:r w:rsidRPr="00111793">
              <w:rPr>
                <w:rFonts w:ascii="Times New Roman" w:hAnsi="Times New Roman"/>
                <w:b/>
                <w:sz w:val="28"/>
                <w:szCs w:val="28"/>
              </w:rPr>
              <w:t>Задачи курса:</w:t>
            </w:r>
          </w:p>
          <w:p w:rsidR="00A643E6" w:rsidRPr="00111793" w:rsidRDefault="00A643E6" w:rsidP="00A643E6">
            <w:pPr>
              <w:numPr>
                <w:ilvl w:val="0"/>
                <w:numId w:val="18"/>
              </w:numPr>
              <w:tabs>
                <w:tab w:val="left" w:pos="0"/>
              </w:tabs>
              <w:ind w:left="567" w:firstLine="284"/>
              <w:rPr>
                <w:rFonts w:ascii="Times New Roman" w:hAnsi="Times New Roman"/>
                <w:sz w:val="28"/>
                <w:szCs w:val="28"/>
              </w:rPr>
            </w:pPr>
            <w:r w:rsidRPr="00111793">
              <w:rPr>
                <w:rFonts w:ascii="Times New Roman" w:hAnsi="Times New Roman"/>
                <w:sz w:val="28"/>
                <w:szCs w:val="28"/>
              </w:rPr>
              <w:t>формирование опыта смыслового и эмоционально-ценностного восприятия визуального образа реальности и произведений искусства;</w:t>
            </w:r>
          </w:p>
          <w:p w:rsidR="00A643E6" w:rsidRPr="00111793" w:rsidRDefault="00A643E6" w:rsidP="00A643E6">
            <w:pPr>
              <w:numPr>
                <w:ilvl w:val="0"/>
                <w:numId w:val="18"/>
              </w:numPr>
              <w:tabs>
                <w:tab w:val="left" w:pos="0"/>
              </w:tabs>
              <w:ind w:left="567" w:firstLine="284"/>
              <w:rPr>
                <w:rFonts w:ascii="Times New Roman" w:hAnsi="Times New Roman"/>
                <w:sz w:val="28"/>
                <w:szCs w:val="28"/>
              </w:rPr>
            </w:pPr>
            <w:r w:rsidRPr="00111793">
              <w:rPr>
                <w:rFonts w:ascii="Times New Roman" w:hAnsi="Times New Roman"/>
                <w:sz w:val="28"/>
                <w:szCs w:val="28"/>
              </w:rPr>
              <w:t>обеспечение условий понимания эмоционального и аксиологического смысла визуально-пространственной формы;</w:t>
            </w:r>
          </w:p>
          <w:p w:rsidR="00A643E6" w:rsidRPr="00111793" w:rsidRDefault="00A643E6" w:rsidP="00A643E6">
            <w:pPr>
              <w:numPr>
                <w:ilvl w:val="0"/>
                <w:numId w:val="18"/>
              </w:numPr>
              <w:tabs>
                <w:tab w:val="left" w:pos="0"/>
              </w:tabs>
              <w:ind w:left="567" w:firstLine="284"/>
              <w:rPr>
                <w:rFonts w:ascii="Times New Roman" w:hAnsi="Times New Roman"/>
                <w:sz w:val="28"/>
                <w:szCs w:val="28"/>
              </w:rPr>
            </w:pPr>
            <w:r w:rsidRPr="00111793">
              <w:rPr>
                <w:rFonts w:ascii="Times New Roman" w:hAnsi="Times New Roman"/>
                <w:sz w:val="28"/>
                <w:szCs w:val="28"/>
              </w:rPr>
              <w:t>освоение художественной культуры как формы материального выражения духовных ценностей, выраженных в пространственных формах;</w:t>
            </w:r>
          </w:p>
          <w:p w:rsidR="00A643E6" w:rsidRPr="00111793" w:rsidRDefault="00A643E6" w:rsidP="00A643E6">
            <w:pPr>
              <w:numPr>
                <w:ilvl w:val="0"/>
                <w:numId w:val="18"/>
              </w:numPr>
              <w:tabs>
                <w:tab w:val="left" w:pos="0"/>
              </w:tabs>
              <w:ind w:left="567" w:firstLine="284"/>
              <w:rPr>
                <w:rFonts w:ascii="Times New Roman" w:hAnsi="Times New Roman"/>
                <w:sz w:val="28"/>
                <w:szCs w:val="28"/>
              </w:rPr>
            </w:pPr>
            <w:r w:rsidRPr="00111793">
              <w:rPr>
                <w:rFonts w:ascii="Times New Roman" w:hAnsi="Times New Roman"/>
                <w:sz w:val="28"/>
                <w:szCs w:val="28"/>
              </w:rPr>
              <w:t>развитие творческого опыта, предопределяющего способности к самостоятельным действиям в ситуации неопределенности;</w:t>
            </w:r>
          </w:p>
          <w:p w:rsidR="00A643E6" w:rsidRPr="00111793" w:rsidRDefault="00A643E6" w:rsidP="00A643E6">
            <w:pPr>
              <w:numPr>
                <w:ilvl w:val="0"/>
                <w:numId w:val="18"/>
              </w:numPr>
              <w:tabs>
                <w:tab w:val="left" w:pos="0"/>
              </w:tabs>
              <w:ind w:left="567" w:firstLine="284"/>
              <w:rPr>
                <w:rFonts w:ascii="Times New Roman" w:hAnsi="Times New Roman"/>
                <w:sz w:val="28"/>
                <w:szCs w:val="28"/>
              </w:rPr>
            </w:pPr>
            <w:r w:rsidRPr="00111793">
              <w:rPr>
                <w:rFonts w:ascii="Times New Roman" w:hAnsi="Times New Roman"/>
                <w:sz w:val="28"/>
                <w:szCs w:val="28"/>
              </w:rPr>
              <w:t>формирование активного отношения к традициям культуры как смысловой, эстетической и личностно значимой ценности;</w:t>
            </w:r>
          </w:p>
          <w:p w:rsidR="00A643E6" w:rsidRPr="00111793" w:rsidRDefault="00A643E6" w:rsidP="00A643E6">
            <w:pPr>
              <w:numPr>
                <w:ilvl w:val="0"/>
                <w:numId w:val="18"/>
              </w:numPr>
              <w:tabs>
                <w:tab w:val="left" w:pos="0"/>
              </w:tabs>
              <w:ind w:left="567" w:firstLine="284"/>
              <w:rPr>
                <w:rFonts w:ascii="Times New Roman" w:hAnsi="Times New Roman"/>
                <w:sz w:val="28"/>
                <w:szCs w:val="28"/>
              </w:rPr>
            </w:pPr>
            <w:r w:rsidRPr="00111793">
              <w:rPr>
                <w:rFonts w:ascii="Times New Roman" w:hAnsi="Times New Roman"/>
                <w:sz w:val="28"/>
                <w:szCs w:val="28"/>
              </w:rPr>
              <w:t>воспитание уважения к истории культуры своего отечества, выраженной в ее изобразительном искусстве, архитектуре, в национальных образах предметно-материальной и пространственной среды;</w:t>
            </w:r>
          </w:p>
          <w:p w:rsidR="00A643E6" w:rsidRPr="00111793" w:rsidRDefault="00A643E6" w:rsidP="00A643E6">
            <w:pPr>
              <w:numPr>
                <w:ilvl w:val="0"/>
                <w:numId w:val="18"/>
              </w:numPr>
              <w:tabs>
                <w:tab w:val="left" w:pos="0"/>
              </w:tabs>
              <w:ind w:left="567" w:firstLine="284"/>
              <w:rPr>
                <w:rFonts w:ascii="Times New Roman" w:hAnsi="Times New Roman"/>
                <w:sz w:val="28"/>
                <w:szCs w:val="28"/>
              </w:rPr>
            </w:pPr>
            <w:r w:rsidRPr="00111793">
              <w:rPr>
                <w:rFonts w:ascii="Times New Roman" w:hAnsi="Times New Roman"/>
                <w:sz w:val="28"/>
                <w:szCs w:val="28"/>
              </w:rPr>
              <w:t>развитие способности ориентироваться в мире современной художественной культуры;</w:t>
            </w:r>
          </w:p>
          <w:p w:rsidR="00A643E6" w:rsidRPr="00111793" w:rsidRDefault="00A643E6" w:rsidP="00A643E6">
            <w:pPr>
              <w:numPr>
                <w:ilvl w:val="0"/>
                <w:numId w:val="18"/>
              </w:numPr>
              <w:tabs>
                <w:tab w:val="left" w:pos="0"/>
              </w:tabs>
              <w:ind w:left="567" w:firstLine="284"/>
              <w:rPr>
                <w:rFonts w:ascii="Times New Roman" w:hAnsi="Times New Roman"/>
                <w:sz w:val="28"/>
                <w:szCs w:val="28"/>
              </w:rPr>
            </w:pPr>
            <w:r w:rsidRPr="00111793">
              <w:rPr>
                <w:rFonts w:ascii="Times New Roman" w:hAnsi="Times New Roman"/>
                <w:sz w:val="28"/>
                <w:szCs w:val="28"/>
              </w:rPr>
              <w:t>овладение средствами художественного изображения;</w:t>
            </w:r>
          </w:p>
          <w:p w:rsidR="00A643E6" w:rsidRPr="00111793" w:rsidRDefault="00A643E6" w:rsidP="00A643E6">
            <w:pPr>
              <w:numPr>
                <w:ilvl w:val="0"/>
                <w:numId w:val="18"/>
              </w:numPr>
              <w:tabs>
                <w:tab w:val="left" w:pos="0"/>
              </w:tabs>
              <w:ind w:left="567" w:firstLine="284"/>
              <w:rPr>
                <w:rFonts w:ascii="Times New Roman" w:hAnsi="Times New Roman"/>
                <w:sz w:val="28"/>
                <w:szCs w:val="28"/>
              </w:rPr>
            </w:pPr>
            <w:r w:rsidRPr="00111793">
              <w:rPr>
                <w:rFonts w:ascii="Times New Roman" w:hAnsi="Times New Roman"/>
                <w:sz w:val="28"/>
                <w:szCs w:val="28"/>
              </w:rPr>
              <w:t>овладение основами практической творческой работы различными художественными материалами и инструментами.</w:t>
            </w:r>
          </w:p>
          <w:p w:rsidR="00A643E6" w:rsidRPr="00111793" w:rsidRDefault="00A643E6" w:rsidP="00D54291">
            <w:pPr>
              <w:tabs>
                <w:tab w:val="left" w:leader="dot" w:pos="624"/>
              </w:tabs>
              <w:ind w:firstLine="339"/>
              <w:jc w:val="both"/>
              <w:rPr>
                <w:rFonts w:ascii="Times New Roman" w:hAnsi="Times New Roman" w:cs="Times New Roman"/>
                <w:sz w:val="28"/>
                <w:szCs w:val="28"/>
              </w:rPr>
            </w:pPr>
          </w:p>
        </w:tc>
      </w:tr>
      <w:tr w:rsidR="00A643E6" w:rsidRPr="00111793" w:rsidTr="00D54291">
        <w:trPr>
          <w:trHeight w:val="391"/>
        </w:trPr>
        <w:tc>
          <w:tcPr>
            <w:tcW w:w="2554" w:type="dxa"/>
            <w:vMerge w:val="restart"/>
            <w:hideMark/>
          </w:tcPr>
          <w:p w:rsidR="00A643E6" w:rsidRPr="00111793" w:rsidRDefault="00A643E6" w:rsidP="00D54291">
            <w:pPr>
              <w:rPr>
                <w:rFonts w:ascii="Times New Roman" w:hAnsi="Times New Roman" w:cs="Times New Roman"/>
                <w:b/>
                <w:sz w:val="28"/>
                <w:szCs w:val="28"/>
              </w:rPr>
            </w:pPr>
            <w:r w:rsidRPr="00111793">
              <w:rPr>
                <w:rFonts w:ascii="Times New Roman" w:hAnsi="Times New Roman" w:cs="Times New Roman"/>
                <w:b/>
                <w:sz w:val="28"/>
                <w:szCs w:val="28"/>
              </w:rPr>
              <w:lastRenderedPageBreak/>
              <w:t>тема</w:t>
            </w:r>
          </w:p>
        </w:tc>
        <w:tc>
          <w:tcPr>
            <w:tcW w:w="12624" w:type="dxa"/>
            <w:gridSpan w:val="2"/>
            <w:hideMark/>
          </w:tcPr>
          <w:p w:rsidR="00A643E6" w:rsidRPr="00111793" w:rsidRDefault="00A643E6" w:rsidP="00D54291">
            <w:pPr>
              <w:jc w:val="center"/>
              <w:rPr>
                <w:rFonts w:ascii="Times New Roman" w:hAnsi="Times New Roman" w:cs="Times New Roman"/>
                <w:b/>
                <w:sz w:val="28"/>
                <w:szCs w:val="28"/>
              </w:rPr>
            </w:pPr>
            <w:r w:rsidRPr="00111793">
              <w:rPr>
                <w:rFonts w:ascii="Times New Roman" w:hAnsi="Times New Roman" w:cs="Times New Roman"/>
                <w:b/>
                <w:sz w:val="28"/>
                <w:szCs w:val="28"/>
              </w:rPr>
              <w:t>Уровни развития</w:t>
            </w:r>
          </w:p>
        </w:tc>
      </w:tr>
      <w:tr w:rsidR="00A643E6" w:rsidRPr="00111793" w:rsidTr="00D54291">
        <w:tc>
          <w:tcPr>
            <w:tcW w:w="2554" w:type="dxa"/>
            <w:vMerge/>
          </w:tcPr>
          <w:p w:rsidR="00A643E6" w:rsidRPr="00111793" w:rsidRDefault="00A643E6" w:rsidP="00D54291">
            <w:pPr>
              <w:rPr>
                <w:rFonts w:ascii="Times New Roman" w:hAnsi="Times New Roman" w:cs="Times New Roman"/>
                <w:sz w:val="28"/>
                <w:szCs w:val="28"/>
              </w:rPr>
            </w:pPr>
          </w:p>
        </w:tc>
        <w:tc>
          <w:tcPr>
            <w:tcW w:w="6240" w:type="dxa"/>
            <w:hideMark/>
          </w:tcPr>
          <w:p w:rsidR="00A643E6" w:rsidRPr="00111793" w:rsidRDefault="00A643E6" w:rsidP="00D54291">
            <w:pPr>
              <w:rPr>
                <w:rFonts w:ascii="Times New Roman" w:hAnsi="Times New Roman" w:cs="Times New Roman"/>
                <w:b/>
                <w:sz w:val="28"/>
                <w:szCs w:val="28"/>
              </w:rPr>
            </w:pPr>
            <w:r w:rsidRPr="00111793">
              <w:rPr>
                <w:rFonts w:ascii="Times New Roman" w:hAnsi="Times New Roman" w:cs="Times New Roman"/>
                <w:b/>
                <w:sz w:val="28"/>
                <w:szCs w:val="28"/>
              </w:rPr>
              <w:t>Учащийся научится:</w:t>
            </w:r>
          </w:p>
        </w:tc>
        <w:tc>
          <w:tcPr>
            <w:tcW w:w="6384" w:type="dxa"/>
          </w:tcPr>
          <w:p w:rsidR="00A643E6" w:rsidRPr="00111793" w:rsidRDefault="00A643E6" w:rsidP="00D54291">
            <w:pPr>
              <w:rPr>
                <w:rFonts w:ascii="Times New Roman" w:hAnsi="Times New Roman" w:cs="Times New Roman"/>
                <w:b/>
                <w:i/>
                <w:sz w:val="28"/>
                <w:szCs w:val="28"/>
              </w:rPr>
            </w:pPr>
            <w:r w:rsidRPr="00111793">
              <w:rPr>
                <w:rFonts w:ascii="Times New Roman" w:hAnsi="Times New Roman" w:cs="Times New Roman"/>
                <w:b/>
                <w:i/>
                <w:sz w:val="28"/>
                <w:szCs w:val="28"/>
              </w:rPr>
              <w:t>Учащийся получит возможность научиться:</w:t>
            </w:r>
          </w:p>
        </w:tc>
      </w:tr>
      <w:tr w:rsidR="00A643E6" w:rsidRPr="00111793" w:rsidTr="00D54291">
        <w:tc>
          <w:tcPr>
            <w:tcW w:w="2554" w:type="dxa"/>
          </w:tcPr>
          <w:p w:rsidR="00A643E6" w:rsidRPr="00111793" w:rsidRDefault="00A643E6" w:rsidP="00D54291">
            <w:pPr>
              <w:pStyle w:val="af5"/>
              <w:spacing w:line="240" w:lineRule="auto"/>
              <w:ind w:firstLine="0"/>
              <w:outlineLvl w:val="0"/>
              <w:rPr>
                <w:b/>
                <w:iCs/>
                <w:szCs w:val="28"/>
              </w:rPr>
            </w:pPr>
            <w:r w:rsidRPr="00111793">
              <w:rPr>
                <w:b/>
                <w:iCs/>
                <w:szCs w:val="28"/>
              </w:rPr>
              <w:t>Роль искусства и художественной деятельности в жизни человека и общества</w:t>
            </w:r>
          </w:p>
          <w:p w:rsidR="00A643E6" w:rsidRPr="00111793" w:rsidRDefault="00A643E6" w:rsidP="00D54291">
            <w:pPr>
              <w:rPr>
                <w:rFonts w:ascii="Times New Roman" w:hAnsi="Times New Roman" w:cs="Times New Roman"/>
                <w:sz w:val="28"/>
                <w:szCs w:val="28"/>
              </w:rPr>
            </w:pPr>
          </w:p>
        </w:tc>
        <w:tc>
          <w:tcPr>
            <w:tcW w:w="6240" w:type="dxa"/>
            <w:hideMark/>
          </w:tcPr>
          <w:p w:rsidR="00A643E6" w:rsidRPr="00111793" w:rsidRDefault="00A643E6" w:rsidP="00D54291">
            <w:pPr>
              <w:pStyle w:val="af2"/>
              <w:spacing w:after="0"/>
              <w:jc w:val="both"/>
              <w:rPr>
                <w:bCs/>
                <w:sz w:val="28"/>
                <w:szCs w:val="28"/>
              </w:rPr>
            </w:pPr>
            <w:r w:rsidRPr="00111793">
              <w:rPr>
                <w:iCs/>
                <w:sz w:val="28"/>
                <w:szCs w:val="28"/>
              </w:rPr>
              <w:t>• </w:t>
            </w:r>
            <w:r w:rsidRPr="00111793">
              <w:rPr>
                <w:bCs/>
                <w:sz w:val="28"/>
                <w:szCs w:val="28"/>
              </w:rPr>
              <w:t xml:space="preserve">понимать роль и место </w:t>
            </w:r>
            <w:r w:rsidRPr="00111793">
              <w:rPr>
                <w:sz w:val="28"/>
                <w:szCs w:val="28"/>
              </w:rPr>
              <w:t>искусства в развитии культуры, ориентироваться в связях искусства с наукой и религией;</w:t>
            </w:r>
          </w:p>
          <w:p w:rsidR="00A643E6" w:rsidRPr="00111793" w:rsidRDefault="00A643E6" w:rsidP="00D54291">
            <w:pPr>
              <w:pStyle w:val="af5"/>
              <w:spacing w:line="240" w:lineRule="auto"/>
              <w:ind w:firstLine="0"/>
              <w:rPr>
                <w:szCs w:val="28"/>
              </w:rPr>
            </w:pPr>
            <w:r w:rsidRPr="00111793">
              <w:rPr>
                <w:iCs/>
                <w:szCs w:val="28"/>
              </w:rPr>
              <w:t>• </w:t>
            </w:r>
            <w:r w:rsidRPr="00111793">
              <w:rPr>
                <w:bCs/>
                <w:szCs w:val="28"/>
              </w:rPr>
              <w:t xml:space="preserve">осознавать </w:t>
            </w:r>
            <w:r w:rsidRPr="00111793">
              <w:rPr>
                <w:szCs w:val="28"/>
              </w:rPr>
              <w:t>потенциал искусства в познании мира, в формировании отношения к человеку, природным и социальным явлениям;</w:t>
            </w:r>
          </w:p>
          <w:p w:rsidR="00A643E6" w:rsidRPr="00111793" w:rsidRDefault="00A643E6" w:rsidP="00D54291">
            <w:pPr>
              <w:pStyle w:val="af5"/>
              <w:spacing w:line="240" w:lineRule="auto"/>
              <w:ind w:firstLine="0"/>
              <w:rPr>
                <w:szCs w:val="28"/>
              </w:rPr>
            </w:pPr>
            <w:r w:rsidRPr="00111793">
              <w:rPr>
                <w:iCs/>
                <w:szCs w:val="28"/>
              </w:rPr>
              <w:t>• </w:t>
            </w:r>
            <w:r w:rsidRPr="00111793">
              <w:rPr>
                <w:szCs w:val="28"/>
              </w:rPr>
              <w:t>понимать роль искусства в создании материальной среды обитания человека;</w:t>
            </w:r>
          </w:p>
          <w:p w:rsidR="00A643E6" w:rsidRPr="00111793" w:rsidRDefault="00A643E6" w:rsidP="00D54291">
            <w:pPr>
              <w:pStyle w:val="af5"/>
              <w:spacing w:line="240" w:lineRule="auto"/>
              <w:ind w:firstLine="0"/>
              <w:rPr>
                <w:szCs w:val="28"/>
              </w:rPr>
            </w:pPr>
            <w:r w:rsidRPr="00111793">
              <w:rPr>
                <w:iCs/>
                <w:szCs w:val="28"/>
              </w:rPr>
              <w:t>• </w:t>
            </w:r>
            <w:r w:rsidRPr="00111793">
              <w:rPr>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tc>
        <w:tc>
          <w:tcPr>
            <w:tcW w:w="6384" w:type="dxa"/>
            <w:hideMark/>
          </w:tcPr>
          <w:p w:rsidR="00A643E6" w:rsidRPr="00111793" w:rsidRDefault="00A643E6" w:rsidP="00D54291">
            <w:pPr>
              <w:jc w:val="both"/>
              <w:rPr>
                <w:rFonts w:ascii="Times New Roman" w:hAnsi="Times New Roman" w:cs="Times New Roman"/>
                <w:i/>
                <w:iCs/>
                <w:sz w:val="28"/>
                <w:szCs w:val="28"/>
              </w:rPr>
            </w:pPr>
            <w:r w:rsidRPr="00111793">
              <w:rPr>
                <w:rFonts w:ascii="Times New Roman" w:hAnsi="Times New Roman" w:cs="Times New Roman"/>
                <w:iCs/>
                <w:sz w:val="28"/>
                <w:szCs w:val="28"/>
              </w:rPr>
              <w:t>• </w:t>
            </w:r>
            <w:r w:rsidRPr="00111793">
              <w:rPr>
                <w:rFonts w:ascii="Times New Roman" w:hAnsi="Times New Roman" w:cs="Times New Roman"/>
                <w:i/>
                <w:iCs/>
                <w:sz w:val="28"/>
                <w:szCs w:val="28"/>
              </w:rPr>
              <w:t>выделять и анализировать авторскую концепцию художественного образа в произведении искусства;</w:t>
            </w:r>
          </w:p>
          <w:p w:rsidR="00A643E6" w:rsidRPr="00111793" w:rsidRDefault="00A643E6" w:rsidP="00D54291">
            <w:pPr>
              <w:jc w:val="both"/>
              <w:rPr>
                <w:rFonts w:ascii="Times New Roman" w:hAnsi="Times New Roman" w:cs="Times New Roman"/>
                <w:i/>
                <w:iCs/>
                <w:sz w:val="28"/>
                <w:szCs w:val="28"/>
              </w:rPr>
            </w:pPr>
            <w:r w:rsidRPr="00111793">
              <w:rPr>
                <w:rFonts w:ascii="Times New Roman" w:hAnsi="Times New Roman" w:cs="Times New Roman"/>
                <w:iCs/>
                <w:sz w:val="28"/>
                <w:szCs w:val="28"/>
              </w:rPr>
              <w:t>• </w:t>
            </w:r>
            <w:r w:rsidRPr="00111793">
              <w:rPr>
                <w:rFonts w:ascii="Times New Roman" w:hAnsi="Times New Roman" w:cs="Times New Roman"/>
                <w:i/>
                <w:iCs/>
                <w:sz w:val="28"/>
                <w:szCs w:val="28"/>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A643E6" w:rsidRPr="00111793" w:rsidRDefault="00A643E6" w:rsidP="00D54291">
            <w:pPr>
              <w:jc w:val="both"/>
              <w:rPr>
                <w:rFonts w:ascii="Times New Roman" w:hAnsi="Times New Roman" w:cs="Times New Roman"/>
                <w:i/>
                <w:iCs/>
                <w:sz w:val="28"/>
                <w:szCs w:val="28"/>
              </w:rPr>
            </w:pPr>
            <w:r w:rsidRPr="00111793">
              <w:rPr>
                <w:rFonts w:ascii="Times New Roman" w:hAnsi="Times New Roman" w:cs="Times New Roman"/>
                <w:iCs/>
                <w:sz w:val="28"/>
                <w:szCs w:val="28"/>
              </w:rPr>
              <w:t>• </w:t>
            </w:r>
            <w:r w:rsidRPr="00111793">
              <w:rPr>
                <w:rFonts w:ascii="Times New Roman" w:hAnsi="Times New Roman" w:cs="Times New Roman"/>
                <w:i/>
                <w:iCs/>
                <w:sz w:val="28"/>
                <w:szCs w:val="28"/>
              </w:rPr>
              <w:t>различать произведения разных эпох, художественных стилей;</w:t>
            </w:r>
          </w:p>
          <w:p w:rsidR="00A643E6" w:rsidRPr="00111793" w:rsidRDefault="00A643E6" w:rsidP="00D54291">
            <w:pPr>
              <w:jc w:val="both"/>
              <w:rPr>
                <w:rFonts w:ascii="Times New Roman" w:hAnsi="Times New Roman" w:cs="Times New Roman"/>
                <w:i/>
                <w:iCs/>
                <w:sz w:val="28"/>
                <w:szCs w:val="28"/>
              </w:rPr>
            </w:pPr>
            <w:r w:rsidRPr="00111793">
              <w:rPr>
                <w:rFonts w:ascii="Times New Roman" w:hAnsi="Times New Roman" w:cs="Times New Roman"/>
                <w:iCs/>
                <w:sz w:val="28"/>
                <w:szCs w:val="28"/>
              </w:rPr>
              <w:t>• </w:t>
            </w:r>
            <w:r w:rsidRPr="00111793">
              <w:rPr>
                <w:rFonts w:ascii="Times New Roman" w:hAnsi="Times New Roman" w:cs="Times New Roman"/>
                <w:i/>
                <w:iCs/>
                <w:sz w:val="28"/>
                <w:szCs w:val="28"/>
              </w:rPr>
              <w:t>различать работы великих мастеров по художественной манере (по манере письма).</w:t>
            </w:r>
          </w:p>
        </w:tc>
      </w:tr>
      <w:tr w:rsidR="00A643E6" w:rsidRPr="00111793" w:rsidTr="00D54291">
        <w:trPr>
          <w:trHeight w:val="420"/>
        </w:trPr>
        <w:tc>
          <w:tcPr>
            <w:tcW w:w="2554" w:type="dxa"/>
          </w:tcPr>
          <w:p w:rsidR="00A643E6" w:rsidRPr="00111793" w:rsidRDefault="00A643E6" w:rsidP="00D54291">
            <w:pPr>
              <w:pStyle w:val="af5"/>
              <w:spacing w:line="240" w:lineRule="auto"/>
              <w:ind w:firstLine="0"/>
              <w:rPr>
                <w:b/>
                <w:szCs w:val="28"/>
              </w:rPr>
            </w:pPr>
            <w:r w:rsidRPr="00111793">
              <w:rPr>
                <w:b/>
                <w:szCs w:val="28"/>
              </w:rPr>
              <w:t>Духовно-нравственные проблемы жизни и искусства</w:t>
            </w:r>
          </w:p>
          <w:p w:rsidR="00A643E6" w:rsidRPr="00111793" w:rsidRDefault="00A643E6" w:rsidP="00D54291">
            <w:pPr>
              <w:rPr>
                <w:rFonts w:ascii="Times New Roman" w:hAnsi="Times New Roman" w:cs="Times New Roman"/>
                <w:sz w:val="28"/>
                <w:szCs w:val="28"/>
              </w:rPr>
            </w:pPr>
          </w:p>
        </w:tc>
        <w:tc>
          <w:tcPr>
            <w:tcW w:w="6240" w:type="dxa"/>
            <w:hideMark/>
          </w:tcPr>
          <w:p w:rsidR="00A643E6" w:rsidRPr="00111793" w:rsidRDefault="00A643E6" w:rsidP="00D54291">
            <w:pPr>
              <w:jc w:val="both"/>
              <w:rPr>
                <w:rFonts w:ascii="Times New Roman" w:hAnsi="Times New Roman" w:cs="Times New Roman"/>
                <w:sz w:val="28"/>
                <w:szCs w:val="28"/>
              </w:rPr>
            </w:pPr>
            <w:r w:rsidRPr="00111793">
              <w:rPr>
                <w:rFonts w:ascii="Times New Roman" w:hAnsi="Times New Roman" w:cs="Times New Roman"/>
                <w:iCs/>
                <w:sz w:val="28"/>
                <w:szCs w:val="28"/>
              </w:rPr>
              <w:t>• </w:t>
            </w:r>
            <w:r w:rsidRPr="00111793">
              <w:rPr>
                <w:rFonts w:ascii="Times New Roman" w:hAnsi="Times New Roman" w:cs="Times New Roman"/>
                <w:sz w:val="28"/>
                <w:szCs w:val="28"/>
              </w:rPr>
              <w:t>понимать связи искусства с всемирной историей и историей Отечества;</w:t>
            </w:r>
          </w:p>
          <w:p w:rsidR="00A643E6" w:rsidRPr="00111793" w:rsidRDefault="00A643E6" w:rsidP="00D54291">
            <w:pPr>
              <w:jc w:val="both"/>
              <w:rPr>
                <w:rFonts w:ascii="Times New Roman" w:hAnsi="Times New Roman" w:cs="Times New Roman"/>
                <w:sz w:val="28"/>
                <w:szCs w:val="28"/>
              </w:rPr>
            </w:pPr>
            <w:r w:rsidRPr="00111793">
              <w:rPr>
                <w:rFonts w:ascii="Times New Roman" w:hAnsi="Times New Roman" w:cs="Times New Roman"/>
                <w:iCs/>
                <w:sz w:val="28"/>
                <w:szCs w:val="28"/>
              </w:rPr>
              <w:t>• </w:t>
            </w:r>
            <w:r w:rsidRPr="00111793">
              <w:rPr>
                <w:rFonts w:ascii="Times New Roman" w:hAnsi="Times New Roman" w:cs="Times New Roman"/>
                <w:sz w:val="28"/>
                <w:szCs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643E6" w:rsidRPr="00111793" w:rsidRDefault="00A643E6" w:rsidP="00D54291">
            <w:pPr>
              <w:jc w:val="both"/>
              <w:rPr>
                <w:rFonts w:ascii="Times New Roman" w:hAnsi="Times New Roman" w:cs="Times New Roman"/>
                <w:sz w:val="28"/>
                <w:szCs w:val="28"/>
              </w:rPr>
            </w:pPr>
            <w:r w:rsidRPr="00111793">
              <w:rPr>
                <w:rFonts w:ascii="Times New Roman" w:hAnsi="Times New Roman" w:cs="Times New Roman"/>
                <w:iCs/>
                <w:sz w:val="28"/>
                <w:szCs w:val="28"/>
              </w:rPr>
              <w:t>• </w:t>
            </w:r>
            <w:r w:rsidRPr="00111793">
              <w:rPr>
                <w:rFonts w:ascii="Times New Roman" w:hAnsi="Times New Roman" w:cs="Times New Roman"/>
                <w:sz w:val="28"/>
                <w:szCs w:val="28"/>
              </w:rPr>
              <w:t>осмысливать на основе произведений искусства морально-нравственную позицию автора и давать ей оценку, соотнося с собственной позицией;</w:t>
            </w:r>
          </w:p>
          <w:p w:rsidR="00A643E6" w:rsidRPr="00111793" w:rsidRDefault="00A643E6" w:rsidP="00D54291">
            <w:pPr>
              <w:jc w:val="both"/>
              <w:rPr>
                <w:rFonts w:ascii="Times New Roman" w:hAnsi="Times New Roman" w:cs="Times New Roman"/>
                <w:sz w:val="28"/>
                <w:szCs w:val="28"/>
              </w:rPr>
            </w:pPr>
            <w:r w:rsidRPr="00111793">
              <w:rPr>
                <w:rFonts w:ascii="Times New Roman" w:hAnsi="Times New Roman" w:cs="Times New Roman"/>
                <w:sz w:val="28"/>
                <w:szCs w:val="28"/>
              </w:rPr>
              <w:t>•</w:t>
            </w:r>
            <w:r w:rsidRPr="00111793">
              <w:rPr>
                <w:rFonts w:ascii="Times New Roman" w:hAnsi="Times New Roman" w:cs="Times New Roman"/>
                <w:i/>
                <w:sz w:val="28"/>
                <w:szCs w:val="28"/>
              </w:rPr>
              <w:t> </w:t>
            </w:r>
            <w:r w:rsidRPr="00111793">
              <w:rPr>
                <w:rFonts w:ascii="Times New Roman" w:hAnsi="Times New Roman" w:cs="Times New Roman"/>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A643E6" w:rsidRPr="00111793" w:rsidRDefault="00A643E6" w:rsidP="00D54291">
            <w:pPr>
              <w:jc w:val="both"/>
              <w:rPr>
                <w:rFonts w:ascii="Times New Roman" w:hAnsi="Times New Roman" w:cs="Times New Roman"/>
                <w:sz w:val="28"/>
                <w:szCs w:val="28"/>
              </w:rPr>
            </w:pPr>
            <w:r w:rsidRPr="00111793">
              <w:rPr>
                <w:rFonts w:ascii="Times New Roman" w:hAnsi="Times New Roman" w:cs="Times New Roman"/>
                <w:iCs/>
                <w:sz w:val="28"/>
                <w:szCs w:val="28"/>
              </w:rPr>
              <w:t xml:space="preserve">• осознавать важность сохранения </w:t>
            </w:r>
            <w:r w:rsidRPr="00111793">
              <w:rPr>
                <w:rFonts w:ascii="Times New Roman" w:hAnsi="Times New Roman" w:cs="Times New Roman"/>
                <w:iCs/>
                <w:sz w:val="28"/>
                <w:szCs w:val="28"/>
              </w:rPr>
              <w:lastRenderedPageBreak/>
              <w:t>художественных ценностей для последующих поколений, роль художественных музеев в жизни страны, края, города.</w:t>
            </w:r>
          </w:p>
        </w:tc>
        <w:tc>
          <w:tcPr>
            <w:tcW w:w="6384" w:type="dxa"/>
          </w:tcPr>
          <w:p w:rsidR="00A643E6" w:rsidRPr="00111793" w:rsidRDefault="00A643E6" w:rsidP="00D54291">
            <w:pPr>
              <w:jc w:val="both"/>
              <w:rPr>
                <w:rFonts w:ascii="Times New Roman" w:hAnsi="Times New Roman" w:cs="Times New Roman"/>
                <w:i/>
                <w:iCs/>
                <w:sz w:val="28"/>
                <w:szCs w:val="28"/>
              </w:rPr>
            </w:pPr>
            <w:r w:rsidRPr="00111793">
              <w:rPr>
                <w:rFonts w:ascii="Times New Roman" w:hAnsi="Times New Roman" w:cs="Times New Roman"/>
                <w:iCs/>
                <w:sz w:val="28"/>
                <w:szCs w:val="28"/>
              </w:rPr>
              <w:lastRenderedPageBreak/>
              <w:t>• </w:t>
            </w:r>
            <w:r w:rsidRPr="00111793">
              <w:rPr>
                <w:rFonts w:ascii="Times New Roman" w:hAnsi="Times New Roman" w:cs="Times New Roman"/>
                <w:i/>
                <w:iCs/>
                <w:sz w:val="28"/>
                <w:szCs w:val="28"/>
              </w:rPr>
              <w:t>понимать гражданское подвижничество художника в выявлении положительных и отрицательных сторон жизни в художественном образе;</w:t>
            </w:r>
          </w:p>
          <w:p w:rsidR="00A643E6" w:rsidRPr="00111793" w:rsidRDefault="00A643E6" w:rsidP="00D54291">
            <w:pPr>
              <w:jc w:val="both"/>
              <w:rPr>
                <w:rFonts w:ascii="Times New Roman" w:hAnsi="Times New Roman" w:cs="Times New Roman"/>
                <w:i/>
                <w:iCs/>
                <w:sz w:val="28"/>
                <w:szCs w:val="28"/>
              </w:rPr>
            </w:pPr>
            <w:r w:rsidRPr="00111793">
              <w:rPr>
                <w:rFonts w:ascii="Times New Roman" w:hAnsi="Times New Roman" w:cs="Times New Roman"/>
                <w:iCs/>
                <w:sz w:val="28"/>
                <w:szCs w:val="28"/>
              </w:rPr>
              <w:t>• </w:t>
            </w:r>
            <w:r w:rsidRPr="00111793">
              <w:rPr>
                <w:rFonts w:ascii="Times New Roman" w:hAnsi="Times New Roman" w:cs="Times New Roman"/>
                <w:i/>
                <w:iCs/>
                <w:sz w:val="28"/>
                <w:szCs w:val="28"/>
              </w:rPr>
              <w:t>осознавать необходимость развитого эстетического вкуса в жизни современного человека;</w:t>
            </w:r>
          </w:p>
          <w:p w:rsidR="00A643E6" w:rsidRPr="00111793" w:rsidRDefault="00A643E6" w:rsidP="00D54291">
            <w:pPr>
              <w:jc w:val="both"/>
              <w:rPr>
                <w:rFonts w:ascii="Times New Roman" w:hAnsi="Times New Roman" w:cs="Times New Roman"/>
                <w:i/>
                <w:iCs/>
                <w:sz w:val="28"/>
                <w:szCs w:val="28"/>
              </w:rPr>
            </w:pPr>
            <w:r w:rsidRPr="00111793">
              <w:rPr>
                <w:rFonts w:ascii="Times New Roman" w:hAnsi="Times New Roman" w:cs="Times New Roman"/>
                <w:iCs/>
                <w:sz w:val="28"/>
                <w:szCs w:val="28"/>
              </w:rPr>
              <w:t>• </w:t>
            </w:r>
            <w:r w:rsidRPr="00111793">
              <w:rPr>
                <w:rFonts w:ascii="Times New Roman" w:hAnsi="Times New Roman" w:cs="Times New Roman"/>
                <w:i/>
                <w:iCs/>
                <w:sz w:val="28"/>
                <w:szCs w:val="28"/>
              </w:rPr>
              <w:t>понимать специфику ориентированности отечественного искусства на приоритет этического над эстетическим.</w:t>
            </w:r>
          </w:p>
          <w:p w:rsidR="00A643E6" w:rsidRPr="00111793" w:rsidRDefault="00A643E6" w:rsidP="00D54291">
            <w:pPr>
              <w:rPr>
                <w:rFonts w:ascii="Times New Roman" w:hAnsi="Times New Roman" w:cs="Times New Roman"/>
                <w:b/>
                <w:i/>
                <w:sz w:val="28"/>
                <w:szCs w:val="28"/>
              </w:rPr>
            </w:pPr>
          </w:p>
        </w:tc>
      </w:tr>
      <w:tr w:rsidR="00A643E6" w:rsidRPr="00111793" w:rsidTr="00D54291">
        <w:trPr>
          <w:trHeight w:val="1134"/>
        </w:trPr>
        <w:tc>
          <w:tcPr>
            <w:tcW w:w="2554" w:type="dxa"/>
          </w:tcPr>
          <w:p w:rsidR="00A643E6" w:rsidRPr="00111793" w:rsidRDefault="00A643E6" w:rsidP="00D54291">
            <w:pPr>
              <w:jc w:val="both"/>
              <w:rPr>
                <w:rFonts w:ascii="Times New Roman" w:hAnsi="Times New Roman" w:cs="Times New Roman"/>
                <w:b/>
                <w:i/>
                <w:iCs/>
                <w:sz w:val="28"/>
                <w:szCs w:val="28"/>
              </w:rPr>
            </w:pPr>
            <w:r w:rsidRPr="00111793">
              <w:rPr>
                <w:rFonts w:ascii="Times New Roman" w:hAnsi="Times New Roman" w:cs="Times New Roman"/>
                <w:b/>
                <w:sz w:val="28"/>
                <w:szCs w:val="28"/>
              </w:rPr>
              <w:lastRenderedPageBreak/>
              <w:t>Язык пластических искусств и художественный образ</w:t>
            </w:r>
          </w:p>
          <w:p w:rsidR="00A643E6" w:rsidRPr="00111793"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111793" w:rsidRDefault="00A643E6" w:rsidP="00D54291">
            <w:pPr>
              <w:jc w:val="both"/>
              <w:rPr>
                <w:rFonts w:ascii="Times New Roman" w:hAnsi="Times New Roman" w:cs="Times New Roman"/>
                <w:sz w:val="28"/>
                <w:szCs w:val="28"/>
              </w:rPr>
            </w:pPr>
            <w:r w:rsidRPr="00111793">
              <w:rPr>
                <w:rFonts w:ascii="Times New Roman" w:hAnsi="Times New Roman" w:cs="Times New Roman"/>
                <w:iCs/>
                <w:sz w:val="28"/>
                <w:szCs w:val="28"/>
              </w:rPr>
              <w:t>• </w:t>
            </w:r>
            <w:r w:rsidRPr="00111793">
              <w:rPr>
                <w:rFonts w:ascii="Times New Roman" w:hAnsi="Times New Roman" w:cs="Times New Roman"/>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643E6" w:rsidRPr="00111793" w:rsidRDefault="00A643E6" w:rsidP="00D54291">
            <w:pPr>
              <w:jc w:val="both"/>
              <w:rPr>
                <w:rFonts w:ascii="Times New Roman" w:hAnsi="Times New Roman" w:cs="Times New Roman"/>
                <w:sz w:val="28"/>
                <w:szCs w:val="28"/>
              </w:rPr>
            </w:pPr>
            <w:r w:rsidRPr="00111793">
              <w:rPr>
                <w:rFonts w:ascii="Times New Roman" w:hAnsi="Times New Roman" w:cs="Times New Roman"/>
                <w:iCs/>
                <w:sz w:val="28"/>
                <w:szCs w:val="28"/>
              </w:rPr>
              <w:t>• </w:t>
            </w:r>
            <w:r w:rsidRPr="00111793">
              <w:rPr>
                <w:rFonts w:ascii="Times New Roman" w:hAnsi="Times New Roman" w:cs="Times New Roman"/>
                <w:sz w:val="28"/>
                <w:szCs w:val="28"/>
              </w:rPr>
              <w:t>понимать роль художественного образа и понятия «выразительность» в искусстве;</w:t>
            </w:r>
          </w:p>
          <w:p w:rsidR="00A643E6" w:rsidRPr="00111793" w:rsidRDefault="00A643E6" w:rsidP="00D54291">
            <w:pPr>
              <w:jc w:val="both"/>
              <w:rPr>
                <w:rFonts w:ascii="Times New Roman" w:hAnsi="Times New Roman" w:cs="Times New Roman"/>
                <w:sz w:val="28"/>
                <w:szCs w:val="28"/>
              </w:rPr>
            </w:pPr>
            <w:r w:rsidRPr="00111793">
              <w:rPr>
                <w:rFonts w:ascii="Times New Roman" w:hAnsi="Times New Roman" w:cs="Times New Roman"/>
                <w:iCs/>
                <w:sz w:val="28"/>
                <w:szCs w:val="28"/>
              </w:rPr>
              <w:t>• </w:t>
            </w:r>
            <w:r w:rsidRPr="00111793">
              <w:rPr>
                <w:rFonts w:ascii="Times New Roman" w:hAnsi="Times New Roman" w:cs="Times New Roman"/>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643E6" w:rsidRPr="00111793" w:rsidRDefault="00A643E6" w:rsidP="00D54291">
            <w:pPr>
              <w:pStyle w:val="af5"/>
              <w:spacing w:line="240" w:lineRule="auto"/>
              <w:ind w:firstLine="0"/>
              <w:rPr>
                <w:szCs w:val="28"/>
              </w:rPr>
            </w:pPr>
            <w:r w:rsidRPr="00111793">
              <w:rPr>
                <w:iCs/>
                <w:szCs w:val="28"/>
              </w:rPr>
              <w:t>• </w:t>
            </w:r>
            <w:r w:rsidRPr="00111793">
              <w:rPr>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643E6" w:rsidRPr="00111793" w:rsidRDefault="00A643E6" w:rsidP="00D54291">
            <w:pPr>
              <w:jc w:val="both"/>
              <w:rPr>
                <w:rFonts w:ascii="Times New Roman" w:hAnsi="Times New Roman" w:cs="Times New Roman"/>
                <w:sz w:val="28"/>
                <w:szCs w:val="28"/>
              </w:rPr>
            </w:pPr>
            <w:r w:rsidRPr="00111793">
              <w:rPr>
                <w:rFonts w:ascii="Times New Roman" w:hAnsi="Times New Roman" w:cs="Times New Roman"/>
                <w:iCs/>
                <w:sz w:val="28"/>
                <w:szCs w:val="28"/>
              </w:rPr>
              <w:t>• </w:t>
            </w:r>
            <w:r w:rsidRPr="00111793">
              <w:rPr>
                <w:rFonts w:ascii="Times New Roman" w:hAnsi="Times New Roman" w:cs="Times New Roman"/>
                <w:sz w:val="28"/>
                <w:szCs w:val="28"/>
              </w:rPr>
              <w:t xml:space="preserve">наблюдать, сравнивать, сопоставлять и анализировать геометрическую форму предмета; изображать предметы различной формы; </w:t>
            </w:r>
            <w:r w:rsidRPr="00111793">
              <w:rPr>
                <w:rFonts w:ascii="Times New Roman" w:hAnsi="Times New Roman" w:cs="Times New Roman"/>
                <w:sz w:val="28"/>
                <w:szCs w:val="28"/>
              </w:rPr>
              <w:lastRenderedPageBreak/>
              <w:t>использовать простые формы для создания выразительных образов в живописи, скульптуре, графике, художественном конструировании;</w:t>
            </w:r>
          </w:p>
          <w:p w:rsidR="00A643E6" w:rsidRPr="00111793" w:rsidRDefault="00A643E6" w:rsidP="00D54291">
            <w:pPr>
              <w:pStyle w:val="af5"/>
              <w:spacing w:line="240" w:lineRule="auto"/>
              <w:ind w:firstLine="0"/>
              <w:rPr>
                <w:szCs w:val="28"/>
              </w:rPr>
            </w:pPr>
            <w:r w:rsidRPr="00111793">
              <w:rPr>
                <w:iCs/>
                <w:szCs w:val="28"/>
              </w:rPr>
              <w:t>• </w:t>
            </w:r>
            <w:r w:rsidRPr="00111793">
              <w:rPr>
                <w:szCs w:val="28"/>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6384" w:type="dxa"/>
          </w:tcPr>
          <w:p w:rsidR="00A643E6" w:rsidRPr="00264989" w:rsidRDefault="00A643E6" w:rsidP="00D54291">
            <w:pPr>
              <w:pStyle w:val="23"/>
              <w:widowControl w:val="0"/>
              <w:spacing w:after="0" w:line="240" w:lineRule="auto"/>
              <w:jc w:val="both"/>
              <w:rPr>
                <w:rFonts w:ascii="Times New Roman" w:hAnsi="Times New Roman" w:cs="Times New Roman"/>
                <w:i/>
                <w:iCs/>
                <w:sz w:val="28"/>
                <w:szCs w:val="28"/>
              </w:rPr>
            </w:pPr>
            <w:r w:rsidRPr="00264989">
              <w:rPr>
                <w:rFonts w:ascii="Times New Roman" w:hAnsi="Times New Roman" w:cs="Times New Roman"/>
                <w:iCs/>
                <w:sz w:val="28"/>
                <w:szCs w:val="28"/>
              </w:rPr>
              <w:lastRenderedPageBreak/>
              <w:t>• </w:t>
            </w:r>
            <w:r w:rsidRPr="00264989">
              <w:rPr>
                <w:rFonts w:ascii="Times New Roman" w:hAnsi="Times New Roman" w:cs="Times New Roman"/>
                <w:i/>
                <w:iCs/>
                <w:sz w:val="28"/>
                <w:szCs w:val="28"/>
              </w:rPr>
              <w:t>анализировать и высказывать суждение о своей творческой работе и работе одноклассников;</w:t>
            </w:r>
          </w:p>
          <w:p w:rsidR="00A643E6" w:rsidRPr="00264989" w:rsidRDefault="00A643E6" w:rsidP="00D54291">
            <w:pPr>
              <w:pStyle w:val="23"/>
              <w:widowControl w:val="0"/>
              <w:spacing w:after="0" w:line="240" w:lineRule="auto"/>
              <w:jc w:val="both"/>
              <w:rPr>
                <w:rFonts w:ascii="Times New Roman" w:hAnsi="Times New Roman" w:cs="Times New Roman"/>
                <w:i/>
                <w:iCs/>
                <w:sz w:val="28"/>
                <w:szCs w:val="28"/>
              </w:rPr>
            </w:pPr>
            <w:r w:rsidRPr="00264989">
              <w:rPr>
                <w:rFonts w:ascii="Times New Roman" w:hAnsi="Times New Roman" w:cs="Times New Roman"/>
                <w:iCs/>
                <w:sz w:val="28"/>
                <w:szCs w:val="28"/>
              </w:rPr>
              <w:t>• </w:t>
            </w:r>
            <w:r w:rsidRPr="00264989">
              <w:rPr>
                <w:rFonts w:ascii="Times New Roman" w:hAnsi="Times New Roman" w:cs="Times New Roman"/>
                <w:i/>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rsidR="00A643E6" w:rsidRPr="00264989" w:rsidRDefault="00A643E6" w:rsidP="00D54291">
            <w:pPr>
              <w:pStyle w:val="23"/>
              <w:widowControl w:val="0"/>
              <w:spacing w:after="0" w:line="240" w:lineRule="auto"/>
              <w:jc w:val="both"/>
              <w:rPr>
                <w:rFonts w:ascii="Times New Roman" w:hAnsi="Times New Roman" w:cs="Times New Roman"/>
                <w:i/>
                <w:iCs/>
                <w:sz w:val="28"/>
                <w:szCs w:val="28"/>
              </w:rPr>
            </w:pPr>
            <w:r w:rsidRPr="00264989">
              <w:rPr>
                <w:rFonts w:ascii="Times New Roman" w:hAnsi="Times New Roman" w:cs="Times New Roman"/>
                <w:iCs/>
                <w:sz w:val="28"/>
                <w:szCs w:val="28"/>
              </w:rPr>
              <w:t>• </w:t>
            </w:r>
            <w:r w:rsidRPr="00264989">
              <w:rPr>
                <w:rFonts w:ascii="Times New Roman" w:hAnsi="Times New Roman" w:cs="Times New Roman"/>
                <w:i/>
                <w:sz w:val="28"/>
                <w:szCs w:val="28"/>
              </w:rPr>
              <w:t> </w:t>
            </w:r>
            <w:r w:rsidRPr="00264989">
              <w:rPr>
                <w:rFonts w:ascii="Times New Roman" w:hAnsi="Times New Roman" w:cs="Times New Roman"/>
                <w:i/>
                <w:iCs/>
                <w:sz w:val="28"/>
                <w:szCs w:val="28"/>
              </w:rPr>
              <w:t xml:space="preserve">анализировать </w:t>
            </w:r>
            <w:r w:rsidRPr="00264989">
              <w:rPr>
                <w:rFonts w:ascii="Times New Roman" w:hAnsi="Times New Roman" w:cs="Times New Roman"/>
                <w:i/>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rsidR="00A643E6" w:rsidRPr="00111793" w:rsidRDefault="00A643E6" w:rsidP="00D54291">
            <w:pPr>
              <w:suppressAutoHyphens/>
              <w:jc w:val="both"/>
              <w:rPr>
                <w:rFonts w:ascii="Times New Roman" w:hAnsi="Times New Roman" w:cs="Times New Roman"/>
                <w:i/>
                <w:sz w:val="28"/>
                <w:szCs w:val="28"/>
              </w:rPr>
            </w:pPr>
          </w:p>
        </w:tc>
      </w:tr>
      <w:tr w:rsidR="00A643E6" w:rsidRPr="00111793" w:rsidTr="00D54291">
        <w:trPr>
          <w:trHeight w:val="1134"/>
        </w:trPr>
        <w:tc>
          <w:tcPr>
            <w:tcW w:w="2554" w:type="dxa"/>
          </w:tcPr>
          <w:p w:rsidR="00A643E6" w:rsidRPr="00111793" w:rsidRDefault="00A643E6" w:rsidP="00D54291">
            <w:pPr>
              <w:pStyle w:val="Abstract"/>
              <w:spacing w:line="240" w:lineRule="auto"/>
              <w:ind w:firstLine="0"/>
              <w:rPr>
                <w:b/>
                <w:i/>
                <w:iCs/>
              </w:rPr>
            </w:pPr>
            <w:r w:rsidRPr="00111793">
              <w:rPr>
                <w:b/>
              </w:rPr>
              <w:lastRenderedPageBreak/>
              <w:t>Виды и жанры изобразительного искусства</w:t>
            </w:r>
          </w:p>
          <w:p w:rsidR="00A643E6" w:rsidRPr="00111793"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111793" w:rsidRDefault="00A643E6" w:rsidP="00D54291">
            <w:pPr>
              <w:pStyle w:val="a3"/>
              <w:spacing w:line="240" w:lineRule="auto"/>
              <w:ind w:firstLine="0"/>
            </w:pPr>
            <w:r w:rsidRPr="00111793">
              <w:rPr>
                <w:iCs/>
              </w:rPr>
              <w:t>• </w:t>
            </w:r>
            <w:r w:rsidRPr="00111793">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643E6" w:rsidRPr="00111793" w:rsidRDefault="00A643E6" w:rsidP="00D54291">
            <w:pPr>
              <w:pStyle w:val="a3"/>
              <w:spacing w:line="240" w:lineRule="auto"/>
              <w:ind w:firstLine="0"/>
            </w:pPr>
            <w:r w:rsidRPr="00111793">
              <w:rPr>
                <w:iCs/>
              </w:rPr>
              <w:t>• </w:t>
            </w:r>
            <w:r w:rsidRPr="00111793">
              <w:t xml:space="preserve">различать виды декоративно-прикладных искусств, понимать их специфику; </w:t>
            </w:r>
          </w:p>
          <w:p w:rsidR="00A643E6" w:rsidRPr="00111793" w:rsidRDefault="00A643E6" w:rsidP="00D54291">
            <w:pPr>
              <w:pStyle w:val="a3"/>
              <w:spacing w:line="240" w:lineRule="auto"/>
              <w:ind w:firstLine="0"/>
            </w:pPr>
            <w:r w:rsidRPr="00111793">
              <w:rPr>
                <w:iCs/>
              </w:rPr>
              <w:t>• </w:t>
            </w:r>
            <w:r w:rsidRPr="00111793">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6384" w:type="dxa"/>
          </w:tcPr>
          <w:p w:rsidR="00A643E6" w:rsidRPr="00111793" w:rsidRDefault="00A643E6" w:rsidP="00D54291">
            <w:pPr>
              <w:pStyle w:val="a3"/>
              <w:spacing w:line="240" w:lineRule="auto"/>
              <w:ind w:firstLine="0"/>
              <w:rPr>
                <w:i/>
                <w:iCs/>
              </w:rPr>
            </w:pPr>
            <w:r w:rsidRPr="00111793">
              <w:rPr>
                <w:iCs/>
              </w:rPr>
              <w:t>• </w:t>
            </w:r>
            <w:r w:rsidRPr="00111793">
              <w:rPr>
                <w:i/>
                <w:iCs/>
              </w:rPr>
              <w:t xml:space="preserve">определять </w:t>
            </w:r>
            <w:r w:rsidRPr="00111793">
              <w:rPr>
                <w:i/>
              </w:rPr>
              <w:t>шедевры национального и мирового изобразительного искусства;</w:t>
            </w:r>
          </w:p>
          <w:p w:rsidR="00A643E6" w:rsidRPr="00111793" w:rsidRDefault="00A643E6" w:rsidP="00D54291">
            <w:pPr>
              <w:pStyle w:val="a3"/>
              <w:spacing w:line="240" w:lineRule="auto"/>
              <w:ind w:firstLine="0"/>
              <w:rPr>
                <w:i/>
                <w:iCs/>
              </w:rPr>
            </w:pPr>
            <w:r w:rsidRPr="00111793">
              <w:rPr>
                <w:iCs/>
              </w:rPr>
              <w:t>• </w:t>
            </w:r>
            <w:r w:rsidRPr="00111793">
              <w:rPr>
                <w:i/>
              </w:rPr>
              <w:t>понимать историческую ретроспективу становления жанров пластических искусств.</w:t>
            </w:r>
          </w:p>
          <w:p w:rsidR="00A643E6" w:rsidRPr="00111793" w:rsidRDefault="00A643E6" w:rsidP="00D54291">
            <w:pPr>
              <w:suppressAutoHyphens/>
              <w:jc w:val="both"/>
              <w:rPr>
                <w:rFonts w:ascii="Times New Roman" w:hAnsi="Times New Roman" w:cs="Times New Roman"/>
                <w:i/>
                <w:iCs/>
                <w:sz w:val="28"/>
                <w:szCs w:val="28"/>
              </w:rPr>
            </w:pPr>
          </w:p>
        </w:tc>
      </w:tr>
      <w:tr w:rsidR="00A643E6" w:rsidRPr="00111793" w:rsidTr="00D54291">
        <w:trPr>
          <w:trHeight w:val="3392"/>
        </w:trPr>
        <w:tc>
          <w:tcPr>
            <w:tcW w:w="2554" w:type="dxa"/>
          </w:tcPr>
          <w:p w:rsidR="00A643E6" w:rsidRPr="00111793" w:rsidRDefault="00A643E6" w:rsidP="00D54291">
            <w:pPr>
              <w:pStyle w:val="Abstract"/>
              <w:spacing w:line="240" w:lineRule="auto"/>
              <w:ind w:firstLine="0"/>
              <w:rPr>
                <w:b/>
                <w:i/>
                <w:iCs/>
              </w:rPr>
            </w:pPr>
            <w:r w:rsidRPr="00111793">
              <w:rPr>
                <w:b/>
              </w:rPr>
              <w:lastRenderedPageBreak/>
              <w:t>Изобразительная природа фотографии, театра, кино</w:t>
            </w:r>
          </w:p>
          <w:p w:rsidR="00A643E6" w:rsidRPr="00111793"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111793" w:rsidRDefault="00A643E6" w:rsidP="00D54291">
            <w:pPr>
              <w:pStyle w:val="a3"/>
              <w:spacing w:line="240" w:lineRule="auto"/>
              <w:ind w:firstLine="0"/>
            </w:pPr>
            <w:r w:rsidRPr="00111793">
              <w:rPr>
                <w:iCs/>
              </w:rPr>
              <w:t>• </w:t>
            </w:r>
            <w:r w:rsidRPr="00111793">
              <w:t>определять жанры и особенности художественной фотографии, её отличие от картины и нехудожественной фотографии;</w:t>
            </w:r>
          </w:p>
          <w:p w:rsidR="00A643E6" w:rsidRPr="00111793" w:rsidRDefault="00A643E6" w:rsidP="00D54291">
            <w:pPr>
              <w:pStyle w:val="a3"/>
              <w:spacing w:line="240" w:lineRule="auto"/>
              <w:ind w:firstLine="0"/>
            </w:pPr>
            <w:r w:rsidRPr="00111793">
              <w:rPr>
                <w:iCs/>
              </w:rPr>
              <w:t>• </w:t>
            </w:r>
            <w:r w:rsidRPr="00111793">
              <w:t>понимать особенности визуального художественного образа в театре и кино;</w:t>
            </w:r>
          </w:p>
          <w:p w:rsidR="00A643E6" w:rsidRPr="00111793" w:rsidRDefault="00A643E6" w:rsidP="00D54291">
            <w:pPr>
              <w:pStyle w:val="a3"/>
              <w:spacing w:line="240" w:lineRule="auto"/>
              <w:ind w:firstLine="0"/>
            </w:pPr>
            <w:r w:rsidRPr="00111793">
              <w:rPr>
                <w:iCs/>
              </w:rPr>
              <w:t>• </w:t>
            </w:r>
            <w:r w:rsidRPr="00111793">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643E6" w:rsidRPr="00111793" w:rsidRDefault="00A643E6" w:rsidP="00D54291">
            <w:pPr>
              <w:pStyle w:val="a3"/>
              <w:spacing w:line="240" w:lineRule="auto"/>
              <w:ind w:firstLine="0"/>
            </w:pPr>
            <w:r w:rsidRPr="00111793">
              <w:rPr>
                <w:iCs/>
              </w:rPr>
              <w:t>• </w:t>
            </w:r>
            <w:r w:rsidRPr="00111793">
              <w:t>применять компьютерные технологии в собственной художественно-творческой деятельности (PowerPoint, Photoshop и др.).</w:t>
            </w:r>
          </w:p>
        </w:tc>
        <w:tc>
          <w:tcPr>
            <w:tcW w:w="6384" w:type="dxa"/>
          </w:tcPr>
          <w:p w:rsidR="00A643E6" w:rsidRPr="00111793" w:rsidRDefault="00A643E6" w:rsidP="00D54291">
            <w:pPr>
              <w:pStyle w:val="a3"/>
              <w:spacing w:line="240" w:lineRule="auto"/>
              <w:ind w:firstLine="0"/>
              <w:rPr>
                <w:i/>
                <w:iCs/>
              </w:rPr>
            </w:pPr>
            <w:r w:rsidRPr="00111793">
              <w:rPr>
                <w:iCs/>
              </w:rPr>
              <w:t>• </w:t>
            </w:r>
            <w:r w:rsidRPr="00111793">
              <w:rPr>
                <w:i/>
                <w:iCs/>
              </w:rPr>
              <w:t xml:space="preserve">использовать </w:t>
            </w:r>
            <w:r w:rsidRPr="00111793">
              <w:rPr>
                <w:i/>
              </w:rPr>
              <w:t>средства художественной выразительности в собственных фотоработах;</w:t>
            </w:r>
          </w:p>
          <w:p w:rsidR="00A643E6" w:rsidRPr="00111793" w:rsidRDefault="00A643E6" w:rsidP="00D54291">
            <w:pPr>
              <w:pStyle w:val="a3"/>
              <w:spacing w:line="240" w:lineRule="auto"/>
              <w:ind w:firstLine="0"/>
              <w:rPr>
                <w:i/>
                <w:iCs/>
              </w:rPr>
            </w:pPr>
            <w:r w:rsidRPr="00111793">
              <w:rPr>
                <w:iCs/>
              </w:rPr>
              <w:t>• </w:t>
            </w:r>
            <w:r w:rsidRPr="00111793">
              <w:rPr>
                <w:i/>
                <w:iCs/>
              </w:rPr>
              <w:t xml:space="preserve">применять </w:t>
            </w:r>
            <w:r w:rsidRPr="00111793">
              <w:rPr>
                <w:i/>
              </w:rPr>
              <w:t xml:space="preserve">в работе над цифровой фотографией технические средства </w:t>
            </w:r>
            <w:r w:rsidRPr="00111793">
              <w:rPr>
                <w:i/>
                <w:lang w:val="en-US"/>
              </w:rPr>
              <w:t>Photoshop</w:t>
            </w:r>
            <w:r w:rsidRPr="00111793">
              <w:rPr>
                <w:i/>
              </w:rPr>
              <w:t>;</w:t>
            </w:r>
          </w:p>
          <w:p w:rsidR="00A643E6" w:rsidRPr="00111793" w:rsidRDefault="00A643E6" w:rsidP="00D54291">
            <w:pPr>
              <w:pStyle w:val="a3"/>
              <w:spacing w:line="240" w:lineRule="auto"/>
              <w:ind w:firstLine="0"/>
              <w:rPr>
                <w:i/>
                <w:iCs/>
              </w:rPr>
            </w:pPr>
            <w:r w:rsidRPr="00111793">
              <w:rPr>
                <w:iCs/>
              </w:rPr>
              <w:t>• </w:t>
            </w:r>
            <w:r w:rsidRPr="00111793">
              <w:rPr>
                <w:i/>
                <w:iCs/>
              </w:rPr>
              <w:t xml:space="preserve">понимать </w:t>
            </w:r>
            <w:r w:rsidRPr="00111793">
              <w:rPr>
                <w:i/>
              </w:rPr>
              <w:t>и анализировать выразительность и соответствие авторскому замыслу сценографии, костюмов, грима после просмотра спектакля;</w:t>
            </w:r>
          </w:p>
          <w:p w:rsidR="00A643E6" w:rsidRPr="00111793" w:rsidRDefault="00A643E6" w:rsidP="00D54291">
            <w:pPr>
              <w:pStyle w:val="a3"/>
              <w:spacing w:line="240" w:lineRule="auto"/>
              <w:ind w:firstLine="0"/>
              <w:rPr>
                <w:i/>
                <w:iCs/>
              </w:rPr>
            </w:pPr>
            <w:r w:rsidRPr="00111793">
              <w:rPr>
                <w:iCs/>
              </w:rPr>
              <w:t>• </w:t>
            </w:r>
            <w:r w:rsidRPr="00111793">
              <w:rPr>
                <w:i/>
                <w:iCs/>
              </w:rPr>
              <w:t xml:space="preserve">понимать </w:t>
            </w:r>
            <w:r w:rsidRPr="00111793">
              <w:rPr>
                <w:i/>
              </w:rPr>
              <w:t>и анализировать раскадровку, реквизит, костюмы и грим после просмотра художественного фильма.</w:t>
            </w:r>
          </w:p>
          <w:p w:rsidR="00A643E6" w:rsidRPr="00111793" w:rsidRDefault="00A643E6" w:rsidP="00D54291">
            <w:pPr>
              <w:pStyle w:val="af5"/>
              <w:spacing w:line="240" w:lineRule="auto"/>
              <w:jc w:val="center"/>
              <w:outlineLvl w:val="0"/>
              <w:rPr>
                <w:b/>
                <w:szCs w:val="28"/>
              </w:rPr>
            </w:pPr>
          </w:p>
          <w:p w:rsidR="00A643E6" w:rsidRPr="00111793" w:rsidRDefault="00A643E6" w:rsidP="00D54291">
            <w:pPr>
              <w:suppressAutoHyphens/>
              <w:jc w:val="both"/>
              <w:rPr>
                <w:rFonts w:ascii="Times New Roman" w:hAnsi="Times New Roman" w:cs="Times New Roman"/>
                <w:i/>
                <w:iCs/>
                <w:sz w:val="28"/>
                <w:szCs w:val="28"/>
              </w:rPr>
            </w:pPr>
          </w:p>
        </w:tc>
      </w:tr>
      <w:tr w:rsidR="00A643E6" w:rsidRPr="00111793" w:rsidTr="00D54291">
        <w:trPr>
          <w:trHeight w:val="461"/>
        </w:trPr>
        <w:tc>
          <w:tcPr>
            <w:tcW w:w="15178" w:type="dxa"/>
            <w:gridSpan w:val="3"/>
            <w:hideMark/>
          </w:tcPr>
          <w:p w:rsidR="00A643E6" w:rsidRPr="00111793" w:rsidRDefault="00A643E6" w:rsidP="00D54291">
            <w:pPr>
              <w:jc w:val="center"/>
              <w:rPr>
                <w:rFonts w:ascii="Times New Roman" w:hAnsi="Times New Roman" w:cs="Times New Roman"/>
                <w:b/>
                <w:i/>
                <w:sz w:val="28"/>
                <w:szCs w:val="28"/>
              </w:rPr>
            </w:pPr>
            <w:r w:rsidRPr="00111793">
              <w:rPr>
                <w:rFonts w:ascii="Times New Roman" w:hAnsi="Times New Roman" w:cs="Times New Roman"/>
                <w:b/>
                <w:i/>
                <w:sz w:val="28"/>
                <w:szCs w:val="28"/>
              </w:rPr>
              <w:t>Формы и методы достижения планируемых результатов</w:t>
            </w:r>
          </w:p>
        </w:tc>
      </w:tr>
      <w:tr w:rsidR="00A643E6" w:rsidRPr="00111793" w:rsidTr="00D54291">
        <w:trPr>
          <w:trHeight w:val="553"/>
        </w:trPr>
        <w:tc>
          <w:tcPr>
            <w:tcW w:w="15178" w:type="dxa"/>
            <w:gridSpan w:val="3"/>
            <w:hideMark/>
          </w:tcPr>
          <w:p w:rsidR="00A643E6" w:rsidRPr="00111793"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111793">
              <w:rPr>
                <w:rFonts w:ascii="Times New Roman" w:hAnsi="Times New Roman" w:cs="Times New Roman"/>
                <w:sz w:val="28"/>
                <w:szCs w:val="28"/>
              </w:rPr>
              <w:t>Результаты достигаются  в рамках предмета  «Искусство»,  а также во внеурочной  деятельности.</w:t>
            </w:r>
          </w:p>
        </w:tc>
      </w:tr>
      <w:tr w:rsidR="00A643E6" w:rsidRPr="00111793" w:rsidTr="00D54291">
        <w:trPr>
          <w:trHeight w:val="553"/>
        </w:trPr>
        <w:tc>
          <w:tcPr>
            <w:tcW w:w="15178" w:type="dxa"/>
            <w:gridSpan w:val="3"/>
            <w:hideMark/>
          </w:tcPr>
          <w:p w:rsidR="00A643E6" w:rsidRPr="00111793"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111793">
              <w:rPr>
                <w:rFonts w:ascii="Times New Roman" w:hAnsi="Times New Roman" w:cs="Times New Roman"/>
                <w:b/>
                <w:i/>
                <w:sz w:val="28"/>
                <w:szCs w:val="28"/>
              </w:rPr>
              <w:t>Формы и методы оценочной деятельности</w:t>
            </w:r>
          </w:p>
        </w:tc>
      </w:tr>
      <w:tr w:rsidR="00A643E6" w:rsidRPr="00111793" w:rsidTr="00D54291">
        <w:trPr>
          <w:trHeight w:val="553"/>
        </w:trPr>
        <w:tc>
          <w:tcPr>
            <w:tcW w:w="15178" w:type="dxa"/>
            <w:gridSpan w:val="3"/>
            <w:hideMark/>
          </w:tcPr>
          <w:p w:rsidR="00A643E6" w:rsidRPr="00111793"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111793">
              <w:rPr>
                <w:rFonts w:ascii="Times New Roman" w:hAnsi="Times New Roman" w:cs="Times New Roman"/>
                <w:sz w:val="28"/>
                <w:szCs w:val="28"/>
              </w:rPr>
              <w:t xml:space="preserve">Портфолио. Выставки творчества. </w:t>
            </w:r>
          </w:p>
        </w:tc>
      </w:tr>
    </w:tbl>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Pr="00E05866" w:rsidRDefault="00A643E6" w:rsidP="00A643E6">
      <w:pPr>
        <w:pStyle w:val="af5"/>
        <w:spacing w:line="240" w:lineRule="auto"/>
        <w:outlineLvl w:val="0"/>
        <w:rPr>
          <w:b/>
          <w:szCs w:val="28"/>
        </w:rPr>
      </w:pPr>
      <w:r w:rsidRPr="00E05866">
        <w:rPr>
          <w:b/>
          <w:szCs w:val="28"/>
        </w:rPr>
        <w:lastRenderedPageBreak/>
        <w:t>1.2.3.17. Музыка</w:t>
      </w:r>
    </w:p>
    <w:p w:rsidR="00A643E6" w:rsidRPr="00E05866" w:rsidRDefault="00A643E6" w:rsidP="00A643E6">
      <w:pPr>
        <w:pStyle w:val="af5"/>
        <w:spacing w:line="240" w:lineRule="auto"/>
        <w:jc w:val="center"/>
        <w:outlineLvl w:val="0"/>
        <w:rPr>
          <w:b/>
          <w:szCs w:val="28"/>
        </w:rPr>
      </w:pPr>
    </w:p>
    <w:p w:rsidR="00A643E6" w:rsidRPr="00E05866" w:rsidRDefault="00A643E6" w:rsidP="00A643E6">
      <w:pPr>
        <w:pStyle w:val="af5"/>
        <w:spacing w:line="240" w:lineRule="auto"/>
        <w:ind w:firstLine="0"/>
        <w:outlineLvl w:val="0"/>
        <w:rPr>
          <w:b/>
          <w:szCs w:val="28"/>
        </w:rPr>
      </w:pPr>
    </w:p>
    <w:p w:rsidR="00A643E6" w:rsidRPr="00E05866" w:rsidRDefault="00A643E6" w:rsidP="00A643E6">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A643E6" w:rsidRPr="00E05866" w:rsidTr="00D54291">
        <w:tc>
          <w:tcPr>
            <w:tcW w:w="15178" w:type="dxa"/>
            <w:gridSpan w:val="3"/>
          </w:tcPr>
          <w:p w:rsidR="00A643E6" w:rsidRPr="005C5F6C" w:rsidRDefault="00A643E6" w:rsidP="00D54291">
            <w:pPr>
              <w:tabs>
                <w:tab w:val="left" w:leader="dot" w:pos="624"/>
              </w:tabs>
              <w:ind w:firstLine="339"/>
              <w:jc w:val="both"/>
              <w:rPr>
                <w:rFonts w:ascii="Times New Roman" w:hAnsi="Times New Roman" w:cs="Times New Roman"/>
                <w:b/>
                <w:sz w:val="28"/>
                <w:szCs w:val="28"/>
              </w:rPr>
            </w:pPr>
          </w:p>
          <w:p w:rsidR="00A643E6" w:rsidRPr="005C5F6C" w:rsidRDefault="00A643E6" w:rsidP="00D54291">
            <w:pPr>
              <w:tabs>
                <w:tab w:val="left" w:leader="dot" w:pos="624"/>
              </w:tabs>
              <w:ind w:firstLine="339"/>
              <w:jc w:val="both"/>
              <w:rPr>
                <w:rFonts w:ascii="Times New Roman" w:hAnsi="Times New Roman" w:cs="Times New Roman"/>
                <w:b/>
                <w:sz w:val="28"/>
                <w:szCs w:val="28"/>
              </w:rPr>
            </w:pPr>
            <w:r w:rsidRPr="005C5F6C">
              <w:rPr>
                <w:rFonts w:ascii="Times New Roman" w:hAnsi="Times New Roman" w:cs="Times New Roman"/>
                <w:b/>
                <w:sz w:val="28"/>
                <w:szCs w:val="28"/>
              </w:rPr>
              <w:t>Ценностные ориентиры:</w:t>
            </w:r>
          </w:p>
          <w:p w:rsidR="005C5F6C" w:rsidRPr="00E05866" w:rsidRDefault="005C5F6C" w:rsidP="00D54291">
            <w:pPr>
              <w:tabs>
                <w:tab w:val="left" w:leader="dot" w:pos="624"/>
              </w:tabs>
              <w:ind w:firstLine="339"/>
              <w:jc w:val="both"/>
              <w:rPr>
                <w:rFonts w:ascii="Times New Roman" w:hAnsi="Times New Roman" w:cs="Times New Roman"/>
                <w:b/>
                <w:color w:val="FF0000"/>
                <w:sz w:val="28"/>
                <w:szCs w:val="28"/>
              </w:rPr>
            </w:pP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Уроки музыки, как и художественное образование в целом, предоставляя детям возможности для культурной и творческой деятельности,</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позволяют сделать более динамичной и плодотворной взаимосвязь образования, культуры и искусства.</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Освоение музыки как духовного наследия человечества предполагает формирование опыта эмоционально-образного восприятия,</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начальное овладение различными видами музыкально-творческой деятельности, приобретение знаний и умений, овладение</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универсальными учебными действиями, что становится фундаментом обучения на дальнейших ступенях общего образования, обеспечивает</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введение учащихся в мир искусства и понимание неразрывной связи музыки и жизни.</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Внимание на музыкальных занятиях акцентируется на личностном развитии, нравственно-эстетическом воспитании, формировании</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культуры мировосприятия младших школьников.</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Содержание обучения ориентировано на целенаправленную организацию и планомерное формирование музыкальной учебной</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 xml:space="preserve">деятельности, способствующей </w:t>
            </w:r>
            <w:r w:rsidRPr="005C5F6C">
              <w:rPr>
                <w:rFonts w:ascii="Times New Roman" w:hAnsi="Times New Roman" w:cs="Times New Roman"/>
                <w:i/>
                <w:iCs/>
                <w:sz w:val="28"/>
                <w:szCs w:val="28"/>
              </w:rPr>
              <w:t xml:space="preserve">личностному, коммуникативному, познавательному и социальному развитию </w:t>
            </w:r>
            <w:r w:rsidRPr="005C5F6C">
              <w:rPr>
                <w:rFonts w:ascii="Times New Roman" w:hAnsi="Times New Roman" w:cs="Times New Roman"/>
                <w:sz w:val="28"/>
                <w:szCs w:val="28"/>
              </w:rPr>
              <w:t>растущего человека. Предмет</w:t>
            </w:r>
          </w:p>
          <w:p w:rsidR="005C5F6C" w:rsidRPr="005C5F6C" w:rsidRDefault="005C5F6C" w:rsidP="005C5F6C">
            <w:pPr>
              <w:autoSpaceDE w:val="0"/>
              <w:autoSpaceDN w:val="0"/>
              <w:adjustRightInd w:val="0"/>
              <w:jc w:val="both"/>
              <w:rPr>
                <w:rFonts w:ascii="Times New Roman" w:hAnsi="Times New Roman" w:cs="Times New Roman"/>
                <w:sz w:val="28"/>
                <w:szCs w:val="28"/>
              </w:rPr>
            </w:pPr>
            <w:r w:rsidRPr="005C5F6C">
              <w:rPr>
                <w:rFonts w:ascii="Times New Roman" w:hAnsi="Times New Roman" w:cs="Times New Roman"/>
                <w:sz w:val="28"/>
                <w:szCs w:val="28"/>
              </w:rPr>
              <w:t xml:space="preserve">«Музыка», </w:t>
            </w:r>
            <w:r w:rsidRPr="005C5F6C">
              <w:rPr>
                <w:rFonts w:ascii="Times New Roman" w:hAnsi="Times New Roman" w:cs="Times New Roman"/>
                <w:i/>
                <w:iCs/>
                <w:sz w:val="28"/>
                <w:szCs w:val="28"/>
              </w:rPr>
              <w:t xml:space="preserve">развивая умение учиться, </w:t>
            </w:r>
            <w:r w:rsidRPr="005C5F6C">
              <w:rPr>
                <w:rFonts w:ascii="Times New Roman" w:hAnsi="Times New Roman" w:cs="Times New Roman"/>
                <w:sz w:val="28"/>
                <w:szCs w:val="28"/>
              </w:rPr>
              <w:t>призван формировать у ребенка современную картину мира.</w:t>
            </w:r>
          </w:p>
          <w:p w:rsidR="00A643E6" w:rsidRPr="00E05866" w:rsidRDefault="00A643E6" w:rsidP="005C5F6C">
            <w:pPr>
              <w:tabs>
                <w:tab w:val="left" w:leader="dot" w:pos="624"/>
              </w:tabs>
              <w:ind w:firstLine="339"/>
              <w:jc w:val="both"/>
              <w:rPr>
                <w:rFonts w:ascii="Times New Roman" w:hAnsi="Times New Roman" w:cs="Times New Roman"/>
                <w:sz w:val="28"/>
                <w:szCs w:val="28"/>
              </w:rPr>
            </w:pPr>
          </w:p>
        </w:tc>
      </w:tr>
      <w:tr w:rsidR="00A643E6" w:rsidRPr="00E05866" w:rsidTr="00D54291">
        <w:trPr>
          <w:trHeight w:val="391"/>
        </w:trPr>
        <w:tc>
          <w:tcPr>
            <w:tcW w:w="2554" w:type="dxa"/>
            <w:vMerge w:val="restart"/>
            <w:hideMark/>
          </w:tcPr>
          <w:p w:rsidR="00A643E6" w:rsidRPr="00E05866" w:rsidRDefault="00A643E6" w:rsidP="00D54291">
            <w:pPr>
              <w:rPr>
                <w:rFonts w:ascii="Times New Roman" w:hAnsi="Times New Roman" w:cs="Times New Roman"/>
                <w:b/>
                <w:sz w:val="28"/>
                <w:szCs w:val="28"/>
              </w:rPr>
            </w:pPr>
            <w:r w:rsidRPr="00E05866">
              <w:rPr>
                <w:rFonts w:ascii="Times New Roman" w:hAnsi="Times New Roman" w:cs="Times New Roman"/>
                <w:b/>
                <w:sz w:val="28"/>
                <w:szCs w:val="28"/>
              </w:rPr>
              <w:t>тема</w:t>
            </w:r>
          </w:p>
        </w:tc>
        <w:tc>
          <w:tcPr>
            <w:tcW w:w="12624" w:type="dxa"/>
            <w:gridSpan w:val="2"/>
            <w:hideMark/>
          </w:tcPr>
          <w:p w:rsidR="00A643E6" w:rsidRPr="00E05866" w:rsidRDefault="00A643E6" w:rsidP="00D54291">
            <w:pPr>
              <w:jc w:val="center"/>
              <w:rPr>
                <w:rFonts w:ascii="Times New Roman" w:hAnsi="Times New Roman" w:cs="Times New Roman"/>
                <w:b/>
                <w:sz w:val="28"/>
                <w:szCs w:val="28"/>
              </w:rPr>
            </w:pPr>
            <w:r w:rsidRPr="00E05866">
              <w:rPr>
                <w:rFonts w:ascii="Times New Roman" w:hAnsi="Times New Roman" w:cs="Times New Roman"/>
                <w:b/>
                <w:sz w:val="28"/>
                <w:szCs w:val="28"/>
              </w:rPr>
              <w:t>Уровни развития</w:t>
            </w:r>
          </w:p>
        </w:tc>
      </w:tr>
      <w:tr w:rsidR="00A643E6" w:rsidRPr="00E05866" w:rsidTr="00D54291">
        <w:tc>
          <w:tcPr>
            <w:tcW w:w="2554" w:type="dxa"/>
            <w:vMerge/>
          </w:tcPr>
          <w:p w:rsidR="00A643E6" w:rsidRPr="00E05866" w:rsidRDefault="00A643E6" w:rsidP="00D54291">
            <w:pPr>
              <w:rPr>
                <w:rFonts w:ascii="Times New Roman" w:hAnsi="Times New Roman" w:cs="Times New Roman"/>
                <w:sz w:val="28"/>
                <w:szCs w:val="28"/>
              </w:rPr>
            </w:pPr>
          </w:p>
        </w:tc>
        <w:tc>
          <w:tcPr>
            <w:tcW w:w="6240" w:type="dxa"/>
            <w:hideMark/>
          </w:tcPr>
          <w:p w:rsidR="00A643E6" w:rsidRPr="00E05866" w:rsidRDefault="00A643E6" w:rsidP="00D54291">
            <w:pPr>
              <w:rPr>
                <w:rFonts w:ascii="Times New Roman" w:hAnsi="Times New Roman" w:cs="Times New Roman"/>
                <w:b/>
                <w:sz w:val="28"/>
                <w:szCs w:val="28"/>
              </w:rPr>
            </w:pPr>
            <w:r w:rsidRPr="00E05866">
              <w:rPr>
                <w:rFonts w:ascii="Times New Roman" w:hAnsi="Times New Roman" w:cs="Times New Roman"/>
                <w:b/>
                <w:sz w:val="28"/>
                <w:szCs w:val="28"/>
              </w:rPr>
              <w:t>Учащийся научится:</w:t>
            </w:r>
          </w:p>
        </w:tc>
        <w:tc>
          <w:tcPr>
            <w:tcW w:w="6384" w:type="dxa"/>
          </w:tcPr>
          <w:p w:rsidR="00A643E6" w:rsidRPr="00E05866" w:rsidRDefault="00A643E6" w:rsidP="00D54291">
            <w:pPr>
              <w:rPr>
                <w:rFonts w:ascii="Times New Roman" w:hAnsi="Times New Roman" w:cs="Times New Roman"/>
                <w:b/>
                <w:i/>
                <w:sz w:val="28"/>
                <w:szCs w:val="28"/>
              </w:rPr>
            </w:pPr>
            <w:r w:rsidRPr="00E05866">
              <w:rPr>
                <w:rFonts w:ascii="Times New Roman" w:hAnsi="Times New Roman" w:cs="Times New Roman"/>
                <w:b/>
                <w:i/>
                <w:sz w:val="28"/>
                <w:szCs w:val="28"/>
              </w:rPr>
              <w:t>Учащийся получит возможность научиться:</w:t>
            </w:r>
          </w:p>
        </w:tc>
      </w:tr>
      <w:tr w:rsidR="00A643E6" w:rsidRPr="00E05866" w:rsidTr="00D54291">
        <w:tc>
          <w:tcPr>
            <w:tcW w:w="2554" w:type="dxa"/>
          </w:tcPr>
          <w:p w:rsidR="00A643E6" w:rsidRPr="00E05866" w:rsidRDefault="00A643E6" w:rsidP="00D54291">
            <w:pPr>
              <w:ind w:firstLine="454"/>
              <w:jc w:val="both"/>
              <w:outlineLvl w:val="0"/>
              <w:rPr>
                <w:rFonts w:ascii="Times New Roman" w:hAnsi="Times New Roman" w:cs="Times New Roman"/>
                <w:b/>
                <w:sz w:val="28"/>
                <w:szCs w:val="28"/>
              </w:rPr>
            </w:pPr>
            <w:r w:rsidRPr="00E05866">
              <w:rPr>
                <w:rFonts w:ascii="Times New Roman" w:hAnsi="Times New Roman" w:cs="Times New Roman"/>
                <w:b/>
                <w:sz w:val="28"/>
                <w:szCs w:val="28"/>
              </w:rPr>
              <w:t xml:space="preserve">Музыка как </w:t>
            </w:r>
            <w:r w:rsidRPr="00E05866">
              <w:rPr>
                <w:rFonts w:ascii="Times New Roman" w:hAnsi="Times New Roman" w:cs="Times New Roman"/>
                <w:b/>
                <w:sz w:val="28"/>
                <w:szCs w:val="28"/>
              </w:rPr>
              <w:lastRenderedPageBreak/>
              <w:t>вид искусства</w:t>
            </w:r>
          </w:p>
          <w:p w:rsidR="00A643E6" w:rsidRPr="00E05866" w:rsidRDefault="00A643E6" w:rsidP="00D54291">
            <w:pPr>
              <w:rPr>
                <w:rFonts w:ascii="Times New Roman" w:hAnsi="Times New Roman" w:cs="Times New Roman"/>
                <w:sz w:val="28"/>
                <w:szCs w:val="28"/>
              </w:rPr>
            </w:pPr>
          </w:p>
        </w:tc>
        <w:tc>
          <w:tcPr>
            <w:tcW w:w="6240" w:type="dxa"/>
            <w:hideMark/>
          </w:tcPr>
          <w:p w:rsidR="00A643E6" w:rsidRPr="00E05866" w:rsidRDefault="00A643E6" w:rsidP="00D54291">
            <w:pPr>
              <w:pStyle w:val="a3"/>
              <w:spacing w:line="240" w:lineRule="auto"/>
              <w:ind w:firstLine="0"/>
            </w:pPr>
            <w:r w:rsidRPr="00E05866">
              <w:rPr>
                <w:iCs/>
              </w:rPr>
              <w:lastRenderedPageBreak/>
              <w:t>• </w:t>
            </w:r>
            <w:r w:rsidRPr="00E05866">
              <w:t xml:space="preserve">наблюдать за многообразными явлениями </w:t>
            </w:r>
            <w:r w:rsidRPr="00E05866">
              <w:lastRenderedPageBreak/>
              <w:t>жизни и искусства, выражать своё отношение к искусству, оценивая художественно-образное содержание произведения в единстве с его формой;</w:t>
            </w:r>
          </w:p>
          <w:p w:rsidR="00A643E6" w:rsidRPr="00E05866" w:rsidRDefault="00A643E6" w:rsidP="00D54291">
            <w:pPr>
              <w:pStyle w:val="a3"/>
              <w:spacing w:line="240" w:lineRule="auto"/>
              <w:ind w:firstLine="0"/>
            </w:pPr>
            <w:r w:rsidRPr="00E05866">
              <w:rPr>
                <w:iCs/>
              </w:rPr>
              <w:t>• </w:t>
            </w:r>
            <w:r w:rsidRPr="00E05866">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643E6" w:rsidRPr="00E05866" w:rsidRDefault="00A643E6" w:rsidP="00D54291">
            <w:pPr>
              <w:pStyle w:val="a3"/>
              <w:spacing w:line="240" w:lineRule="auto"/>
              <w:ind w:firstLine="0"/>
            </w:pPr>
            <w:r w:rsidRPr="00E05866">
              <w:rPr>
                <w:iCs/>
              </w:rPr>
              <w:t>• </w:t>
            </w:r>
            <w:r w:rsidRPr="00E05866">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6384" w:type="dxa"/>
            <w:hideMark/>
          </w:tcPr>
          <w:p w:rsidR="00A643E6" w:rsidRPr="00E05866" w:rsidRDefault="00A643E6" w:rsidP="00D54291">
            <w:pPr>
              <w:pStyle w:val="a3"/>
              <w:spacing w:line="240" w:lineRule="auto"/>
              <w:ind w:firstLine="0"/>
              <w:rPr>
                <w:i/>
              </w:rPr>
            </w:pPr>
            <w:r w:rsidRPr="00E05866">
              <w:rPr>
                <w:i/>
              </w:rPr>
              <w:lastRenderedPageBreak/>
              <w:t xml:space="preserve">принимать активное участие в художественных </w:t>
            </w:r>
            <w:r w:rsidRPr="00E05866">
              <w:rPr>
                <w:i/>
              </w:rPr>
              <w:lastRenderedPageBreak/>
              <w:t>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643E6" w:rsidRPr="00E05866" w:rsidRDefault="00A643E6" w:rsidP="00D54291">
            <w:pPr>
              <w:pStyle w:val="a3"/>
              <w:spacing w:line="240" w:lineRule="auto"/>
              <w:ind w:firstLine="0"/>
              <w:rPr>
                <w:i/>
              </w:rPr>
            </w:pPr>
            <w:r w:rsidRPr="00E05866">
              <w:rPr>
                <w:i/>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A643E6" w:rsidRPr="00E05866" w:rsidRDefault="00A643E6" w:rsidP="00D54291">
            <w:pPr>
              <w:pStyle w:val="a7"/>
              <w:ind w:left="170"/>
              <w:jc w:val="both"/>
              <w:rPr>
                <w:i/>
                <w:sz w:val="28"/>
                <w:szCs w:val="28"/>
              </w:rPr>
            </w:pPr>
          </w:p>
        </w:tc>
      </w:tr>
      <w:tr w:rsidR="00A643E6" w:rsidRPr="00E05866" w:rsidTr="00D54291">
        <w:trPr>
          <w:trHeight w:val="420"/>
        </w:trPr>
        <w:tc>
          <w:tcPr>
            <w:tcW w:w="2554" w:type="dxa"/>
          </w:tcPr>
          <w:p w:rsidR="00A643E6" w:rsidRPr="00E05866" w:rsidRDefault="00A643E6" w:rsidP="00D54291">
            <w:pPr>
              <w:ind w:firstLine="454"/>
              <w:jc w:val="both"/>
              <w:outlineLvl w:val="0"/>
              <w:rPr>
                <w:rFonts w:ascii="Times New Roman" w:hAnsi="Times New Roman" w:cs="Times New Roman"/>
                <w:b/>
                <w:sz w:val="28"/>
                <w:szCs w:val="28"/>
              </w:rPr>
            </w:pPr>
            <w:r w:rsidRPr="00E05866">
              <w:rPr>
                <w:rFonts w:ascii="Times New Roman" w:hAnsi="Times New Roman" w:cs="Times New Roman"/>
                <w:b/>
                <w:sz w:val="28"/>
                <w:szCs w:val="28"/>
              </w:rPr>
              <w:lastRenderedPageBreak/>
              <w:t>Музыкальный образ и музыкальная драматургия</w:t>
            </w:r>
          </w:p>
          <w:p w:rsidR="00A643E6" w:rsidRPr="00E05866" w:rsidRDefault="00A643E6" w:rsidP="00D54291">
            <w:pPr>
              <w:rPr>
                <w:rFonts w:ascii="Times New Roman" w:hAnsi="Times New Roman" w:cs="Times New Roman"/>
                <w:sz w:val="28"/>
                <w:szCs w:val="28"/>
              </w:rPr>
            </w:pPr>
          </w:p>
        </w:tc>
        <w:tc>
          <w:tcPr>
            <w:tcW w:w="6240" w:type="dxa"/>
            <w:hideMark/>
          </w:tcPr>
          <w:p w:rsidR="00A643E6" w:rsidRPr="00E05866" w:rsidRDefault="00A643E6" w:rsidP="00D54291">
            <w:pPr>
              <w:pStyle w:val="a3"/>
              <w:spacing w:line="240" w:lineRule="auto"/>
              <w:ind w:firstLine="0"/>
            </w:pPr>
            <w:r w:rsidRPr="00E05866">
              <w:rPr>
                <w:iCs/>
              </w:rPr>
              <w:t>• </w:t>
            </w:r>
            <w:r w:rsidRPr="00E05866">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643E6" w:rsidRPr="00E05866" w:rsidRDefault="00A643E6" w:rsidP="00D54291">
            <w:pPr>
              <w:pStyle w:val="a3"/>
              <w:spacing w:line="240" w:lineRule="auto"/>
              <w:ind w:firstLine="0"/>
            </w:pPr>
            <w:r w:rsidRPr="00E05866">
              <w:rPr>
                <w:iCs/>
              </w:rPr>
              <w:t>• </w:t>
            </w:r>
            <w:r w:rsidRPr="00E05866">
              <w:t xml:space="preserve">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w:t>
            </w:r>
            <w:r w:rsidRPr="00E05866">
              <w:lastRenderedPageBreak/>
              <w:t>поэтическом слове, изобразительной деятельности;</w:t>
            </w:r>
          </w:p>
          <w:p w:rsidR="00A643E6" w:rsidRPr="00E05866" w:rsidRDefault="00A643E6" w:rsidP="00D54291">
            <w:pPr>
              <w:pStyle w:val="a3"/>
              <w:spacing w:line="240" w:lineRule="auto"/>
              <w:ind w:firstLine="0"/>
            </w:pPr>
            <w:r w:rsidRPr="00E05866">
              <w:rPr>
                <w:iCs/>
              </w:rPr>
              <w:t>• </w:t>
            </w:r>
            <w:r w:rsidRPr="00E05866">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6384" w:type="dxa"/>
          </w:tcPr>
          <w:p w:rsidR="00A643E6" w:rsidRPr="00E05866" w:rsidRDefault="00A643E6" w:rsidP="00D54291">
            <w:pPr>
              <w:pStyle w:val="a3"/>
              <w:spacing w:line="240" w:lineRule="auto"/>
              <w:ind w:firstLine="0"/>
              <w:rPr>
                <w:i/>
              </w:rPr>
            </w:pPr>
            <w:r w:rsidRPr="00E05866">
              <w:rPr>
                <w:iCs/>
              </w:rPr>
              <w:lastRenderedPageBreak/>
              <w:t>• </w:t>
            </w:r>
            <w:r w:rsidRPr="00E05866">
              <w:rPr>
                <w:i/>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643E6" w:rsidRPr="00E05866" w:rsidRDefault="00A643E6" w:rsidP="00D54291">
            <w:pPr>
              <w:pStyle w:val="a3"/>
              <w:spacing w:line="240" w:lineRule="auto"/>
              <w:ind w:firstLine="0"/>
              <w:rPr>
                <w:i/>
              </w:rPr>
            </w:pPr>
            <w:r w:rsidRPr="00E05866">
              <w:rPr>
                <w:iCs/>
              </w:rPr>
              <w:t>• </w:t>
            </w:r>
            <w:r w:rsidRPr="00E05866">
              <w:rPr>
                <w:i/>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643E6" w:rsidRPr="00E05866" w:rsidRDefault="00A643E6" w:rsidP="00D54291">
            <w:pPr>
              <w:rPr>
                <w:rFonts w:ascii="Times New Roman" w:hAnsi="Times New Roman" w:cs="Times New Roman"/>
                <w:b/>
                <w:i/>
                <w:sz w:val="28"/>
                <w:szCs w:val="28"/>
              </w:rPr>
            </w:pPr>
          </w:p>
        </w:tc>
      </w:tr>
      <w:tr w:rsidR="00A643E6" w:rsidRPr="00E05866" w:rsidTr="00D54291">
        <w:trPr>
          <w:trHeight w:val="1134"/>
        </w:trPr>
        <w:tc>
          <w:tcPr>
            <w:tcW w:w="2554" w:type="dxa"/>
          </w:tcPr>
          <w:p w:rsidR="00A643E6" w:rsidRPr="00E05866" w:rsidRDefault="00A643E6" w:rsidP="00D54291">
            <w:pPr>
              <w:tabs>
                <w:tab w:val="num" w:pos="-3240"/>
              </w:tabs>
              <w:ind w:firstLine="454"/>
              <w:jc w:val="both"/>
              <w:outlineLvl w:val="0"/>
              <w:rPr>
                <w:rFonts w:ascii="Times New Roman" w:hAnsi="Times New Roman" w:cs="Times New Roman"/>
                <w:b/>
                <w:sz w:val="28"/>
                <w:szCs w:val="28"/>
              </w:rPr>
            </w:pPr>
            <w:r w:rsidRPr="00E05866">
              <w:rPr>
                <w:rFonts w:ascii="Times New Roman" w:hAnsi="Times New Roman" w:cs="Times New Roman"/>
                <w:b/>
                <w:sz w:val="28"/>
                <w:szCs w:val="28"/>
              </w:rPr>
              <w:lastRenderedPageBreak/>
              <w:t>Музыка в современном мире: традиции и инновации</w:t>
            </w:r>
          </w:p>
          <w:p w:rsidR="00A643E6" w:rsidRPr="00E05866"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E05866" w:rsidRDefault="00A643E6" w:rsidP="00D54291">
            <w:pPr>
              <w:pStyle w:val="a3"/>
              <w:spacing w:line="240" w:lineRule="auto"/>
              <w:ind w:firstLine="0"/>
            </w:pPr>
            <w:r w:rsidRPr="00E05866">
              <w:rPr>
                <w:iCs/>
              </w:rPr>
              <w:t>• </w:t>
            </w:r>
            <w:r w:rsidRPr="00E05866">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643E6" w:rsidRPr="00E05866" w:rsidRDefault="00A643E6" w:rsidP="00D54291">
            <w:pPr>
              <w:pStyle w:val="a3"/>
              <w:spacing w:line="240" w:lineRule="auto"/>
              <w:ind w:firstLine="0"/>
            </w:pPr>
            <w:r w:rsidRPr="00E05866">
              <w:rPr>
                <w:iCs/>
              </w:rPr>
              <w:t>• </w:t>
            </w:r>
            <w:r w:rsidRPr="00E05866">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A643E6" w:rsidRPr="00E05866" w:rsidRDefault="00A643E6" w:rsidP="00D54291">
            <w:pPr>
              <w:pStyle w:val="a3"/>
              <w:spacing w:line="240" w:lineRule="auto"/>
              <w:ind w:firstLine="0"/>
            </w:pPr>
            <w:r w:rsidRPr="00E05866">
              <w:rPr>
                <w:iCs/>
              </w:rPr>
              <w:t>• </w:t>
            </w:r>
            <w:r w:rsidRPr="00E05866">
              <w:t xml:space="preserve">применять информационно-коммуникационные технологии для расширения опыта творческой деятельности и углублённого понимания </w:t>
            </w:r>
            <w:r w:rsidRPr="00E05866">
              <w:lastRenderedPageBreak/>
              <w:t>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6384" w:type="dxa"/>
          </w:tcPr>
          <w:p w:rsidR="00A643E6" w:rsidRPr="00E05866" w:rsidRDefault="00A643E6" w:rsidP="00D54291">
            <w:pPr>
              <w:pStyle w:val="a3"/>
              <w:spacing w:line="240" w:lineRule="auto"/>
              <w:ind w:firstLine="0"/>
              <w:rPr>
                <w:i/>
              </w:rPr>
            </w:pPr>
            <w:r w:rsidRPr="00E05866">
              <w:rPr>
                <w:iCs/>
              </w:rPr>
              <w:lastRenderedPageBreak/>
              <w:t>• </w:t>
            </w:r>
            <w:r w:rsidRPr="00E05866">
              <w:rPr>
                <w:i/>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A643E6" w:rsidRPr="00E05866" w:rsidRDefault="00A643E6" w:rsidP="00D54291">
            <w:pPr>
              <w:pStyle w:val="a3"/>
              <w:spacing w:line="240" w:lineRule="auto"/>
              <w:ind w:firstLine="0"/>
              <w:rPr>
                <w:i/>
              </w:rPr>
            </w:pPr>
            <w:r w:rsidRPr="00E05866">
              <w:rPr>
                <w:iCs/>
              </w:rPr>
              <w:t>• </w:t>
            </w:r>
            <w:r w:rsidRPr="00E05866">
              <w:rPr>
                <w:i/>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A643E6" w:rsidRPr="00E05866" w:rsidRDefault="00A643E6" w:rsidP="00D54291">
            <w:pPr>
              <w:rPr>
                <w:rFonts w:ascii="Times New Roman" w:hAnsi="Times New Roman" w:cs="Times New Roman"/>
                <w:sz w:val="28"/>
                <w:szCs w:val="28"/>
              </w:rPr>
            </w:pPr>
          </w:p>
          <w:p w:rsidR="00A643E6" w:rsidRPr="00E05866" w:rsidRDefault="00A643E6" w:rsidP="00D54291">
            <w:pPr>
              <w:suppressAutoHyphens/>
              <w:jc w:val="both"/>
              <w:rPr>
                <w:rFonts w:ascii="Times New Roman" w:hAnsi="Times New Roman" w:cs="Times New Roman"/>
                <w:i/>
                <w:sz w:val="28"/>
                <w:szCs w:val="28"/>
              </w:rPr>
            </w:pPr>
          </w:p>
        </w:tc>
      </w:tr>
      <w:tr w:rsidR="00A643E6" w:rsidRPr="00E05866" w:rsidTr="00D54291">
        <w:trPr>
          <w:trHeight w:val="461"/>
        </w:trPr>
        <w:tc>
          <w:tcPr>
            <w:tcW w:w="15178" w:type="dxa"/>
            <w:gridSpan w:val="3"/>
            <w:hideMark/>
          </w:tcPr>
          <w:p w:rsidR="00A643E6" w:rsidRPr="005C5F6C" w:rsidRDefault="00A643E6" w:rsidP="00D54291">
            <w:pPr>
              <w:jc w:val="center"/>
              <w:rPr>
                <w:rFonts w:ascii="Times New Roman" w:hAnsi="Times New Roman" w:cs="Times New Roman"/>
                <w:b/>
                <w:i/>
                <w:sz w:val="28"/>
                <w:szCs w:val="28"/>
              </w:rPr>
            </w:pPr>
            <w:r w:rsidRPr="005C5F6C">
              <w:rPr>
                <w:rFonts w:ascii="Times New Roman" w:hAnsi="Times New Roman" w:cs="Times New Roman"/>
                <w:b/>
                <w:i/>
                <w:sz w:val="28"/>
                <w:szCs w:val="28"/>
              </w:rPr>
              <w:lastRenderedPageBreak/>
              <w:t>Формы и методы достижения планируемых результатов</w:t>
            </w:r>
          </w:p>
        </w:tc>
      </w:tr>
      <w:tr w:rsidR="00A643E6" w:rsidRPr="00E05866" w:rsidTr="00D54291">
        <w:trPr>
          <w:trHeight w:val="553"/>
        </w:trPr>
        <w:tc>
          <w:tcPr>
            <w:tcW w:w="15178" w:type="dxa"/>
            <w:gridSpan w:val="3"/>
            <w:hideMark/>
          </w:tcPr>
          <w:p w:rsidR="00A643E6" w:rsidRPr="005C5F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5C5F6C">
              <w:rPr>
                <w:rFonts w:ascii="Times New Roman" w:hAnsi="Times New Roman" w:cs="Times New Roman"/>
                <w:sz w:val="28"/>
                <w:szCs w:val="28"/>
              </w:rPr>
              <w:t>Результаты достигаются  в рамках предмета  «Музыка»,  а также во внеурочной  деятельности.</w:t>
            </w:r>
          </w:p>
        </w:tc>
      </w:tr>
      <w:tr w:rsidR="00A643E6" w:rsidRPr="00E05866" w:rsidTr="00D54291">
        <w:trPr>
          <w:trHeight w:val="553"/>
        </w:trPr>
        <w:tc>
          <w:tcPr>
            <w:tcW w:w="15178" w:type="dxa"/>
            <w:gridSpan w:val="3"/>
            <w:hideMark/>
          </w:tcPr>
          <w:p w:rsidR="00A643E6" w:rsidRPr="005C5F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5C5F6C">
              <w:rPr>
                <w:rFonts w:ascii="Times New Roman" w:hAnsi="Times New Roman" w:cs="Times New Roman"/>
                <w:b/>
                <w:i/>
                <w:sz w:val="28"/>
                <w:szCs w:val="28"/>
              </w:rPr>
              <w:t>Формы и методы оценочной деятельности</w:t>
            </w:r>
          </w:p>
        </w:tc>
      </w:tr>
      <w:tr w:rsidR="00A643E6" w:rsidRPr="00E05866" w:rsidTr="00D54291">
        <w:trPr>
          <w:trHeight w:val="553"/>
        </w:trPr>
        <w:tc>
          <w:tcPr>
            <w:tcW w:w="15178" w:type="dxa"/>
            <w:gridSpan w:val="3"/>
            <w:hideMark/>
          </w:tcPr>
          <w:p w:rsidR="00A643E6" w:rsidRPr="005C5F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5C5F6C">
              <w:rPr>
                <w:rFonts w:ascii="Times New Roman" w:hAnsi="Times New Roman" w:cs="Times New Roman"/>
                <w:sz w:val="28"/>
                <w:szCs w:val="28"/>
              </w:rPr>
              <w:t>Портфолио.</w:t>
            </w:r>
          </w:p>
        </w:tc>
      </w:tr>
    </w:tbl>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5C5F6C" w:rsidRDefault="005C5F6C" w:rsidP="0078537A">
      <w:pPr>
        <w:tabs>
          <w:tab w:val="left" w:pos="3360"/>
        </w:tabs>
        <w:rPr>
          <w:rFonts w:ascii="Times New Roman" w:hAnsi="Times New Roman" w:cs="Times New Roman"/>
          <w:sz w:val="28"/>
          <w:szCs w:val="28"/>
        </w:rPr>
      </w:pPr>
    </w:p>
    <w:p w:rsidR="005C5F6C" w:rsidRDefault="005C5F6C" w:rsidP="0078537A">
      <w:pPr>
        <w:tabs>
          <w:tab w:val="left" w:pos="3360"/>
        </w:tabs>
        <w:rPr>
          <w:rFonts w:ascii="Times New Roman" w:hAnsi="Times New Roman" w:cs="Times New Roman"/>
          <w:sz w:val="28"/>
          <w:szCs w:val="28"/>
        </w:rPr>
      </w:pPr>
    </w:p>
    <w:p w:rsidR="005C5F6C" w:rsidRDefault="005C5F6C" w:rsidP="0078537A">
      <w:pPr>
        <w:tabs>
          <w:tab w:val="left" w:pos="3360"/>
        </w:tabs>
        <w:rPr>
          <w:rFonts w:ascii="Times New Roman" w:hAnsi="Times New Roman" w:cs="Times New Roman"/>
          <w:sz w:val="28"/>
          <w:szCs w:val="28"/>
        </w:rPr>
      </w:pPr>
    </w:p>
    <w:p w:rsidR="005C5F6C" w:rsidRDefault="005C5F6C" w:rsidP="0078537A">
      <w:pPr>
        <w:tabs>
          <w:tab w:val="left" w:pos="3360"/>
        </w:tabs>
        <w:rPr>
          <w:rFonts w:ascii="Times New Roman" w:hAnsi="Times New Roman" w:cs="Times New Roman"/>
          <w:sz w:val="28"/>
          <w:szCs w:val="28"/>
        </w:rPr>
      </w:pPr>
    </w:p>
    <w:p w:rsidR="005C5F6C" w:rsidRDefault="005C5F6C" w:rsidP="0078537A">
      <w:pPr>
        <w:tabs>
          <w:tab w:val="left" w:pos="3360"/>
        </w:tabs>
        <w:rPr>
          <w:rFonts w:ascii="Times New Roman" w:hAnsi="Times New Roman" w:cs="Times New Roman"/>
          <w:sz w:val="28"/>
          <w:szCs w:val="28"/>
        </w:rPr>
      </w:pPr>
    </w:p>
    <w:p w:rsidR="005C5F6C" w:rsidRDefault="005C5F6C" w:rsidP="0078537A">
      <w:pPr>
        <w:tabs>
          <w:tab w:val="left" w:pos="3360"/>
        </w:tabs>
        <w:rPr>
          <w:rFonts w:ascii="Times New Roman" w:hAnsi="Times New Roman" w:cs="Times New Roman"/>
          <w:sz w:val="28"/>
          <w:szCs w:val="28"/>
        </w:rPr>
      </w:pPr>
    </w:p>
    <w:p w:rsidR="005C5F6C" w:rsidRDefault="005C5F6C" w:rsidP="0078537A">
      <w:pPr>
        <w:tabs>
          <w:tab w:val="left" w:pos="3360"/>
        </w:tabs>
        <w:rPr>
          <w:rFonts w:ascii="Times New Roman" w:hAnsi="Times New Roman" w:cs="Times New Roman"/>
          <w:sz w:val="28"/>
          <w:szCs w:val="28"/>
        </w:rPr>
      </w:pPr>
    </w:p>
    <w:p w:rsidR="00A643E6" w:rsidRPr="00ED7885" w:rsidRDefault="00A643E6" w:rsidP="00A643E6">
      <w:pPr>
        <w:pStyle w:val="af5"/>
        <w:spacing w:line="240" w:lineRule="auto"/>
        <w:outlineLvl w:val="0"/>
        <w:rPr>
          <w:b/>
          <w:szCs w:val="28"/>
        </w:rPr>
      </w:pPr>
      <w:r w:rsidRPr="00ED7885">
        <w:rPr>
          <w:b/>
          <w:szCs w:val="28"/>
        </w:rPr>
        <w:lastRenderedPageBreak/>
        <w:t>1.2.3.18. Технология</w:t>
      </w:r>
    </w:p>
    <w:p w:rsidR="00A643E6" w:rsidRPr="00ED7885" w:rsidRDefault="00A643E6" w:rsidP="00A643E6">
      <w:pPr>
        <w:pStyle w:val="af5"/>
        <w:spacing w:line="240" w:lineRule="auto"/>
        <w:ind w:firstLine="0"/>
        <w:outlineLvl w:val="0"/>
        <w:rPr>
          <w:b/>
          <w:szCs w:val="28"/>
        </w:rPr>
      </w:pPr>
    </w:p>
    <w:p w:rsidR="00A643E6" w:rsidRPr="00ED7885" w:rsidRDefault="00A643E6" w:rsidP="00A643E6">
      <w:pPr>
        <w:pStyle w:val="af5"/>
        <w:spacing w:line="240" w:lineRule="auto"/>
        <w:ind w:firstLine="0"/>
        <w:outlineLvl w:val="0"/>
        <w:rPr>
          <w:b/>
          <w:szCs w:val="28"/>
        </w:rPr>
      </w:pPr>
    </w:p>
    <w:tbl>
      <w:tblPr>
        <w:tblStyle w:val="af1"/>
        <w:tblW w:w="0" w:type="auto"/>
        <w:tblInd w:w="-459" w:type="dxa"/>
        <w:tblLook w:val="04A0" w:firstRow="1" w:lastRow="0" w:firstColumn="1" w:lastColumn="0" w:noHBand="0" w:noVBand="1"/>
      </w:tblPr>
      <w:tblGrid>
        <w:gridCol w:w="3411"/>
        <w:gridCol w:w="5910"/>
        <w:gridCol w:w="5924"/>
      </w:tblGrid>
      <w:tr w:rsidR="00A643E6" w:rsidRPr="00ED7885" w:rsidTr="00F04D6C">
        <w:trPr>
          <w:trHeight w:val="6658"/>
        </w:trPr>
        <w:tc>
          <w:tcPr>
            <w:tcW w:w="0" w:type="auto"/>
            <w:gridSpan w:val="3"/>
          </w:tcPr>
          <w:p w:rsidR="00A643E6" w:rsidRPr="00F04D6C" w:rsidRDefault="00A643E6" w:rsidP="00D54291">
            <w:pPr>
              <w:tabs>
                <w:tab w:val="left" w:leader="dot" w:pos="624"/>
              </w:tabs>
              <w:ind w:firstLine="339"/>
              <w:jc w:val="both"/>
              <w:rPr>
                <w:rFonts w:ascii="Times New Roman" w:hAnsi="Times New Roman" w:cs="Times New Roman"/>
                <w:b/>
                <w:sz w:val="28"/>
                <w:szCs w:val="28"/>
              </w:rPr>
            </w:pPr>
          </w:p>
          <w:p w:rsidR="00A643E6" w:rsidRPr="00F04D6C" w:rsidRDefault="00A643E6" w:rsidP="00D54291">
            <w:pPr>
              <w:tabs>
                <w:tab w:val="left" w:leader="dot" w:pos="624"/>
              </w:tabs>
              <w:ind w:firstLine="339"/>
              <w:jc w:val="both"/>
              <w:rPr>
                <w:rFonts w:ascii="Times New Roman" w:hAnsi="Times New Roman" w:cs="Times New Roman"/>
                <w:b/>
                <w:sz w:val="28"/>
                <w:szCs w:val="28"/>
              </w:rPr>
            </w:pPr>
            <w:r w:rsidRPr="00F04D6C">
              <w:rPr>
                <w:rFonts w:ascii="Times New Roman" w:hAnsi="Times New Roman" w:cs="Times New Roman"/>
                <w:b/>
                <w:sz w:val="28"/>
                <w:szCs w:val="28"/>
              </w:rPr>
              <w:t>Ценностные ориентиры:</w:t>
            </w:r>
          </w:p>
          <w:p w:rsidR="005C5F6C" w:rsidRDefault="005C5F6C" w:rsidP="00F04D6C">
            <w:pPr>
              <w:tabs>
                <w:tab w:val="left" w:leader="dot" w:pos="624"/>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Ценность предмета составляет его практическая направленоость, в ходе реализации которой</w:t>
            </w:r>
            <w:r w:rsidR="00F04D6C">
              <w:rPr>
                <w:rFonts w:ascii="Times New Roman" w:hAnsi="Times New Roman" w:cs="Times New Roman"/>
                <w:color w:val="000000"/>
                <w:sz w:val="28"/>
                <w:szCs w:val="28"/>
              </w:rPr>
              <w:t xml:space="preserve"> учащиеся овладеют:</w:t>
            </w:r>
            <w:r w:rsidRPr="005C5F6C">
              <w:rPr>
                <w:rFonts w:ascii="Times New Roman" w:hAnsi="Times New Roman" w:cs="Times New Roman"/>
                <w:color w:val="000000"/>
                <w:sz w:val="28"/>
                <w:szCs w:val="28"/>
              </w:rPr>
              <w:br/>
            </w:r>
            <w:r w:rsidRPr="005C5F6C">
              <w:rPr>
                <w:rFonts w:ascii="Times New Roman" w:hAnsi="Times New Roman" w:cs="Times New Roman"/>
                <w:color w:val="000000"/>
                <w:sz w:val="28"/>
                <w:szCs w:val="28"/>
                <w:shd w:val="clear" w:color="auto" w:fill="FFFFFF"/>
              </w:rPr>
              <w:t>• 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свойствами;</w:t>
            </w:r>
          </w:p>
          <w:p w:rsidR="005C5F6C" w:rsidRDefault="005C5F6C" w:rsidP="00F04D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5C5F6C" w:rsidRDefault="005C5F6C" w:rsidP="00F04D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навыками использования распространенных ручных инструментов и приборов, планирования бюджета домашнего хозяйства; культуры труда, уважительного отношения к труду и результатам труда.</w:t>
            </w:r>
            <w:r w:rsidRPr="005C5F6C">
              <w:rPr>
                <w:rFonts w:ascii="Times New Roman" w:hAnsi="Times New Roman" w:cs="Times New Roman"/>
                <w:color w:val="000000"/>
                <w:sz w:val="28"/>
                <w:szCs w:val="28"/>
              </w:rPr>
              <w:br/>
            </w:r>
            <w:r w:rsidRPr="005C5F6C">
              <w:rPr>
                <w:rFonts w:ascii="Times New Roman" w:hAnsi="Times New Roman" w:cs="Times New Roman"/>
                <w:color w:val="000000"/>
                <w:sz w:val="28"/>
                <w:szCs w:val="28"/>
                <w:shd w:val="clear" w:color="auto" w:fill="FFFFFF"/>
              </w:rPr>
              <w:t>В результате изучения технологии ученик независимо от изучаемого блока или раздела получает возможность:</w:t>
            </w:r>
            <w:r w:rsidRPr="005C5F6C">
              <w:rPr>
                <w:rFonts w:ascii="Times New Roman" w:hAnsi="Times New Roman" w:cs="Times New Roman"/>
                <w:color w:val="000000"/>
                <w:sz w:val="28"/>
                <w:szCs w:val="28"/>
              </w:rPr>
              <w:br/>
            </w:r>
            <w:r w:rsidRPr="005C5F6C">
              <w:rPr>
                <w:rFonts w:ascii="Times New Roman" w:hAnsi="Times New Roman" w:cs="Times New Roman"/>
                <w:color w:val="000000"/>
                <w:sz w:val="28"/>
                <w:szCs w:val="28"/>
                <w:shd w:val="clear" w:color="auto" w:fill="FFFFFF"/>
              </w:rPr>
              <w:t>познакомиться:</w:t>
            </w:r>
          </w:p>
          <w:p w:rsidR="005C5F6C" w:rsidRDefault="005C5F6C" w:rsidP="00F04D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с основными технологическими понятиями и характеристиками;</w:t>
            </w:r>
          </w:p>
          <w:p w:rsidR="005C5F6C" w:rsidRDefault="005C5F6C" w:rsidP="00F04D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с назначением и технологическими свойствами материалов;</w:t>
            </w:r>
          </w:p>
          <w:p w:rsidR="005C5F6C" w:rsidRDefault="005C5F6C" w:rsidP="00F04D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с назначением и устройством применяемых ручных инструментов, приспособлений, машин и оборудования;</w:t>
            </w:r>
          </w:p>
          <w:p w:rsidR="005C5F6C" w:rsidRDefault="005C5F6C" w:rsidP="00F04D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с видами, приемами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5C5F6C" w:rsidRDefault="005C5F6C" w:rsidP="00F04D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с профессиями и специальностями, связанными с обработкой материалов, созданием изделий из них, получением продукции;</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со значением здорового питания для сохранения своего здоровья;</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рационально организовывать рабочее место;</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находить необходимую информацию в различных источниках;</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применять конструкторскую и технологическую документацию;</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составлять последовательность выполнения технологических операций для изготовления изделия или выполнения работ;</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rPr>
              <w:br/>
            </w:r>
            <w:r w:rsidRPr="005C5F6C">
              <w:rPr>
                <w:rFonts w:ascii="Times New Roman" w:hAnsi="Times New Roman" w:cs="Times New Roman"/>
                <w:color w:val="000000"/>
                <w:sz w:val="28"/>
                <w:szCs w:val="28"/>
                <w:shd w:val="clear" w:color="auto" w:fill="FFFFFF"/>
              </w:rPr>
              <w:lastRenderedPageBreak/>
              <w:t>• выбирать сырье, материалы, пищевые продукты, инструменты и оборудование для выполнения работ;</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конструировать, моделировать, изготавливать изделия;</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выполнять по заданным критериям технологические операции с использованием ручных инструментов, приспособлений,</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xml:space="preserve"> машин, оборудования, электроприборов;</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соблюдать безопасные приемы труда и правила пользования ручными инструментами, машинами и электрооборудованием;</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находить и устранять допущенные дефекты;</w:t>
            </w:r>
            <w:r w:rsidR="00F04D6C">
              <w:rPr>
                <w:rFonts w:ascii="Times New Roman" w:hAnsi="Times New Roman" w:cs="Times New Roman"/>
                <w:color w:val="000000"/>
                <w:sz w:val="28"/>
                <w:szCs w:val="28"/>
                <w:shd w:val="clear" w:color="auto" w:fill="FFFFFF"/>
              </w:rPr>
              <w:t xml:space="preserve"> </w:t>
            </w:r>
            <w:r w:rsidRPr="005C5F6C">
              <w:rPr>
                <w:rFonts w:ascii="Times New Roman" w:hAnsi="Times New Roman" w:cs="Times New Roman"/>
                <w:color w:val="000000"/>
                <w:sz w:val="28"/>
                <w:szCs w:val="28"/>
                <w:shd w:val="clear" w:color="auto" w:fill="FFFFFF"/>
              </w:rPr>
              <w:t>проводить разработку творческого проекта изготовления изделия или получения продукта с использованием освоенных технологий и доступных материалов;</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планировать работы с учетом имеющихся ресурсов и  условий;</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распределять работу при коллективной деятельности;</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понимания ценности материальной культуры для жизни и развития человека;</w:t>
            </w:r>
            <w:r w:rsidR="00F04D6C">
              <w:rPr>
                <w:rFonts w:ascii="Times New Roman" w:hAnsi="Times New Roman" w:cs="Times New Roman"/>
                <w:color w:val="000000"/>
                <w:sz w:val="28"/>
                <w:szCs w:val="28"/>
                <w:shd w:val="clear" w:color="auto" w:fill="FFFFFF"/>
              </w:rPr>
              <w:t xml:space="preserve"> </w:t>
            </w:r>
            <w:r w:rsidRPr="005C5F6C">
              <w:rPr>
                <w:rFonts w:ascii="Times New Roman" w:hAnsi="Times New Roman" w:cs="Times New Roman"/>
                <w:color w:val="000000"/>
                <w:sz w:val="28"/>
                <w:szCs w:val="28"/>
                <w:shd w:val="clear" w:color="auto" w:fill="FFFFFF"/>
              </w:rPr>
              <w:t>формирования эстетической среды бытия;</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развития творческих способностей и достижения высоких результатов преобразующей творческой деятельности человека;</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получения технико-технологических сведений из разнообразных источников информации;</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организации индивидуальной и коллективной трудовой деятельности;</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изготовления изделий декоративно-прикладного искусства для оформления интерьера;</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изготовления или ремонта изделий из различных материалов с использованием ручных инструментов, приспособлений, машин, оборудования;</w:t>
            </w:r>
          </w:p>
          <w:p w:rsidR="005C5F6C" w:rsidRDefault="005C5F6C" w:rsidP="005C5F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выполнения безопасных приемов труда и правил электробезопасности, санитарии и гигиены;</w:t>
            </w:r>
          </w:p>
          <w:p w:rsidR="00A643E6" w:rsidRPr="00F04D6C" w:rsidRDefault="005C5F6C" w:rsidP="00F04D6C">
            <w:pPr>
              <w:tabs>
                <w:tab w:val="left" w:leader="dot" w:pos="624"/>
              </w:tabs>
              <w:jc w:val="both"/>
              <w:rPr>
                <w:rFonts w:ascii="Times New Roman" w:hAnsi="Times New Roman" w:cs="Times New Roman"/>
                <w:color w:val="000000"/>
                <w:sz w:val="28"/>
                <w:szCs w:val="28"/>
                <w:shd w:val="clear" w:color="auto" w:fill="FFFFFF"/>
              </w:rPr>
            </w:pPr>
            <w:r w:rsidRPr="005C5F6C">
              <w:rPr>
                <w:rFonts w:ascii="Times New Roman" w:hAnsi="Times New Roman" w:cs="Times New Roman"/>
                <w:color w:val="000000"/>
                <w:sz w:val="28"/>
                <w:szCs w:val="28"/>
                <w:shd w:val="clear" w:color="auto" w:fill="FFFFFF"/>
              </w:rPr>
              <w:t>• оценки затрат, необходимых для создания объекта или услуги; построения планов профессионального образования и трудоустройства</w:t>
            </w:r>
            <w:r w:rsidR="00F04D6C">
              <w:rPr>
                <w:rFonts w:ascii="Times New Roman" w:hAnsi="Times New Roman" w:cs="Times New Roman"/>
                <w:color w:val="000000"/>
                <w:sz w:val="28"/>
                <w:szCs w:val="28"/>
                <w:shd w:val="clear" w:color="auto" w:fill="FFFFFF"/>
              </w:rPr>
              <w:t>.</w:t>
            </w:r>
          </w:p>
        </w:tc>
      </w:tr>
      <w:tr w:rsidR="00A643E6" w:rsidRPr="00ED7885" w:rsidTr="00F04D6C">
        <w:trPr>
          <w:trHeight w:val="391"/>
        </w:trPr>
        <w:tc>
          <w:tcPr>
            <w:tcW w:w="0" w:type="auto"/>
            <w:vMerge w:val="restart"/>
            <w:hideMark/>
          </w:tcPr>
          <w:p w:rsidR="00A643E6" w:rsidRPr="00ED7885" w:rsidRDefault="00A643E6" w:rsidP="00D54291">
            <w:pPr>
              <w:rPr>
                <w:rFonts w:ascii="Times New Roman" w:hAnsi="Times New Roman" w:cs="Times New Roman"/>
                <w:b/>
                <w:sz w:val="28"/>
                <w:szCs w:val="28"/>
              </w:rPr>
            </w:pPr>
            <w:r w:rsidRPr="00ED7885">
              <w:rPr>
                <w:rFonts w:ascii="Times New Roman" w:hAnsi="Times New Roman" w:cs="Times New Roman"/>
                <w:b/>
                <w:sz w:val="28"/>
                <w:szCs w:val="28"/>
              </w:rPr>
              <w:lastRenderedPageBreak/>
              <w:t>тема</w:t>
            </w:r>
          </w:p>
        </w:tc>
        <w:tc>
          <w:tcPr>
            <w:tcW w:w="0" w:type="auto"/>
            <w:gridSpan w:val="2"/>
            <w:hideMark/>
          </w:tcPr>
          <w:p w:rsidR="00A643E6" w:rsidRPr="00ED7885" w:rsidRDefault="00A643E6" w:rsidP="00D54291">
            <w:pPr>
              <w:jc w:val="center"/>
              <w:rPr>
                <w:rFonts w:ascii="Times New Roman" w:hAnsi="Times New Roman" w:cs="Times New Roman"/>
                <w:b/>
                <w:sz w:val="28"/>
                <w:szCs w:val="28"/>
              </w:rPr>
            </w:pPr>
            <w:r w:rsidRPr="00ED7885">
              <w:rPr>
                <w:rFonts w:ascii="Times New Roman" w:hAnsi="Times New Roman" w:cs="Times New Roman"/>
                <w:b/>
                <w:sz w:val="28"/>
                <w:szCs w:val="28"/>
              </w:rPr>
              <w:t>Уровни развития</w:t>
            </w:r>
          </w:p>
        </w:tc>
      </w:tr>
      <w:tr w:rsidR="00A643E6" w:rsidRPr="00ED7885" w:rsidTr="00F04D6C">
        <w:tc>
          <w:tcPr>
            <w:tcW w:w="0" w:type="auto"/>
            <w:vMerge/>
          </w:tcPr>
          <w:p w:rsidR="00A643E6" w:rsidRPr="00ED7885" w:rsidRDefault="00A643E6" w:rsidP="00D54291">
            <w:pPr>
              <w:rPr>
                <w:rFonts w:ascii="Times New Roman" w:hAnsi="Times New Roman" w:cs="Times New Roman"/>
                <w:sz w:val="28"/>
                <w:szCs w:val="28"/>
              </w:rPr>
            </w:pPr>
          </w:p>
        </w:tc>
        <w:tc>
          <w:tcPr>
            <w:tcW w:w="0" w:type="auto"/>
            <w:hideMark/>
          </w:tcPr>
          <w:p w:rsidR="00A643E6" w:rsidRPr="00ED7885" w:rsidRDefault="00A643E6" w:rsidP="00D54291">
            <w:pPr>
              <w:rPr>
                <w:rFonts w:ascii="Times New Roman" w:hAnsi="Times New Roman" w:cs="Times New Roman"/>
                <w:b/>
                <w:sz w:val="28"/>
                <w:szCs w:val="28"/>
              </w:rPr>
            </w:pPr>
            <w:r w:rsidRPr="00ED7885">
              <w:rPr>
                <w:rFonts w:ascii="Times New Roman" w:hAnsi="Times New Roman" w:cs="Times New Roman"/>
                <w:b/>
                <w:sz w:val="28"/>
                <w:szCs w:val="28"/>
              </w:rPr>
              <w:t>Учащийся научится:</w:t>
            </w:r>
          </w:p>
        </w:tc>
        <w:tc>
          <w:tcPr>
            <w:tcW w:w="0" w:type="auto"/>
          </w:tcPr>
          <w:p w:rsidR="00A643E6" w:rsidRPr="00ED7885" w:rsidRDefault="00A643E6" w:rsidP="00D54291">
            <w:pPr>
              <w:rPr>
                <w:rFonts w:ascii="Times New Roman" w:hAnsi="Times New Roman" w:cs="Times New Roman"/>
                <w:b/>
                <w:i/>
                <w:sz w:val="28"/>
                <w:szCs w:val="28"/>
              </w:rPr>
            </w:pPr>
            <w:r w:rsidRPr="00ED7885">
              <w:rPr>
                <w:rFonts w:ascii="Times New Roman" w:hAnsi="Times New Roman" w:cs="Times New Roman"/>
                <w:b/>
                <w:i/>
                <w:sz w:val="28"/>
                <w:szCs w:val="28"/>
              </w:rPr>
              <w:t>Учащийся получит возможность научиться:</w:t>
            </w:r>
          </w:p>
        </w:tc>
      </w:tr>
      <w:tr w:rsidR="00A643E6" w:rsidRPr="00ED7885" w:rsidTr="00F04D6C">
        <w:trPr>
          <w:trHeight w:val="455"/>
        </w:trPr>
        <w:tc>
          <w:tcPr>
            <w:tcW w:w="0" w:type="auto"/>
            <w:gridSpan w:val="3"/>
          </w:tcPr>
          <w:p w:rsidR="00A643E6" w:rsidRPr="00F04D6C" w:rsidRDefault="00A643E6" w:rsidP="00F04D6C">
            <w:pPr>
              <w:ind w:firstLine="454"/>
              <w:jc w:val="both"/>
              <w:rPr>
                <w:rFonts w:ascii="Times New Roman" w:hAnsi="Times New Roman" w:cs="Times New Roman"/>
                <w:b/>
                <w:iCs/>
                <w:sz w:val="28"/>
                <w:szCs w:val="28"/>
              </w:rPr>
            </w:pPr>
            <w:r w:rsidRPr="00ED7885">
              <w:rPr>
                <w:rFonts w:ascii="Times New Roman" w:hAnsi="Times New Roman" w:cs="Times New Roman"/>
                <w:b/>
                <w:iCs/>
                <w:sz w:val="28"/>
                <w:szCs w:val="28"/>
              </w:rPr>
              <w:t>Индустриальные технологии</w:t>
            </w:r>
          </w:p>
        </w:tc>
      </w:tr>
      <w:tr w:rsidR="00A643E6" w:rsidRPr="00ED7885" w:rsidTr="00F04D6C">
        <w:trPr>
          <w:trHeight w:val="420"/>
        </w:trPr>
        <w:tc>
          <w:tcPr>
            <w:tcW w:w="0" w:type="auto"/>
          </w:tcPr>
          <w:p w:rsidR="00A643E6" w:rsidRPr="00ED7885" w:rsidRDefault="00A643E6" w:rsidP="00D54291">
            <w:pPr>
              <w:ind w:firstLine="454"/>
              <w:jc w:val="both"/>
              <w:rPr>
                <w:rFonts w:ascii="Times New Roman" w:hAnsi="Times New Roman" w:cs="Times New Roman"/>
                <w:b/>
                <w:iCs/>
                <w:sz w:val="28"/>
                <w:szCs w:val="28"/>
              </w:rPr>
            </w:pPr>
            <w:r w:rsidRPr="00ED7885">
              <w:rPr>
                <w:rFonts w:ascii="Times New Roman" w:hAnsi="Times New Roman" w:cs="Times New Roman"/>
                <w:b/>
                <w:iCs/>
                <w:sz w:val="28"/>
                <w:szCs w:val="28"/>
              </w:rPr>
              <w:t xml:space="preserve">Технологии обработки конструкционных и </w:t>
            </w:r>
            <w:r w:rsidRPr="00ED7885">
              <w:rPr>
                <w:rFonts w:ascii="Times New Roman" w:hAnsi="Times New Roman" w:cs="Times New Roman"/>
                <w:b/>
                <w:iCs/>
                <w:sz w:val="28"/>
                <w:szCs w:val="28"/>
              </w:rPr>
              <w:lastRenderedPageBreak/>
              <w:t>поделочных материалов</w:t>
            </w:r>
          </w:p>
          <w:p w:rsidR="00A643E6" w:rsidRPr="00ED7885" w:rsidRDefault="00A643E6" w:rsidP="00D54291">
            <w:pPr>
              <w:rPr>
                <w:rFonts w:ascii="Times New Roman" w:hAnsi="Times New Roman" w:cs="Times New Roman"/>
                <w:sz w:val="28"/>
                <w:szCs w:val="28"/>
              </w:rPr>
            </w:pPr>
          </w:p>
        </w:tc>
        <w:tc>
          <w:tcPr>
            <w:tcW w:w="0" w:type="auto"/>
            <w:hideMark/>
          </w:tcPr>
          <w:p w:rsidR="00A643E6" w:rsidRPr="00ED7885" w:rsidRDefault="00A643E6" w:rsidP="00D54291">
            <w:pPr>
              <w:pStyle w:val="a3"/>
              <w:spacing w:line="240" w:lineRule="auto"/>
              <w:ind w:firstLine="0"/>
              <w:rPr>
                <w:b/>
                <w:i/>
              </w:rPr>
            </w:pPr>
            <w:r w:rsidRPr="00ED7885">
              <w:rPr>
                <w:iCs/>
              </w:rPr>
              <w:lastRenderedPageBreak/>
              <w:t>• </w:t>
            </w:r>
            <w:r w:rsidRPr="00ED7885">
              <w:t>находить в учебной литературе сведения, необходимые для конструирования объекта и осуществления выбранной технологии;</w:t>
            </w:r>
          </w:p>
          <w:p w:rsidR="00A643E6" w:rsidRPr="00ED7885" w:rsidRDefault="00A643E6" w:rsidP="00D54291">
            <w:pPr>
              <w:pStyle w:val="a3"/>
              <w:spacing w:line="240" w:lineRule="auto"/>
              <w:ind w:firstLine="0"/>
            </w:pPr>
            <w:r w:rsidRPr="00ED7885">
              <w:rPr>
                <w:iCs/>
              </w:rPr>
              <w:lastRenderedPageBreak/>
              <w:t>• </w:t>
            </w:r>
            <w:r w:rsidRPr="00ED7885">
              <w:t>читать технические рисунки, эскизы, чертежи, схемы;</w:t>
            </w:r>
          </w:p>
          <w:p w:rsidR="00A643E6" w:rsidRPr="00ED7885" w:rsidRDefault="00A643E6" w:rsidP="00D54291">
            <w:pPr>
              <w:pStyle w:val="a3"/>
              <w:spacing w:line="240" w:lineRule="auto"/>
              <w:ind w:firstLine="0"/>
            </w:pPr>
            <w:r w:rsidRPr="00ED7885">
              <w:rPr>
                <w:iCs/>
              </w:rPr>
              <w:t>• </w:t>
            </w:r>
            <w:r w:rsidRPr="00ED7885">
              <w:t>выполнять в масштабе и правильно оформлять технические рисунки и эскизы разрабатываемых объектов;</w:t>
            </w:r>
          </w:p>
          <w:p w:rsidR="00A643E6" w:rsidRPr="00ED7885" w:rsidRDefault="00A643E6" w:rsidP="00D54291">
            <w:pPr>
              <w:pStyle w:val="a3"/>
              <w:spacing w:line="240" w:lineRule="auto"/>
              <w:ind w:firstLine="0"/>
            </w:pPr>
            <w:r w:rsidRPr="00ED7885">
              <w:rPr>
                <w:iCs/>
              </w:rPr>
              <w:t>• </w:t>
            </w:r>
            <w:r w:rsidRPr="00ED7885">
              <w:t>осуществлять технологические процессы создания или ремонта материальных объектов.</w:t>
            </w:r>
          </w:p>
        </w:tc>
        <w:tc>
          <w:tcPr>
            <w:tcW w:w="0" w:type="auto"/>
          </w:tcPr>
          <w:p w:rsidR="00A643E6" w:rsidRPr="00ED7885" w:rsidRDefault="00A643E6" w:rsidP="00D54291">
            <w:pPr>
              <w:pStyle w:val="a3"/>
              <w:spacing w:line="240" w:lineRule="auto"/>
              <w:ind w:firstLine="0"/>
              <w:rPr>
                <w:i/>
              </w:rPr>
            </w:pPr>
            <w:r w:rsidRPr="00ED7885">
              <w:rPr>
                <w:iCs/>
              </w:rPr>
              <w:lastRenderedPageBreak/>
              <w:t>• </w:t>
            </w:r>
            <w:r w:rsidRPr="00ED7885">
              <w:rPr>
                <w:i/>
              </w:rPr>
              <w:t xml:space="preserve">грамотно пользоваться графической документацией и технико-технологической информацией, которые применяются при </w:t>
            </w:r>
            <w:r w:rsidRPr="00ED7885">
              <w:rPr>
                <w:i/>
              </w:rPr>
              <w:lastRenderedPageBreak/>
              <w:t>разработке, создании и эксплуатации различных технических объектов;</w:t>
            </w:r>
          </w:p>
          <w:p w:rsidR="00A643E6" w:rsidRPr="00ED7885" w:rsidRDefault="00A643E6" w:rsidP="00D54291">
            <w:pPr>
              <w:pStyle w:val="a3"/>
              <w:spacing w:line="240" w:lineRule="auto"/>
              <w:ind w:firstLine="0"/>
              <w:rPr>
                <w:i/>
              </w:rPr>
            </w:pPr>
            <w:r w:rsidRPr="00ED7885">
              <w:rPr>
                <w:iCs/>
              </w:rPr>
              <w:t>• </w:t>
            </w:r>
            <w:r w:rsidRPr="00ED7885">
              <w:rPr>
                <w:i/>
              </w:rPr>
              <w:t>осуществлять технологические процессы создания или ремонта материальных объектов, имеющих инновационные элементы.</w:t>
            </w:r>
          </w:p>
          <w:p w:rsidR="00A643E6" w:rsidRPr="00ED7885" w:rsidRDefault="00A643E6" w:rsidP="00D54291">
            <w:pPr>
              <w:rPr>
                <w:rFonts w:ascii="Times New Roman" w:hAnsi="Times New Roman" w:cs="Times New Roman"/>
                <w:b/>
                <w:i/>
                <w:sz w:val="28"/>
                <w:szCs w:val="28"/>
              </w:rPr>
            </w:pPr>
          </w:p>
        </w:tc>
      </w:tr>
      <w:tr w:rsidR="00A643E6" w:rsidRPr="00ED7885" w:rsidTr="00F04D6C">
        <w:trPr>
          <w:trHeight w:val="1134"/>
        </w:trPr>
        <w:tc>
          <w:tcPr>
            <w:tcW w:w="0" w:type="auto"/>
          </w:tcPr>
          <w:p w:rsidR="00A643E6" w:rsidRPr="00ED7885" w:rsidRDefault="00A643E6" w:rsidP="00D54291">
            <w:pPr>
              <w:ind w:firstLine="454"/>
              <w:jc w:val="both"/>
              <w:outlineLvl w:val="0"/>
              <w:rPr>
                <w:rFonts w:ascii="Times New Roman" w:hAnsi="Times New Roman" w:cs="Times New Roman"/>
                <w:b/>
                <w:iCs/>
                <w:sz w:val="28"/>
                <w:szCs w:val="28"/>
              </w:rPr>
            </w:pPr>
            <w:r w:rsidRPr="00ED7885">
              <w:rPr>
                <w:rFonts w:ascii="Times New Roman" w:hAnsi="Times New Roman" w:cs="Times New Roman"/>
                <w:b/>
                <w:iCs/>
                <w:sz w:val="28"/>
                <w:szCs w:val="28"/>
              </w:rPr>
              <w:lastRenderedPageBreak/>
              <w:t>Электротехника</w:t>
            </w:r>
          </w:p>
          <w:p w:rsidR="00A643E6" w:rsidRPr="00ED7885" w:rsidRDefault="00A643E6" w:rsidP="00D54291">
            <w:pPr>
              <w:ind w:firstLine="454"/>
              <w:jc w:val="both"/>
              <w:outlineLvl w:val="0"/>
              <w:rPr>
                <w:rFonts w:ascii="Times New Roman" w:hAnsi="Times New Roman" w:cs="Times New Roman"/>
                <w:b/>
                <w:i/>
                <w:sz w:val="28"/>
                <w:szCs w:val="28"/>
              </w:rPr>
            </w:pPr>
          </w:p>
        </w:tc>
        <w:tc>
          <w:tcPr>
            <w:tcW w:w="0" w:type="auto"/>
            <w:hideMark/>
          </w:tcPr>
          <w:p w:rsidR="00A643E6" w:rsidRPr="00ED7885" w:rsidRDefault="00A643E6" w:rsidP="00D54291">
            <w:pPr>
              <w:pStyle w:val="a3"/>
              <w:spacing w:line="240" w:lineRule="auto"/>
              <w:ind w:firstLine="0"/>
            </w:pPr>
            <w:r w:rsidRPr="00ED7885">
              <w:rPr>
                <w:iCs/>
              </w:rPr>
              <w:t>• </w:t>
            </w:r>
            <w:r w:rsidRPr="00ED7885">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643E6" w:rsidRPr="00ED7885" w:rsidRDefault="00A643E6" w:rsidP="00D54291">
            <w:pPr>
              <w:pStyle w:val="a3"/>
              <w:spacing w:line="240" w:lineRule="auto"/>
              <w:ind w:firstLine="0"/>
            </w:pPr>
            <w:r w:rsidRPr="00ED7885">
              <w:rPr>
                <w:iCs/>
              </w:rPr>
              <w:t>• </w:t>
            </w:r>
            <w:r w:rsidRPr="00ED7885">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0" w:type="auto"/>
          </w:tcPr>
          <w:p w:rsidR="00A643E6" w:rsidRPr="00ED7885" w:rsidRDefault="00A643E6" w:rsidP="00D54291">
            <w:pPr>
              <w:pStyle w:val="a3"/>
              <w:spacing w:line="240" w:lineRule="auto"/>
              <w:ind w:firstLine="0"/>
              <w:rPr>
                <w:i/>
              </w:rPr>
            </w:pPr>
            <w:r w:rsidRPr="00ED7885">
              <w:rPr>
                <w:iCs/>
              </w:rPr>
              <w:t>• </w:t>
            </w:r>
            <w:r w:rsidRPr="00ED7885">
              <w:rPr>
                <w:i/>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643E6" w:rsidRPr="00ED7885" w:rsidRDefault="00A643E6" w:rsidP="00D54291">
            <w:pPr>
              <w:pStyle w:val="a3"/>
              <w:spacing w:line="240" w:lineRule="auto"/>
              <w:ind w:firstLine="0"/>
              <w:rPr>
                <w:i/>
              </w:rPr>
            </w:pPr>
            <w:r w:rsidRPr="00ED7885">
              <w:rPr>
                <w:iCs/>
              </w:rPr>
              <w:t>• </w:t>
            </w:r>
            <w:r w:rsidRPr="00ED7885">
              <w:rPr>
                <w:i/>
              </w:rPr>
              <w:t>осуществлять процессы сборки, регулировки или ремонта объектов, содержащих электрические цепи с элементами электроники и автоматики.</w:t>
            </w:r>
          </w:p>
          <w:p w:rsidR="00A643E6" w:rsidRPr="00ED7885" w:rsidRDefault="00A643E6" w:rsidP="00D54291">
            <w:pPr>
              <w:suppressAutoHyphens/>
              <w:jc w:val="both"/>
              <w:rPr>
                <w:rFonts w:ascii="Times New Roman" w:hAnsi="Times New Roman" w:cs="Times New Roman"/>
                <w:i/>
                <w:sz w:val="28"/>
                <w:szCs w:val="28"/>
              </w:rPr>
            </w:pPr>
          </w:p>
        </w:tc>
      </w:tr>
      <w:tr w:rsidR="00A643E6" w:rsidRPr="00ED7885" w:rsidTr="00F04D6C">
        <w:trPr>
          <w:trHeight w:val="483"/>
        </w:trPr>
        <w:tc>
          <w:tcPr>
            <w:tcW w:w="0" w:type="auto"/>
            <w:gridSpan w:val="3"/>
          </w:tcPr>
          <w:p w:rsidR="00A643E6" w:rsidRPr="00F04D6C" w:rsidRDefault="00A643E6" w:rsidP="00F04D6C">
            <w:pPr>
              <w:ind w:firstLine="454"/>
              <w:jc w:val="both"/>
              <w:outlineLvl w:val="0"/>
              <w:rPr>
                <w:rFonts w:ascii="Times New Roman" w:hAnsi="Times New Roman" w:cs="Times New Roman"/>
                <w:b/>
                <w:i/>
                <w:iCs/>
                <w:sz w:val="28"/>
                <w:szCs w:val="28"/>
              </w:rPr>
            </w:pPr>
            <w:r w:rsidRPr="00ED7885">
              <w:rPr>
                <w:rFonts w:ascii="Times New Roman" w:hAnsi="Times New Roman" w:cs="Times New Roman"/>
                <w:b/>
                <w:i/>
                <w:iCs/>
                <w:sz w:val="28"/>
                <w:szCs w:val="28"/>
              </w:rPr>
              <w:t>Технологии ведения дом</w:t>
            </w:r>
            <w:r w:rsidR="00F04D6C">
              <w:rPr>
                <w:rFonts w:ascii="Times New Roman" w:hAnsi="Times New Roman" w:cs="Times New Roman"/>
                <w:b/>
                <w:i/>
                <w:iCs/>
                <w:sz w:val="28"/>
                <w:szCs w:val="28"/>
              </w:rPr>
              <w:t>а</w:t>
            </w:r>
          </w:p>
        </w:tc>
      </w:tr>
      <w:tr w:rsidR="00A643E6" w:rsidRPr="00ED7885" w:rsidTr="00F04D6C">
        <w:trPr>
          <w:trHeight w:val="1134"/>
        </w:trPr>
        <w:tc>
          <w:tcPr>
            <w:tcW w:w="0" w:type="auto"/>
          </w:tcPr>
          <w:p w:rsidR="00A643E6" w:rsidRPr="00ED7885" w:rsidRDefault="00A643E6" w:rsidP="00D54291">
            <w:pPr>
              <w:ind w:firstLine="454"/>
              <w:jc w:val="both"/>
              <w:outlineLvl w:val="0"/>
              <w:rPr>
                <w:rFonts w:ascii="Times New Roman" w:hAnsi="Times New Roman" w:cs="Times New Roman"/>
                <w:b/>
                <w:iCs/>
                <w:sz w:val="28"/>
                <w:szCs w:val="28"/>
              </w:rPr>
            </w:pPr>
            <w:r w:rsidRPr="00ED7885">
              <w:rPr>
                <w:rFonts w:ascii="Times New Roman" w:hAnsi="Times New Roman" w:cs="Times New Roman"/>
                <w:b/>
                <w:iCs/>
                <w:sz w:val="28"/>
                <w:szCs w:val="28"/>
              </w:rPr>
              <w:t>Кулинария</w:t>
            </w:r>
          </w:p>
          <w:p w:rsidR="00A643E6" w:rsidRPr="00ED7885" w:rsidRDefault="00A643E6" w:rsidP="00D54291">
            <w:pPr>
              <w:ind w:firstLine="454"/>
              <w:jc w:val="both"/>
              <w:outlineLvl w:val="0"/>
              <w:rPr>
                <w:rFonts w:ascii="Times New Roman" w:hAnsi="Times New Roman" w:cs="Times New Roman"/>
                <w:b/>
                <w:i/>
                <w:sz w:val="28"/>
                <w:szCs w:val="28"/>
              </w:rPr>
            </w:pPr>
          </w:p>
        </w:tc>
        <w:tc>
          <w:tcPr>
            <w:tcW w:w="0" w:type="auto"/>
            <w:hideMark/>
          </w:tcPr>
          <w:p w:rsidR="00A643E6" w:rsidRPr="00ED7885" w:rsidRDefault="00A643E6" w:rsidP="00D54291">
            <w:pPr>
              <w:pStyle w:val="a3"/>
              <w:spacing w:line="240" w:lineRule="auto"/>
              <w:ind w:firstLine="0"/>
              <w:rPr>
                <w:b/>
                <w:i/>
                <w:iCs/>
              </w:rPr>
            </w:pPr>
            <w:r w:rsidRPr="00ED7885">
              <w:rPr>
                <w:iCs/>
              </w:rPr>
              <w:t>• </w:t>
            </w:r>
            <w:r w:rsidRPr="00ED7885">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w:t>
            </w:r>
            <w:r w:rsidRPr="00ED7885">
              <w:lastRenderedPageBreak/>
              <w:t>соблюдая правильную технологическую последовательность приготовления, санитарно-гигиенические требования и правила безопасной работы.</w:t>
            </w:r>
          </w:p>
          <w:p w:rsidR="00A643E6" w:rsidRPr="00ED7885" w:rsidRDefault="00A643E6" w:rsidP="00D54291">
            <w:pPr>
              <w:jc w:val="both"/>
              <w:rPr>
                <w:rFonts w:ascii="Times New Roman" w:hAnsi="Times New Roman" w:cs="Times New Roman"/>
                <w:sz w:val="28"/>
                <w:szCs w:val="28"/>
              </w:rPr>
            </w:pPr>
          </w:p>
        </w:tc>
        <w:tc>
          <w:tcPr>
            <w:tcW w:w="0" w:type="auto"/>
          </w:tcPr>
          <w:p w:rsidR="00A643E6" w:rsidRPr="00ED7885" w:rsidRDefault="00A643E6" w:rsidP="00D54291">
            <w:pPr>
              <w:pStyle w:val="a3"/>
              <w:spacing w:line="240" w:lineRule="auto"/>
              <w:ind w:firstLine="0"/>
              <w:rPr>
                <w:i/>
              </w:rPr>
            </w:pPr>
            <w:r w:rsidRPr="00ED7885">
              <w:rPr>
                <w:iCs/>
              </w:rPr>
              <w:lastRenderedPageBreak/>
              <w:t>• </w:t>
            </w:r>
            <w:r w:rsidRPr="00ED7885">
              <w:rPr>
                <w:i/>
              </w:rPr>
              <w:t>составлять рацион питания на основе физиологических потребностей организма;</w:t>
            </w:r>
          </w:p>
          <w:p w:rsidR="00A643E6" w:rsidRPr="00ED7885" w:rsidRDefault="00A643E6" w:rsidP="00D54291">
            <w:pPr>
              <w:pStyle w:val="a3"/>
              <w:spacing w:line="240" w:lineRule="auto"/>
              <w:ind w:firstLine="0"/>
              <w:rPr>
                <w:i/>
              </w:rPr>
            </w:pPr>
            <w:r w:rsidRPr="00ED7885">
              <w:rPr>
                <w:iCs/>
              </w:rPr>
              <w:t>• </w:t>
            </w:r>
            <w:r w:rsidRPr="00ED7885">
              <w:rPr>
                <w:i/>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w:t>
            </w:r>
            <w:r w:rsidRPr="00ED7885">
              <w:rPr>
                <w:i/>
              </w:rPr>
              <w:lastRenderedPageBreak/>
              <w:t>применять различные способы обработки пищевых продуктов с целью сохранения в них питательных веществ;</w:t>
            </w:r>
          </w:p>
          <w:p w:rsidR="00A643E6" w:rsidRPr="00ED7885" w:rsidRDefault="00A643E6" w:rsidP="00D54291">
            <w:pPr>
              <w:pStyle w:val="a3"/>
              <w:spacing w:line="240" w:lineRule="auto"/>
              <w:ind w:firstLine="0"/>
              <w:rPr>
                <w:i/>
              </w:rPr>
            </w:pPr>
            <w:r w:rsidRPr="00ED7885">
              <w:rPr>
                <w:iCs/>
              </w:rPr>
              <w:t>• </w:t>
            </w:r>
            <w:r w:rsidRPr="00ED7885">
              <w:rPr>
                <w:i/>
              </w:rPr>
              <w:t>применять основные виды и способы консервирования и заготовки пищевых продуктов в домашних условиях;</w:t>
            </w:r>
          </w:p>
          <w:p w:rsidR="00A643E6" w:rsidRPr="00ED7885" w:rsidRDefault="00A643E6" w:rsidP="00D54291">
            <w:pPr>
              <w:pStyle w:val="a3"/>
              <w:spacing w:line="240" w:lineRule="auto"/>
              <w:ind w:firstLine="0"/>
              <w:rPr>
                <w:i/>
              </w:rPr>
            </w:pPr>
            <w:r w:rsidRPr="00ED7885">
              <w:rPr>
                <w:iCs/>
              </w:rPr>
              <w:t>• </w:t>
            </w:r>
            <w:r w:rsidRPr="00ED7885">
              <w:rPr>
                <w:i/>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643E6" w:rsidRPr="00ED7885" w:rsidRDefault="00A643E6" w:rsidP="00D54291">
            <w:pPr>
              <w:pStyle w:val="a3"/>
              <w:spacing w:line="240" w:lineRule="auto"/>
              <w:ind w:firstLine="0"/>
              <w:rPr>
                <w:i/>
              </w:rPr>
            </w:pPr>
            <w:r w:rsidRPr="00ED7885">
              <w:rPr>
                <w:iCs/>
              </w:rPr>
              <w:t>• </w:t>
            </w:r>
            <w:r w:rsidRPr="00ED7885">
              <w:rPr>
                <w:i/>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643E6" w:rsidRPr="00ED7885" w:rsidRDefault="00A643E6" w:rsidP="00D54291">
            <w:pPr>
              <w:pStyle w:val="a3"/>
              <w:spacing w:line="240" w:lineRule="auto"/>
              <w:ind w:firstLine="0"/>
              <w:rPr>
                <w:i/>
              </w:rPr>
            </w:pPr>
            <w:r w:rsidRPr="00ED7885">
              <w:rPr>
                <w:iCs/>
              </w:rPr>
              <w:t>• </w:t>
            </w:r>
            <w:r w:rsidRPr="00ED7885">
              <w:rPr>
                <w:i/>
              </w:rPr>
              <w:t>выполнять мероприятия по предотвращению негативного влияния техногенной сферы на окружающую среду и здоровье человека.</w:t>
            </w:r>
          </w:p>
        </w:tc>
      </w:tr>
      <w:tr w:rsidR="00A643E6" w:rsidRPr="00ED7885" w:rsidTr="00F04D6C">
        <w:trPr>
          <w:trHeight w:val="548"/>
        </w:trPr>
        <w:tc>
          <w:tcPr>
            <w:tcW w:w="0" w:type="auto"/>
          </w:tcPr>
          <w:p w:rsidR="00A643E6" w:rsidRPr="00ED7885" w:rsidRDefault="00A643E6" w:rsidP="00D54291">
            <w:pPr>
              <w:pStyle w:val="Abstract"/>
              <w:spacing w:line="240" w:lineRule="auto"/>
              <w:rPr>
                <w:b/>
              </w:rPr>
            </w:pPr>
            <w:r w:rsidRPr="00ED7885">
              <w:rPr>
                <w:b/>
              </w:rPr>
              <w:lastRenderedPageBreak/>
              <w:t>Создание изделий из текстильных и поделочных материалов</w:t>
            </w:r>
          </w:p>
          <w:p w:rsidR="00A643E6" w:rsidRPr="00ED7885" w:rsidRDefault="00A643E6" w:rsidP="00D54291">
            <w:pPr>
              <w:ind w:firstLine="454"/>
              <w:jc w:val="both"/>
              <w:outlineLvl w:val="0"/>
              <w:rPr>
                <w:rFonts w:ascii="Times New Roman" w:hAnsi="Times New Roman" w:cs="Times New Roman"/>
                <w:b/>
                <w:i/>
                <w:sz w:val="28"/>
                <w:szCs w:val="28"/>
              </w:rPr>
            </w:pPr>
          </w:p>
        </w:tc>
        <w:tc>
          <w:tcPr>
            <w:tcW w:w="0" w:type="auto"/>
            <w:hideMark/>
          </w:tcPr>
          <w:p w:rsidR="00A643E6" w:rsidRPr="00ED7885" w:rsidRDefault="00A643E6" w:rsidP="00D54291">
            <w:pPr>
              <w:pStyle w:val="a3"/>
              <w:spacing w:line="240" w:lineRule="auto"/>
              <w:ind w:firstLine="0"/>
              <w:rPr>
                <w:iCs/>
              </w:rPr>
            </w:pPr>
            <w:r w:rsidRPr="00ED7885">
              <w:rPr>
                <w:iCs/>
              </w:rPr>
              <w:t>• </w:t>
            </w:r>
            <w:r w:rsidRPr="00ED7885">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643E6" w:rsidRPr="00ED7885" w:rsidRDefault="00A643E6" w:rsidP="00D54291">
            <w:pPr>
              <w:pStyle w:val="a3"/>
              <w:spacing w:line="240" w:lineRule="auto"/>
              <w:ind w:firstLine="0"/>
              <w:rPr>
                <w:iCs/>
              </w:rPr>
            </w:pPr>
            <w:r w:rsidRPr="00ED7885">
              <w:rPr>
                <w:iCs/>
              </w:rPr>
              <w:t>• </w:t>
            </w:r>
            <w:r w:rsidRPr="00ED7885">
              <w:t>выполнять влажно-тепловую обработку швейных изделий.</w:t>
            </w:r>
          </w:p>
          <w:p w:rsidR="00A643E6" w:rsidRPr="00ED7885" w:rsidRDefault="00A643E6" w:rsidP="00D54291">
            <w:pPr>
              <w:jc w:val="both"/>
              <w:rPr>
                <w:rFonts w:ascii="Times New Roman" w:hAnsi="Times New Roman" w:cs="Times New Roman"/>
                <w:sz w:val="28"/>
                <w:szCs w:val="28"/>
              </w:rPr>
            </w:pPr>
          </w:p>
        </w:tc>
        <w:tc>
          <w:tcPr>
            <w:tcW w:w="0" w:type="auto"/>
          </w:tcPr>
          <w:p w:rsidR="00A643E6" w:rsidRPr="00ED7885" w:rsidRDefault="00A643E6" w:rsidP="00D54291">
            <w:pPr>
              <w:pStyle w:val="a3"/>
              <w:spacing w:line="240" w:lineRule="auto"/>
              <w:ind w:firstLine="0"/>
              <w:rPr>
                <w:i/>
              </w:rPr>
            </w:pPr>
            <w:r w:rsidRPr="00ED7885">
              <w:rPr>
                <w:iCs/>
              </w:rPr>
              <w:t>• </w:t>
            </w:r>
            <w:r w:rsidRPr="00ED7885">
              <w:rPr>
                <w:i/>
              </w:rPr>
              <w:t>выполнять несложные приёмы моделирования швейных изделий, в том числе с использованием традиций народного костюма;</w:t>
            </w:r>
          </w:p>
          <w:p w:rsidR="00A643E6" w:rsidRPr="00ED7885" w:rsidRDefault="00A643E6" w:rsidP="00D54291">
            <w:pPr>
              <w:pStyle w:val="a3"/>
              <w:spacing w:line="240" w:lineRule="auto"/>
              <w:ind w:firstLine="0"/>
              <w:rPr>
                <w:i/>
              </w:rPr>
            </w:pPr>
            <w:r w:rsidRPr="00ED7885">
              <w:rPr>
                <w:iCs/>
              </w:rPr>
              <w:t>• </w:t>
            </w:r>
            <w:r w:rsidRPr="00ED7885">
              <w:rPr>
                <w:i/>
              </w:rPr>
              <w:t>использовать при моделировании зрительные иллюзии в одежде; определять и исправлять дефекты швейных изделий;</w:t>
            </w:r>
          </w:p>
          <w:p w:rsidR="00A643E6" w:rsidRPr="00ED7885" w:rsidRDefault="00A643E6" w:rsidP="00D54291">
            <w:pPr>
              <w:pStyle w:val="a3"/>
              <w:spacing w:line="240" w:lineRule="auto"/>
              <w:ind w:firstLine="0"/>
              <w:rPr>
                <w:i/>
              </w:rPr>
            </w:pPr>
            <w:r w:rsidRPr="00ED7885">
              <w:rPr>
                <w:iCs/>
              </w:rPr>
              <w:t>• </w:t>
            </w:r>
            <w:r w:rsidRPr="00ED7885">
              <w:rPr>
                <w:i/>
              </w:rPr>
              <w:t>выполнять художественную отделку швейных изделий;</w:t>
            </w:r>
          </w:p>
          <w:p w:rsidR="00A643E6" w:rsidRPr="00ED7885" w:rsidRDefault="00A643E6" w:rsidP="00D54291">
            <w:pPr>
              <w:pStyle w:val="a3"/>
              <w:spacing w:line="240" w:lineRule="auto"/>
              <w:ind w:firstLine="0"/>
              <w:rPr>
                <w:i/>
              </w:rPr>
            </w:pPr>
            <w:r w:rsidRPr="00ED7885">
              <w:rPr>
                <w:iCs/>
              </w:rPr>
              <w:t>• </w:t>
            </w:r>
            <w:r w:rsidRPr="00ED7885">
              <w:rPr>
                <w:i/>
              </w:rPr>
              <w:t xml:space="preserve">изготавливать изделия декоративно-прикладного искусства, региональных </w:t>
            </w:r>
            <w:r w:rsidRPr="00ED7885">
              <w:rPr>
                <w:i/>
              </w:rPr>
              <w:lastRenderedPageBreak/>
              <w:t>народных промыслов;</w:t>
            </w:r>
          </w:p>
          <w:p w:rsidR="00A643E6" w:rsidRPr="00ED7885" w:rsidRDefault="00A643E6" w:rsidP="00D54291">
            <w:pPr>
              <w:pStyle w:val="a3"/>
              <w:spacing w:line="240" w:lineRule="auto"/>
              <w:ind w:firstLine="0"/>
              <w:rPr>
                <w:i/>
              </w:rPr>
            </w:pPr>
            <w:r w:rsidRPr="00ED7885">
              <w:rPr>
                <w:iCs/>
              </w:rPr>
              <w:t>• </w:t>
            </w:r>
            <w:r w:rsidRPr="00ED7885">
              <w:rPr>
                <w:i/>
              </w:rPr>
              <w:t>определять основные стили в одежде и современные направления моды</w:t>
            </w:r>
          </w:p>
        </w:tc>
      </w:tr>
      <w:tr w:rsidR="00A643E6" w:rsidRPr="00ED7885" w:rsidTr="00F04D6C">
        <w:trPr>
          <w:trHeight w:val="593"/>
        </w:trPr>
        <w:tc>
          <w:tcPr>
            <w:tcW w:w="0" w:type="auto"/>
            <w:gridSpan w:val="3"/>
          </w:tcPr>
          <w:p w:rsidR="00A643E6" w:rsidRPr="00F04D6C" w:rsidRDefault="00A643E6" w:rsidP="00F04D6C">
            <w:pPr>
              <w:ind w:firstLine="454"/>
              <w:jc w:val="both"/>
              <w:outlineLvl w:val="0"/>
              <w:rPr>
                <w:rFonts w:ascii="Times New Roman" w:hAnsi="Times New Roman" w:cs="Times New Roman"/>
                <w:b/>
                <w:i/>
                <w:iCs/>
                <w:sz w:val="28"/>
                <w:szCs w:val="28"/>
              </w:rPr>
            </w:pPr>
            <w:r w:rsidRPr="00ED7885">
              <w:rPr>
                <w:rFonts w:ascii="Times New Roman" w:hAnsi="Times New Roman" w:cs="Times New Roman"/>
                <w:b/>
                <w:i/>
                <w:iCs/>
                <w:sz w:val="28"/>
                <w:szCs w:val="28"/>
              </w:rPr>
              <w:lastRenderedPageBreak/>
              <w:t>Сельскохозяйственные технологии</w:t>
            </w:r>
          </w:p>
        </w:tc>
      </w:tr>
      <w:tr w:rsidR="00A643E6" w:rsidRPr="00ED7885" w:rsidTr="00F04D6C">
        <w:trPr>
          <w:trHeight w:val="1134"/>
        </w:trPr>
        <w:tc>
          <w:tcPr>
            <w:tcW w:w="0" w:type="auto"/>
          </w:tcPr>
          <w:p w:rsidR="00A643E6" w:rsidRPr="00ED7885" w:rsidRDefault="00A643E6" w:rsidP="00D54291">
            <w:pPr>
              <w:ind w:firstLine="454"/>
              <w:jc w:val="both"/>
              <w:outlineLvl w:val="0"/>
              <w:rPr>
                <w:rFonts w:ascii="Times New Roman" w:hAnsi="Times New Roman" w:cs="Times New Roman"/>
                <w:b/>
                <w:sz w:val="28"/>
                <w:szCs w:val="28"/>
              </w:rPr>
            </w:pPr>
            <w:r w:rsidRPr="00ED7885">
              <w:rPr>
                <w:rFonts w:ascii="Times New Roman" w:hAnsi="Times New Roman" w:cs="Times New Roman"/>
                <w:b/>
                <w:sz w:val="28"/>
                <w:szCs w:val="28"/>
              </w:rPr>
              <w:t>Технологии растениеводства</w:t>
            </w:r>
          </w:p>
          <w:p w:rsidR="00A643E6" w:rsidRPr="00ED7885" w:rsidRDefault="00A643E6" w:rsidP="00D54291">
            <w:pPr>
              <w:pStyle w:val="Abstract"/>
              <w:spacing w:line="240" w:lineRule="auto"/>
              <w:rPr>
                <w:b/>
              </w:rPr>
            </w:pPr>
          </w:p>
        </w:tc>
        <w:tc>
          <w:tcPr>
            <w:tcW w:w="0" w:type="auto"/>
            <w:hideMark/>
          </w:tcPr>
          <w:p w:rsidR="00A643E6" w:rsidRPr="00ED7885" w:rsidRDefault="00A643E6" w:rsidP="00D54291">
            <w:pPr>
              <w:pStyle w:val="a3"/>
              <w:spacing w:line="240" w:lineRule="auto"/>
              <w:ind w:firstLine="0"/>
              <w:rPr>
                <w:iCs/>
              </w:rPr>
            </w:pPr>
            <w:r w:rsidRPr="00ED7885">
              <w:rPr>
                <w:iCs/>
              </w:rPr>
              <w:t>• </w:t>
            </w:r>
            <w:r w:rsidRPr="00ED7885">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643E6" w:rsidRPr="00ED7885" w:rsidRDefault="00A643E6" w:rsidP="00D54291">
            <w:pPr>
              <w:pStyle w:val="a3"/>
              <w:spacing w:line="240" w:lineRule="auto"/>
              <w:ind w:firstLine="0"/>
              <w:rPr>
                <w:iCs/>
              </w:rPr>
            </w:pPr>
            <w:r w:rsidRPr="00ED7885">
              <w:rPr>
                <w:iCs/>
              </w:rPr>
              <w:t>• </w:t>
            </w:r>
            <w:r w:rsidRPr="00ED7885">
              <w:t>планировать размещение культур на учебно-опытном участке и в личном подсобном хозяйстве с учётом севооборотов.</w:t>
            </w:r>
          </w:p>
          <w:p w:rsidR="00A643E6" w:rsidRPr="00ED7885" w:rsidRDefault="00A643E6" w:rsidP="00D54291">
            <w:pPr>
              <w:tabs>
                <w:tab w:val="num" w:pos="709"/>
              </w:tabs>
              <w:jc w:val="both"/>
              <w:rPr>
                <w:rFonts w:ascii="Times New Roman" w:hAnsi="Times New Roman" w:cs="Times New Roman"/>
                <w:sz w:val="28"/>
                <w:szCs w:val="28"/>
              </w:rPr>
            </w:pPr>
          </w:p>
        </w:tc>
        <w:tc>
          <w:tcPr>
            <w:tcW w:w="0" w:type="auto"/>
          </w:tcPr>
          <w:p w:rsidR="00A643E6" w:rsidRPr="00ED7885" w:rsidRDefault="00A643E6" w:rsidP="00D54291">
            <w:pPr>
              <w:pStyle w:val="a3"/>
              <w:spacing w:line="240" w:lineRule="auto"/>
              <w:ind w:firstLine="0"/>
              <w:rPr>
                <w:i/>
              </w:rPr>
            </w:pPr>
            <w:r w:rsidRPr="00ED7885">
              <w:rPr>
                <w:iCs/>
              </w:rPr>
              <w:t>• </w:t>
            </w:r>
            <w:r w:rsidRPr="00ED7885">
              <w:rPr>
                <w:i/>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A643E6" w:rsidRPr="00ED7885" w:rsidRDefault="00A643E6" w:rsidP="00D54291">
            <w:pPr>
              <w:pStyle w:val="a3"/>
              <w:spacing w:line="240" w:lineRule="auto"/>
              <w:ind w:firstLine="0"/>
              <w:rPr>
                <w:i/>
              </w:rPr>
            </w:pPr>
            <w:r w:rsidRPr="00ED7885">
              <w:rPr>
                <w:iCs/>
              </w:rPr>
              <w:t>• </w:t>
            </w:r>
            <w:r w:rsidRPr="00ED7885">
              <w:rPr>
                <w:i/>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A643E6" w:rsidRPr="00ED7885" w:rsidRDefault="00A643E6" w:rsidP="00D54291">
            <w:pPr>
              <w:pStyle w:val="a3"/>
              <w:spacing w:line="240" w:lineRule="auto"/>
              <w:ind w:firstLine="0"/>
              <w:rPr>
                <w:i/>
              </w:rPr>
            </w:pPr>
            <w:r w:rsidRPr="00ED7885">
              <w:rPr>
                <w:iCs/>
              </w:rPr>
              <w:t>• </w:t>
            </w:r>
            <w:r w:rsidRPr="00ED7885">
              <w:rPr>
                <w:i/>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tc>
      </w:tr>
      <w:tr w:rsidR="00A643E6" w:rsidRPr="00ED7885" w:rsidTr="00F04D6C">
        <w:trPr>
          <w:trHeight w:val="563"/>
        </w:trPr>
        <w:tc>
          <w:tcPr>
            <w:tcW w:w="0" w:type="auto"/>
          </w:tcPr>
          <w:p w:rsidR="00A643E6" w:rsidRPr="00ED7885" w:rsidRDefault="00A643E6" w:rsidP="00D54291">
            <w:pPr>
              <w:ind w:firstLine="454"/>
              <w:jc w:val="both"/>
              <w:outlineLvl w:val="0"/>
              <w:rPr>
                <w:rFonts w:ascii="Times New Roman" w:hAnsi="Times New Roman" w:cs="Times New Roman"/>
                <w:b/>
                <w:sz w:val="28"/>
                <w:szCs w:val="28"/>
              </w:rPr>
            </w:pPr>
            <w:r w:rsidRPr="00ED7885">
              <w:rPr>
                <w:rFonts w:ascii="Times New Roman" w:hAnsi="Times New Roman" w:cs="Times New Roman"/>
                <w:b/>
                <w:sz w:val="28"/>
                <w:szCs w:val="28"/>
              </w:rPr>
              <w:t>Технологии животноводства</w:t>
            </w:r>
          </w:p>
          <w:p w:rsidR="00A643E6" w:rsidRPr="00ED7885" w:rsidRDefault="00A643E6" w:rsidP="00D54291">
            <w:pPr>
              <w:pStyle w:val="Abstract"/>
              <w:spacing w:line="240" w:lineRule="auto"/>
              <w:rPr>
                <w:b/>
              </w:rPr>
            </w:pPr>
          </w:p>
        </w:tc>
        <w:tc>
          <w:tcPr>
            <w:tcW w:w="0" w:type="auto"/>
            <w:hideMark/>
          </w:tcPr>
          <w:p w:rsidR="00A643E6" w:rsidRPr="00ED7885" w:rsidRDefault="00A643E6" w:rsidP="00D54291">
            <w:pPr>
              <w:pStyle w:val="a3"/>
              <w:spacing w:line="240" w:lineRule="auto"/>
              <w:ind w:firstLine="0"/>
            </w:pPr>
            <w:r w:rsidRPr="00ED7885">
              <w:rPr>
                <w:iCs/>
              </w:rPr>
              <w:t>• </w:t>
            </w:r>
            <w:r w:rsidRPr="00ED7885">
              <w:t xml:space="preserve">осуществлять простейшие технологические процессы сезонного получения животноводческой продукции (выращивание и </w:t>
            </w:r>
            <w:r w:rsidRPr="00ED7885">
              <w:lastRenderedPageBreak/>
              <w:t>откорм молодняка сельскохозяйственной птицы, кроликов, овец и коз) в летний период;</w:t>
            </w:r>
          </w:p>
          <w:p w:rsidR="00A643E6" w:rsidRPr="00ED7885" w:rsidRDefault="00A643E6" w:rsidP="00D54291">
            <w:pPr>
              <w:pStyle w:val="a3"/>
              <w:spacing w:line="240" w:lineRule="auto"/>
              <w:ind w:firstLine="0"/>
            </w:pPr>
            <w:r w:rsidRPr="00ED7885">
              <w:rPr>
                <w:iCs/>
              </w:rPr>
              <w:t>• </w:t>
            </w:r>
            <w:r w:rsidRPr="00ED7885">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A643E6" w:rsidRPr="00ED7885" w:rsidRDefault="00A643E6" w:rsidP="00D54291">
            <w:pPr>
              <w:pStyle w:val="a3"/>
              <w:spacing w:line="240" w:lineRule="auto"/>
              <w:ind w:firstLine="0"/>
            </w:pPr>
            <w:r w:rsidRPr="00ED7885">
              <w:rPr>
                <w:iCs/>
              </w:rPr>
              <w:t>• </w:t>
            </w:r>
            <w:r w:rsidRPr="00ED7885">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A643E6" w:rsidRPr="00ED7885" w:rsidRDefault="00A643E6" w:rsidP="00D54291">
            <w:pPr>
              <w:pStyle w:val="a3"/>
              <w:spacing w:line="240" w:lineRule="auto"/>
              <w:ind w:firstLine="0"/>
            </w:pPr>
            <w:r w:rsidRPr="00ED7885">
              <w:t>- оценивать влияние технологических процессов животноводства на окружающую среду и здоровье человека.</w:t>
            </w:r>
          </w:p>
        </w:tc>
        <w:tc>
          <w:tcPr>
            <w:tcW w:w="0" w:type="auto"/>
          </w:tcPr>
          <w:p w:rsidR="00A643E6" w:rsidRPr="00ED7885" w:rsidRDefault="00A643E6" w:rsidP="00D54291">
            <w:pPr>
              <w:pStyle w:val="a3"/>
              <w:spacing w:line="240" w:lineRule="auto"/>
              <w:ind w:firstLine="0"/>
              <w:rPr>
                <w:i/>
              </w:rPr>
            </w:pPr>
            <w:r w:rsidRPr="00ED7885">
              <w:rPr>
                <w:iCs/>
              </w:rPr>
              <w:lastRenderedPageBreak/>
              <w:t>• </w:t>
            </w:r>
            <w:r w:rsidRPr="00ED7885">
              <w:rPr>
                <w:i/>
              </w:rPr>
              <w:t xml:space="preserve">планировать простейший технологический процесс и объём производства продукции животноводства в личном подсобном </w:t>
            </w:r>
            <w:r w:rsidRPr="00ED7885">
              <w:rPr>
                <w:i/>
              </w:rPr>
              <w:lastRenderedPageBreak/>
              <w:t>хозяйстве или на школьной мини-ферме на основе потребностей семьи или школы;</w:t>
            </w:r>
          </w:p>
          <w:p w:rsidR="00A643E6" w:rsidRPr="00ED7885" w:rsidRDefault="00A643E6" w:rsidP="00D54291">
            <w:pPr>
              <w:pStyle w:val="a3"/>
              <w:spacing w:line="240" w:lineRule="auto"/>
              <w:ind w:firstLine="0"/>
              <w:rPr>
                <w:i/>
              </w:rPr>
            </w:pPr>
            <w:r w:rsidRPr="00ED7885">
              <w:rPr>
                <w:iCs/>
              </w:rPr>
              <w:t>• </w:t>
            </w:r>
            <w:r w:rsidRPr="00ED7885">
              <w:rPr>
                <w:i/>
              </w:rPr>
              <w:t>составлять с помощью учебной и справочной литературы простые рационы кормления, определять необходимое количество кормов;</w:t>
            </w:r>
          </w:p>
          <w:p w:rsidR="00A643E6" w:rsidRPr="00ED7885" w:rsidRDefault="00A643E6" w:rsidP="00D54291">
            <w:pPr>
              <w:pStyle w:val="a3"/>
              <w:spacing w:line="240" w:lineRule="auto"/>
              <w:ind w:firstLine="0"/>
              <w:rPr>
                <w:i/>
              </w:rPr>
            </w:pPr>
            <w:r w:rsidRPr="00ED7885">
              <w:rPr>
                <w:iCs/>
              </w:rPr>
              <w:t>• </w:t>
            </w:r>
            <w:r w:rsidRPr="00ED7885">
              <w:rPr>
                <w:i/>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A643E6" w:rsidRPr="00ED7885" w:rsidRDefault="00A643E6" w:rsidP="00D54291">
            <w:pPr>
              <w:ind w:firstLine="454"/>
              <w:jc w:val="both"/>
              <w:rPr>
                <w:rFonts w:ascii="Times New Roman" w:hAnsi="Times New Roman" w:cs="Times New Roman"/>
                <w:sz w:val="28"/>
                <w:szCs w:val="28"/>
              </w:rPr>
            </w:pPr>
          </w:p>
        </w:tc>
      </w:tr>
      <w:tr w:rsidR="00A643E6" w:rsidRPr="00ED7885" w:rsidTr="00F04D6C">
        <w:trPr>
          <w:trHeight w:val="1134"/>
        </w:trPr>
        <w:tc>
          <w:tcPr>
            <w:tcW w:w="0" w:type="auto"/>
          </w:tcPr>
          <w:p w:rsidR="00A643E6" w:rsidRPr="00ED7885" w:rsidRDefault="00A643E6" w:rsidP="00D54291">
            <w:pPr>
              <w:ind w:firstLine="454"/>
              <w:jc w:val="both"/>
              <w:rPr>
                <w:rFonts w:ascii="Times New Roman" w:hAnsi="Times New Roman" w:cs="Times New Roman"/>
                <w:b/>
                <w:sz w:val="28"/>
                <w:szCs w:val="28"/>
              </w:rPr>
            </w:pPr>
            <w:r w:rsidRPr="00ED7885">
              <w:rPr>
                <w:rFonts w:ascii="Times New Roman" w:hAnsi="Times New Roman" w:cs="Times New Roman"/>
                <w:b/>
                <w:sz w:val="28"/>
                <w:szCs w:val="28"/>
              </w:rPr>
              <w:lastRenderedPageBreak/>
              <w:t>Технологии исследовательской, опытнической и проектной деятельности</w:t>
            </w:r>
          </w:p>
          <w:p w:rsidR="00A643E6" w:rsidRPr="00ED7885" w:rsidRDefault="00A643E6" w:rsidP="00D54291">
            <w:pPr>
              <w:pStyle w:val="Abstract"/>
              <w:spacing w:line="240" w:lineRule="auto"/>
              <w:rPr>
                <w:b/>
              </w:rPr>
            </w:pPr>
          </w:p>
        </w:tc>
        <w:tc>
          <w:tcPr>
            <w:tcW w:w="0" w:type="auto"/>
            <w:hideMark/>
          </w:tcPr>
          <w:p w:rsidR="00A643E6" w:rsidRPr="00ED7885" w:rsidRDefault="00A643E6" w:rsidP="00D54291">
            <w:pPr>
              <w:pStyle w:val="a3"/>
              <w:spacing w:line="240" w:lineRule="auto"/>
              <w:ind w:firstLine="0"/>
              <w:rPr>
                <w:iCs/>
              </w:rPr>
            </w:pPr>
            <w:r w:rsidRPr="00ED7885">
              <w:rPr>
                <w:iCs/>
              </w:rPr>
              <w:t>• планировать и выполнять учебные технологические проекты: выявлять и формулировать проблему; о</w:t>
            </w:r>
            <w:r w:rsidRPr="00ED7885">
              <w:t xml:space="preserve">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w:t>
            </w:r>
            <w:r w:rsidRPr="00ED7885">
              <w:lastRenderedPageBreak/>
              <w:t>реализации замысла; осуществлять технологический процесс; контролировать ход и результаты выполнения проекта;</w:t>
            </w:r>
            <w:r w:rsidRPr="00ED7885">
              <w:rPr>
                <w:iC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0" w:type="auto"/>
          </w:tcPr>
          <w:p w:rsidR="00A643E6" w:rsidRPr="00ED7885" w:rsidRDefault="00A643E6" w:rsidP="00D54291">
            <w:pPr>
              <w:pStyle w:val="a3"/>
              <w:spacing w:line="240" w:lineRule="auto"/>
              <w:ind w:firstLine="0"/>
              <w:rPr>
                <w:i/>
              </w:rPr>
            </w:pPr>
            <w:r w:rsidRPr="00ED7885">
              <w:rPr>
                <w:iCs/>
              </w:rPr>
              <w:lastRenderedPageBreak/>
              <w:t>• </w:t>
            </w:r>
            <w:r w:rsidRPr="00ED7885">
              <w:rPr>
                <w:i/>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643E6" w:rsidRPr="00ED7885" w:rsidRDefault="00A643E6" w:rsidP="00D54291">
            <w:pPr>
              <w:pStyle w:val="a3"/>
              <w:spacing w:line="240" w:lineRule="auto"/>
              <w:ind w:firstLine="0"/>
              <w:rPr>
                <w:i/>
              </w:rPr>
            </w:pPr>
            <w:r w:rsidRPr="00ED7885">
              <w:rPr>
                <w:iCs/>
              </w:rPr>
              <w:t>• </w:t>
            </w:r>
            <w:r w:rsidRPr="00ED7885">
              <w:rPr>
                <w:i/>
              </w:rPr>
              <w:t xml:space="preserve">осуществлять презентацию, экономическую и экологическую оценку проекта, давать </w:t>
            </w:r>
            <w:r w:rsidRPr="00ED7885">
              <w:rPr>
                <w:i/>
              </w:rPr>
              <w:lastRenderedPageBreak/>
              <w:t>примерную оценку цены произведённого продукта как товара на рынке; разрабатывать вариант рекламы для продукта труда.</w:t>
            </w:r>
          </w:p>
          <w:p w:rsidR="00A643E6" w:rsidRPr="00ED7885" w:rsidRDefault="00A643E6" w:rsidP="00D54291">
            <w:pPr>
              <w:ind w:firstLine="454"/>
              <w:jc w:val="both"/>
              <w:rPr>
                <w:rFonts w:ascii="Times New Roman" w:hAnsi="Times New Roman" w:cs="Times New Roman"/>
                <w:sz w:val="28"/>
                <w:szCs w:val="28"/>
              </w:rPr>
            </w:pPr>
          </w:p>
        </w:tc>
      </w:tr>
      <w:tr w:rsidR="00A643E6" w:rsidRPr="00ED7885" w:rsidTr="00F04D6C">
        <w:trPr>
          <w:trHeight w:val="558"/>
        </w:trPr>
        <w:tc>
          <w:tcPr>
            <w:tcW w:w="0" w:type="auto"/>
          </w:tcPr>
          <w:p w:rsidR="00A643E6" w:rsidRPr="00ED7885" w:rsidRDefault="00A643E6" w:rsidP="00D54291">
            <w:pPr>
              <w:ind w:firstLine="454"/>
              <w:jc w:val="both"/>
              <w:outlineLvl w:val="0"/>
              <w:rPr>
                <w:rFonts w:ascii="Times New Roman" w:hAnsi="Times New Roman" w:cs="Times New Roman"/>
                <w:b/>
                <w:iCs/>
                <w:sz w:val="28"/>
                <w:szCs w:val="28"/>
              </w:rPr>
            </w:pPr>
            <w:r w:rsidRPr="00ED7885">
              <w:rPr>
                <w:rFonts w:ascii="Times New Roman" w:hAnsi="Times New Roman" w:cs="Times New Roman"/>
                <w:b/>
                <w:iCs/>
                <w:sz w:val="28"/>
                <w:szCs w:val="28"/>
              </w:rPr>
              <w:lastRenderedPageBreak/>
              <w:t>Современное производство и профессиональное самоопределение</w:t>
            </w:r>
          </w:p>
          <w:p w:rsidR="00A643E6" w:rsidRPr="00ED7885" w:rsidRDefault="00A643E6" w:rsidP="00D54291">
            <w:pPr>
              <w:pStyle w:val="Abstract"/>
              <w:spacing w:line="240" w:lineRule="auto"/>
              <w:rPr>
                <w:b/>
              </w:rPr>
            </w:pPr>
          </w:p>
        </w:tc>
        <w:tc>
          <w:tcPr>
            <w:tcW w:w="0" w:type="auto"/>
            <w:hideMark/>
          </w:tcPr>
          <w:p w:rsidR="00A643E6" w:rsidRPr="00ED7885" w:rsidRDefault="00A643E6" w:rsidP="00D54291">
            <w:pPr>
              <w:ind w:firstLine="454"/>
              <w:jc w:val="both"/>
              <w:outlineLvl w:val="0"/>
              <w:rPr>
                <w:rFonts w:ascii="Times New Roman" w:hAnsi="Times New Roman" w:cs="Times New Roman"/>
                <w:iCs/>
                <w:sz w:val="28"/>
                <w:szCs w:val="28"/>
              </w:rPr>
            </w:pPr>
            <w:r w:rsidRPr="00ED7885">
              <w:rPr>
                <w:rFonts w:ascii="Times New Roman" w:hAnsi="Times New Roman" w:cs="Times New Roman"/>
                <w:sz w:val="28"/>
                <w:szCs w:val="28"/>
              </w:rPr>
              <w:t>-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ED7885">
              <w:rPr>
                <w:rFonts w:ascii="Times New Roman" w:hAnsi="Times New Roman" w:cs="Times New Roman"/>
                <w:iCs/>
                <w:sz w:val="28"/>
                <w:szCs w:val="28"/>
              </w:rPr>
              <w:t>.</w:t>
            </w:r>
          </w:p>
          <w:p w:rsidR="00A643E6" w:rsidRPr="00ED7885" w:rsidRDefault="00A643E6" w:rsidP="00D54291">
            <w:pPr>
              <w:jc w:val="both"/>
              <w:rPr>
                <w:rFonts w:ascii="Times New Roman" w:hAnsi="Times New Roman" w:cs="Times New Roman"/>
                <w:sz w:val="28"/>
                <w:szCs w:val="28"/>
              </w:rPr>
            </w:pPr>
          </w:p>
        </w:tc>
        <w:tc>
          <w:tcPr>
            <w:tcW w:w="0" w:type="auto"/>
          </w:tcPr>
          <w:p w:rsidR="00A643E6" w:rsidRPr="00ED7885" w:rsidRDefault="00A643E6" w:rsidP="00D54291">
            <w:pPr>
              <w:jc w:val="both"/>
              <w:outlineLvl w:val="0"/>
              <w:rPr>
                <w:rFonts w:ascii="Times New Roman" w:hAnsi="Times New Roman" w:cs="Times New Roman"/>
                <w:i/>
                <w:iCs/>
                <w:sz w:val="28"/>
                <w:szCs w:val="28"/>
              </w:rPr>
            </w:pPr>
            <w:r w:rsidRPr="00ED7885">
              <w:rPr>
                <w:rFonts w:ascii="Times New Roman" w:hAnsi="Times New Roman" w:cs="Times New Roman"/>
                <w:iCs/>
                <w:sz w:val="28"/>
                <w:szCs w:val="28"/>
              </w:rPr>
              <w:t>• </w:t>
            </w:r>
            <w:r w:rsidRPr="00ED7885">
              <w:rPr>
                <w:rFonts w:ascii="Times New Roman" w:hAnsi="Times New Roman" w:cs="Times New Roman"/>
                <w:i/>
                <w:iCs/>
                <w:sz w:val="28"/>
                <w:szCs w:val="28"/>
              </w:rPr>
              <w:t>планировать профессиональную карьеру;</w:t>
            </w:r>
          </w:p>
          <w:p w:rsidR="00A643E6" w:rsidRPr="00ED7885" w:rsidRDefault="00A643E6" w:rsidP="00D54291">
            <w:pPr>
              <w:jc w:val="both"/>
              <w:outlineLvl w:val="0"/>
              <w:rPr>
                <w:rFonts w:ascii="Times New Roman" w:hAnsi="Times New Roman" w:cs="Times New Roman"/>
                <w:i/>
                <w:iCs/>
                <w:sz w:val="28"/>
                <w:szCs w:val="28"/>
              </w:rPr>
            </w:pPr>
            <w:r w:rsidRPr="00ED7885">
              <w:rPr>
                <w:rFonts w:ascii="Times New Roman" w:hAnsi="Times New Roman" w:cs="Times New Roman"/>
                <w:iCs/>
                <w:sz w:val="28"/>
                <w:szCs w:val="28"/>
              </w:rPr>
              <w:t>• </w:t>
            </w:r>
            <w:r w:rsidRPr="00ED7885">
              <w:rPr>
                <w:rFonts w:ascii="Times New Roman" w:hAnsi="Times New Roman" w:cs="Times New Roman"/>
                <w:i/>
                <w:iCs/>
                <w:sz w:val="28"/>
                <w:szCs w:val="28"/>
              </w:rPr>
              <w:t>рационально выбирать пути продолжения образования или трудоустройства;</w:t>
            </w:r>
          </w:p>
          <w:p w:rsidR="00A643E6" w:rsidRPr="00ED7885" w:rsidRDefault="00A643E6" w:rsidP="00D54291">
            <w:pPr>
              <w:jc w:val="both"/>
              <w:outlineLvl w:val="0"/>
              <w:rPr>
                <w:rFonts w:ascii="Times New Roman" w:hAnsi="Times New Roman" w:cs="Times New Roman"/>
                <w:i/>
                <w:iCs/>
                <w:sz w:val="28"/>
                <w:szCs w:val="28"/>
              </w:rPr>
            </w:pPr>
            <w:r w:rsidRPr="00ED7885">
              <w:rPr>
                <w:rFonts w:ascii="Times New Roman" w:hAnsi="Times New Roman" w:cs="Times New Roman"/>
                <w:iCs/>
                <w:sz w:val="28"/>
                <w:szCs w:val="28"/>
              </w:rPr>
              <w:t>• </w:t>
            </w:r>
            <w:r w:rsidRPr="00ED7885">
              <w:rPr>
                <w:rFonts w:ascii="Times New Roman" w:hAnsi="Times New Roman" w:cs="Times New Roman"/>
                <w:i/>
                <w:iCs/>
                <w:sz w:val="28"/>
                <w:szCs w:val="28"/>
              </w:rPr>
              <w:t>ориентироваться в информации по трудоустройству и продолжению образования;</w:t>
            </w:r>
          </w:p>
          <w:p w:rsidR="00A643E6" w:rsidRPr="00ED7885" w:rsidRDefault="00A643E6" w:rsidP="00D54291">
            <w:pPr>
              <w:jc w:val="both"/>
              <w:outlineLvl w:val="0"/>
              <w:rPr>
                <w:rFonts w:ascii="Times New Roman" w:hAnsi="Times New Roman" w:cs="Times New Roman"/>
                <w:iCs/>
                <w:sz w:val="28"/>
                <w:szCs w:val="28"/>
              </w:rPr>
            </w:pPr>
            <w:r w:rsidRPr="00ED7885">
              <w:rPr>
                <w:rFonts w:ascii="Times New Roman" w:hAnsi="Times New Roman" w:cs="Times New Roman"/>
                <w:iCs/>
                <w:sz w:val="28"/>
                <w:szCs w:val="28"/>
              </w:rPr>
              <w:t>• </w:t>
            </w:r>
            <w:r w:rsidRPr="00ED7885">
              <w:rPr>
                <w:rFonts w:ascii="Times New Roman" w:hAnsi="Times New Roman" w:cs="Times New Roman"/>
                <w:i/>
                <w:iCs/>
                <w:sz w:val="28"/>
                <w:szCs w:val="28"/>
              </w:rPr>
              <w:t>оценивать свои возможности и возможности своей семьи для предпринимательской деятельности.</w:t>
            </w:r>
          </w:p>
        </w:tc>
      </w:tr>
      <w:tr w:rsidR="00A643E6" w:rsidRPr="00F04D6C" w:rsidTr="00F04D6C">
        <w:trPr>
          <w:trHeight w:val="461"/>
        </w:trPr>
        <w:tc>
          <w:tcPr>
            <w:tcW w:w="0" w:type="auto"/>
            <w:gridSpan w:val="3"/>
            <w:hideMark/>
          </w:tcPr>
          <w:p w:rsidR="00A643E6" w:rsidRPr="00F04D6C" w:rsidRDefault="00A643E6" w:rsidP="00D54291">
            <w:pPr>
              <w:jc w:val="center"/>
              <w:rPr>
                <w:rFonts w:ascii="Times New Roman" w:hAnsi="Times New Roman" w:cs="Times New Roman"/>
                <w:b/>
                <w:i/>
                <w:sz w:val="28"/>
                <w:szCs w:val="28"/>
              </w:rPr>
            </w:pPr>
            <w:r w:rsidRPr="00F04D6C">
              <w:rPr>
                <w:rFonts w:ascii="Times New Roman" w:hAnsi="Times New Roman" w:cs="Times New Roman"/>
                <w:b/>
                <w:i/>
                <w:sz w:val="28"/>
                <w:szCs w:val="28"/>
              </w:rPr>
              <w:t>Формы и методы достижения планируемых результатов</w:t>
            </w:r>
          </w:p>
        </w:tc>
      </w:tr>
      <w:tr w:rsidR="00A643E6" w:rsidRPr="00F04D6C" w:rsidTr="00F04D6C">
        <w:trPr>
          <w:trHeight w:val="553"/>
        </w:trPr>
        <w:tc>
          <w:tcPr>
            <w:tcW w:w="0" w:type="auto"/>
            <w:gridSpan w:val="3"/>
            <w:hideMark/>
          </w:tcPr>
          <w:p w:rsidR="00A643E6" w:rsidRPr="00F04D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04D6C">
              <w:rPr>
                <w:rFonts w:ascii="Times New Roman" w:hAnsi="Times New Roman" w:cs="Times New Roman"/>
                <w:sz w:val="28"/>
                <w:szCs w:val="28"/>
              </w:rPr>
              <w:t>Результаты достигаются  в рамках предмета  «Технология»,  а также во внеурочной  деятельности.</w:t>
            </w:r>
          </w:p>
        </w:tc>
      </w:tr>
      <w:tr w:rsidR="00A643E6" w:rsidRPr="00F04D6C" w:rsidTr="00F04D6C">
        <w:trPr>
          <w:trHeight w:val="553"/>
        </w:trPr>
        <w:tc>
          <w:tcPr>
            <w:tcW w:w="0" w:type="auto"/>
            <w:gridSpan w:val="3"/>
            <w:hideMark/>
          </w:tcPr>
          <w:p w:rsidR="00A643E6" w:rsidRPr="00F04D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F04D6C">
              <w:rPr>
                <w:rFonts w:ascii="Times New Roman" w:hAnsi="Times New Roman" w:cs="Times New Roman"/>
                <w:b/>
                <w:i/>
                <w:sz w:val="28"/>
                <w:szCs w:val="28"/>
              </w:rPr>
              <w:t>Формы и методы оценочной деятельности</w:t>
            </w:r>
          </w:p>
        </w:tc>
      </w:tr>
      <w:tr w:rsidR="00A643E6" w:rsidRPr="00F04D6C" w:rsidTr="00F04D6C">
        <w:trPr>
          <w:trHeight w:val="553"/>
        </w:trPr>
        <w:tc>
          <w:tcPr>
            <w:tcW w:w="0" w:type="auto"/>
            <w:gridSpan w:val="3"/>
            <w:hideMark/>
          </w:tcPr>
          <w:p w:rsidR="00A643E6" w:rsidRPr="00F04D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04D6C">
              <w:rPr>
                <w:rFonts w:ascii="Times New Roman" w:hAnsi="Times New Roman" w:cs="Times New Roman"/>
                <w:sz w:val="28"/>
                <w:szCs w:val="28"/>
              </w:rPr>
              <w:t>Портфолио.</w:t>
            </w:r>
          </w:p>
        </w:tc>
      </w:tr>
    </w:tbl>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Pr="001E3222" w:rsidRDefault="00A643E6" w:rsidP="00A643E6">
      <w:pPr>
        <w:pStyle w:val="af5"/>
        <w:spacing w:line="240" w:lineRule="auto"/>
        <w:outlineLvl w:val="0"/>
        <w:rPr>
          <w:b/>
          <w:szCs w:val="28"/>
        </w:rPr>
      </w:pPr>
      <w:r w:rsidRPr="001E3222">
        <w:rPr>
          <w:b/>
          <w:szCs w:val="28"/>
        </w:rPr>
        <w:lastRenderedPageBreak/>
        <w:t>1.2.3.19. Физическая культура</w:t>
      </w:r>
    </w:p>
    <w:p w:rsidR="00A643E6" w:rsidRPr="001E3222" w:rsidRDefault="00A643E6" w:rsidP="00A643E6">
      <w:pPr>
        <w:pStyle w:val="af5"/>
        <w:spacing w:line="240" w:lineRule="auto"/>
        <w:ind w:firstLine="0"/>
        <w:outlineLvl w:val="0"/>
        <w:rPr>
          <w:b/>
          <w:szCs w:val="28"/>
        </w:rPr>
      </w:pPr>
    </w:p>
    <w:p w:rsidR="00A643E6" w:rsidRPr="001E3222" w:rsidRDefault="00A643E6" w:rsidP="00A643E6">
      <w:pPr>
        <w:pStyle w:val="af5"/>
        <w:tabs>
          <w:tab w:val="left" w:pos="6764"/>
        </w:tabs>
        <w:spacing w:line="240" w:lineRule="auto"/>
        <w:ind w:firstLine="0"/>
        <w:outlineLvl w:val="0"/>
        <w:rPr>
          <w:b/>
          <w:szCs w:val="28"/>
        </w:rPr>
      </w:pPr>
      <w:r w:rsidRPr="001E3222">
        <w:rPr>
          <w:b/>
          <w:szCs w:val="28"/>
        </w:rPr>
        <w:tab/>
      </w:r>
    </w:p>
    <w:p w:rsidR="00A643E6" w:rsidRPr="001E3222" w:rsidRDefault="00A643E6" w:rsidP="00A643E6">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A643E6" w:rsidRPr="001E3222" w:rsidTr="00D54291">
        <w:tc>
          <w:tcPr>
            <w:tcW w:w="15178" w:type="dxa"/>
            <w:gridSpan w:val="3"/>
          </w:tcPr>
          <w:p w:rsidR="00A643E6" w:rsidRPr="001E3222" w:rsidRDefault="00A643E6" w:rsidP="00D54291">
            <w:pPr>
              <w:tabs>
                <w:tab w:val="left" w:leader="dot" w:pos="624"/>
              </w:tabs>
              <w:ind w:firstLine="339"/>
              <w:jc w:val="both"/>
              <w:rPr>
                <w:rFonts w:ascii="Times New Roman" w:hAnsi="Times New Roman" w:cs="Times New Roman"/>
                <w:b/>
                <w:sz w:val="28"/>
                <w:szCs w:val="28"/>
              </w:rPr>
            </w:pPr>
          </w:p>
          <w:p w:rsidR="00A643E6" w:rsidRPr="00F04D6C" w:rsidRDefault="00A643E6" w:rsidP="00D54291">
            <w:pPr>
              <w:tabs>
                <w:tab w:val="left" w:leader="dot" w:pos="624"/>
              </w:tabs>
              <w:ind w:firstLine="339"/>
              <w:jc w:val="both"/>
              <w:rPr>
                <w:rFonts w:ascii="Times New Roman" w:hAnsi="Times New Roman" w:cs="Times New Roman"/>
                <w:b/>
                <w:sz w:val="28"/>
                <w:szCs w:val="28"/>
              </w:rPr>
            </w:pPr>
            <w:r w:rsidRPr="00F04D6C">
              <w:rPr>
                <w:rFonts w:ascii="Times New Roman" w:hAnsi="Times New Roman" w:cs="Times New Roman"/>
                <w:b/>
                <w:sz w:val="28"/>
                <w:szCs w:val="28"/>
              </w:rPr>
              <w:t>Ценностные ориентиры:</w:t>
            </w:r>
          </w:p>
          <w:p w:rsidR="00A643E6" w:rsidRPr="001E3222" w:rsidRDefault="00A643E6" w:rsidP="00D54291">
            <w:pPr>
              <w:tabs>
                <w:tab w:val="left" w:leader="dot" w:pos="624"/>
              </w:tabs>
              <w:ind w:firstLine="339"/>
              <w:jc w:val="both"/>
              <w:rPr>
                <w:rFonts w:ascii="Times New Roman" w:hAnsi="Times New Roman" w:cs="Times New Roman"/>
                <w:b/>
                <w:color w:val="FF0000"/>
                <w:sz w:val="28"/>
                <w:szCs w:val="28"/>
              </w:rPr>
            </w:pPr>
          </w:p>
          <w:p w:rsidR="00A643E6" w:rsidRPr="001E3222" w:rsidRDefault="00A643E6" w:rsidP="00D54291">
            <w:pPr>
              <w:shd w:val="clear" w:color="auto" w:fill="FFFFFF"/>
              <w:ind w:firstLine="567"/>
              <w:jc w:val="both"/>
              <w:rPr>
                <w:rFonts w:ascii="Times New Roman" w:eastAsia="Times New Roman" w:hAnsi="Times New Roman"/>
                <w:color w:val="000000"/>
                <w:sz w:val="28"/>
                <w:szCs w:val="28"/>
                <w:lang w:eastAsia="ru-RU"/>
              </w:rPr>
            </w:pPr>
            <w:r w:rsidRPr="001E3222">
              <w:rPr>
                <w:rFonts w:ascii="Times New Roman" w:eastAsia="Times New Roman" w:hAnsi="Times New Roman"/>
                <w:bCs/>
                <w:color w:val="000000"/>
                <w:sz w:val="28"/>
                <w:szCs w:val="28"/>
                <w:lang w:eastAsia="ru-RU"/>
              </w:rPr>
              <w:t xml:space="preserve">Курс «Физическая культура» в основной школе  направлен на </w:t>
            </w:r>
            <w:r w:rsidRPr="001E3222">
              <w:rPr>
                <w:rFonts w:ascii="Times New Roman" w:eastAsia="Times New Roman" w:hAnsi="Times New Roman"/>
                <w:color w:val="000000"/>
                <w:sz w:val="28"/>
                <w:szCs w:val="28"/>
                <w:lang w:eastAsia="ru-RU"/>
              </w:rPr>
              <w:t>укрепление</w:t>
            </w:r>
            <w:r w:rsidRPr="001E3222">
              <w:rPr>
                <w:rFonts w:ascii="Times New Roman" w:eastAsia="Times New Roman" w:hAnsi="Times New Roman"/>
                <w:b/>
                <w:bCs/>
                <w:color w:val="000000"/>
                <w:sz w:val="28"/>
                <w:szCs w:val="28"/>
                <w:lang w:eastAsia="ru-RU"/>
              </w:rPr>
              <w:t> </w:t>
            </w:r>
            <w:r w:rsidRPr="001E3222">
              <w:rPr>
                <w:rFonts w:ascii="Times New Roman" w:eastAsia="Times New Roman" w:hAnsi="Times New Roman"/>
                <w:color w:val="000000"/>
                <w:sz w:val="28"/>
                <w:szCs w:val="28"/>
                <w:lang w:eastAsia="ru-RU"/>
              </w:rPr>
              <w:t>здоровья обучаемых, развитие основных физических качеств и повышение функциональных возможностей организма через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A643E6" w:rsidRPr="001E3222" w:rsidRDefault="00A643E6" w:rsidP="00D54291">
            <w:pPr>
              <w:shd w:val="clear" w:color="auto" w:fill="FFFFFF"/>
              <w:ind w:firstLine="567"/>
              <w:jc w:val="both"/>
              <w:rPr>
                <w:rFonts w:ascii="Times New Roman" w:eastAsia="Times New Roman" w:hAnsi="Times New Roman"/>
                <w:color w:val="000000"/>
                <w:sz w:val="28"/>
                <w:szCs w:val="28"/>
                <w:lang w:eastAsia="ru-RU"/>
              </w:rPr>
            </w:pPr>
            <w:r w:rsidRPr="001E3222">
              <w:rPr>
                <w:rFonts w:ascii="Times New Roman" w:eastAsia="Times New Roman" w:hAnsi="Times New Roman"/>
                <w:color w:val="000000"/>
                <w:sz w:val="28"/>
                <w:szCs w:val="28"/>
                <w:lang w:eastAsia="ru-RU"/>
              </w:rPr>
              <w:t xml:space="preserve">Освоение знаний о физической культуре и спорте, их истории и современном развитии, роли в формировании здорового образа жизни способствует обучению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Целью курса является </w:t>
            </w:r>
            <w:r w:rsidRPr="001E3222">
              <w:rPr>
                <w:rFonts w:ascii="Times New Roman" w:eastAsia="Times New Roman" w:hAnsi="Times New Roman"/>
                <w:color w:val="000000"/>
                <w:sz w:val="28"/>
                <w:szCs w:val="28"/>
              </w:rPr>
              <w:t xml:space="preserve"> </w:t>
            </w:r>
            <w:r w:rsidRPr="001E3222">
              <w:rPr>
                <w:rFonts w:ascii="Times New Roman" w:eastAsia="Times New Roman" w:hAnsi="Times New Roman"/>
                <w:color w:val="000000"/>
                <w:sz w:val="28"/>
                <w:szCs w:val="28"/>
                <w:lang w:eastAsia="ru-RU"/>
              </w:rPr>
              <w:t>формирование у учащихся устойчивых мотивов и потребностей в бережном отношении к своему здоровью, целостное развитие физических и психических качеств обучаемых, творческое использование ими средств физической культуры для организации здорового образа жизни.</w:t>
            </w:r>
          </w:p>
          <w:p w:rsidR="00A643E6" w:rsidRPr="001E3222" w:rsidRDefault="00A643E6" w:rsidP="00D54291">
            <w:pPr>
              <w:shd w:val="clear" w:color="auto" w:fill="FFFFFF"/>
              <w:jc w:val="both"/>
              <w:rPr>
                <w:rFonts w:ascii="Times New Roman" w:eastAsia="Times New Roman" w:hAnsi="Times New Roman"/>
                <w:color w:val="000000"/>
                <w:sz w:val="28"/>
                <w:szCs w:val="28"/>
                <w:lang w:eastAsia="ru-RU"/>
              </w:rPr>
            </w:pPr>
          </w:p>
          <w:p w:rsidR="00A643E6" w:rsidRPr="001E3222" w:rsidRDefault="00A643E6" w:rsidP="00D54291">
            <w:pPr>
              <w:tabs>
                <w:tab w:val="left" w:leader="dot" w:pos="624"/>
              </w:tabs>
              <w:jc w:val="both"/>
              <w:rPr>
                <w:rFonts w:ascii="Times New Roman" w:hAnsi="Times New Roman" w:cs="Times New Roman"/>
                <w:sz w:val="28"/>
                <w:szCs w:val="28"/>
              </w:rPr>
            </w:pPr>
          </w:p>
        </w:tc>
      </w:tr>
      <w:tr w:rsidR="00A643E6" w:rsidRPr="001E3222" w:rsidTr="00D54291">
        <w:trPr>
          <w:trHeight w:val="391"/>
        </w:trPr>
        <w:tc>
          <w:tcPr>
            <w:tcW w:w="2554" w:type="dxa"/>
            <w:vMerge w:val="restart"/>
            <w:hideMark/>
          </w:tcPr>
          <w:p w:rsidR="00A643E6" w:rsidRPr="001E3222" w:rsidRDefault="00A643E6" w:rsidP="00D54291">
            <w:pPr>
              <w:rPr>
                <w:rFonts w:ascii="Times New Roman" w:hAnsi="Times New Roman" w:cs="Times New Roman"/>
                <w:b/>
                <w:sz w:val="28"/>
                <w:szCs w:val="28"/>
              </w:rPr>
            </w:pPr>
            <w:r w:rsidRPr="001E3222">
              <w:rPr>
                <w:rFonts w:ascii="Times New Roman" w:hAnsi="Times New Roman" w:cs="Times New Roman"/>
                <w:b/>
                <w:sz w:val="28"/>
                <w:szCs w:val="28"/>
              </w:rPr>
              <w:t>тема</w:t>
            </w:r>
          </w:p>
        </w:tc>
        <w:tc>
          <w:tcPr>
            <w:tcW w:w="12624" w:type="dxa"/>
            <w:gridSpan w:val="2"/>
            <w:hideMark/>
          </w:tcPr>
          <w:p w:rsidR="00A643E6" w:rsidRPr="001E3222" w:rsidRDefault="00A643E6" w:rsidP="00D54291">
            <w:pPr>
              <w:jc w:val="center"/>
              <w:rPr>
                <w:rFonts w:ascii="Times New Roman" w:hAnsi="Times New Roman" w:cs="Times New Roman"/>
                <w:b/>
                <w:sz w:val="28"/>
                <w:szCs w:val="28"/>
              </w:rPr>
            </w:pPr>
            <w:r w:rsidRPr="001E3222">
              <w:rPr>
                <w:rFonts w:ascii="Times New Roman" w:hAnsi="Times New Roman" w:cs="Times New Roman"/>
                <w:b/>
                <w:sz w:val="28"/>
                <w:szCs w:val="28"/>
              </w:rPr>
              <w:t>Уровни развития</w:t>
            </w:r>
          </w:p>
          <w:p w:rsidR="00A643E6" w:rsidRPr="001E3222" w:rsidRDefault="00A643E6" w:rsidP="00D54291">
            <w:pPr>
              <w:jc w:val="center"/>
              <w:rPr>
                <w:rFonts w:ascii="Times New Roman" w:hAnsi="Times New Roman" w:cs="Times New Roman"/>
                <w:b/>
                <w:sz w:val="28"/>
                <w:szCs w:val="28"/>
              </w:rPr>
            </w:pPr>
          </w:p>
        </w:tc>
      </w:tr>
      <w:tr w:rsidR="00A643E6" w:rsidRPr="001E3222" w:rsidTr="00D54291">
        <w:tc>
          <w:tcPr>
            <w:tcW w:w="2554" w:type="dxa"/>
            <w:vMerge/>
          </w:tcPr>
          <w:p w:rsidR="00A643E6" w:rsidRPr="001E3222" w:rsidRDefault="00A643E6" w:rsidP="00D54291">
            <w:pPr>
              <w:rPr>
                <w:rFonts w:ascii="Times New Roman" w:hAnsi="Times New Roman" w:cs="Times New Roman"/>
                <w:sz w:val="28"/>
                <w:szCs w:val="28"/>
              </w:rPr>
            </w:pPr>
          </w:p>
        </w:tc>
        <w:tc>
          <w:tcPr>
            <w:tcW w:w="6240" w:type="dxa"/>
            <w:hideMark/>
          </w:tcPr>
          <w:p w:rsidR="00A643E6" w:rsidRPr="001E3222" w:rsidRDefault="00A643E6" w:rsidP="00D54291">
            <w:pPr>
              <w:rPr>
                <w:rFonts w:ascii="Times New Roman" w:hAnsi="Times New Roman" w:cs="Times New Roman"/>
                <w:b/>
                <w:sz w:val="28"/>
                <w:szCs w:val="28"/>
              </w:rPr>
            </w:pPr>
            <w:r w:rsidRPr="001E3222">
              <w:rPr>
                <w:rFonts w:ascii="Times New Roman" w:hAnsi="Times New Roman" w:cs="Times New Roman"/>
                <w:b/>
                <w:sz w:val="28"/>
                <w:szCs w:val="28"/>
              </w:rPr>
              <w:t>Выпускник  научится:</w:t>
            </w:r>
          </w:p>
          <w:p w:rsidR="00A643E6" w:rsidRPr="001E3222" w:rsidRDefault="00A643E6" w:rsidP="00D54291">
            <w:pPr>
              <w:rPr>
                <w:rFonts w:ascii="Times New Roman" w:hAnsi="Times New Roman" w:cs="Times New Roman"/>
                <w:b/>
                <w:sz w:val="28"/>
                <w:szCs w:val="28"/>
              </w:rPr>
            </w:pPr>
          </w:p>
        </w:tc>
        <w:tc>
          <w:tcPr>
            <w:tcW w:w="6384" w:type="dxa"/>
          </w:tcPr>
          <w:p w:rsidR="00A643E6" w:rsidRPr="001E3222" w:rsidRDefault="00A643E6" w:rsidP="00D54291">
            <w:pPr>
              <w:rPr>
                <w:rFonts w:ascii="Times New Roman" w:hAnsi="Times New Roman" w:cs="Times New Roman"/>
                <w:b/>
                <w:i/>
                <w:sz w:val="28"/>
                <w:szCs w:val="28"/>
              </w:rPr>
            </w:pPr>
            <w:r w:rsidRPr="001E3222">
              <w:rPr>
                <w:rFonts w:ascii="Times New Roman" w:hAnsi="Times New Roman" w:cs="Times New Roman"/>
                <w:b/>
                <w:i/>
                <w:sz w:val="28"/>
                <w:szCs w:val="28"/>
              </w:rPr>
              <w:t>Выпускник  получит возможность научиться:</w:t>
            </w:r>
          </w:p>
        </w:tc>
      </w:tr>
      <w:tr w:rsidR="00A643E6" w:rsidRPr="001E3222" w:rsidTr="00D54291">
        <w:tc>
          <w:tcPr>
            <w:tcW w:w="2554" w:type="dxa"/>
          </w:tcPr>
          <w:p w:rsidR="00A643E6" w:rsidRPr="001E3222" w:rsidRDefault="00A643E6" w:rsidP="00D54291">
            <w:pPr>
              <w:ind w:firstLine="454"/>
              <w:jc w:val="both"/>
              <w:outlineLvl w:val="0"/>
              <w:rPr>
                <w:rFonts w:ascii="Times New Roman" w:hAnsi="Times New Roman" w:cs="Times New Roman"/>
                <w:b/>
                <w:bCs/>
                <w:sz w:val="28"/>
                <w:szCs w:val="28"/>
              </w:rPr>
            </w:pPr>
            <w:r w:rsidRPr="001E3222">
              <w:rPr>
                <w:rFonts w:ascii="Times New Roman" w:hAnsi="Times New Roman" w:cs="Times New Roman"/>
                <w:b/>
                <w:bCs/>
                <w:sz w:val="28"/>
                <w:szCs w:val="28"/>
              </w:rPr>
              <w:t>Знания о физической культуре</w:t>
            </w:r>
          </w:p>
          <w:p w:rsidR="00A643E6" w:rsidRPr="001E3222" w:rsidRDefault="00A643E6" w:rsidP="00D54291">
            <w:pPr>
              <w:rPr>
                <w:rFonts w:ascii="Times New Roman" w:hAnsi="Times New Roman" w:cs="Times New Roman"/>
                <w:sz w:val="28"/>
                <w:szCs w:val="28"/>
              </w:rPr>
            </w:pPr>
          </w:p>
        </w:tc>
        <w:tc>
          <w:tcPr>
            <w:tcW w:w="6240" w:type="dxa"/>
            <w:hideMark/>
          </w:tcPr>
          <w:p w:rsidR="00A643E6" w:rsidRPr="001E3222" w:rsidRDefault="00A643E6" w:rsidP="00D54291">
            <w:pPr>
              <w:pStyle w:val="a3"/>
              <w:spacing w:line="240" w:lineRule="auto"/>
              <w:ind w:firstLine="0"/>
            </w:pPr>
            <w:r w:rsidRPr="001E3222">
              <w:rPr>
                <w:iCs/>
              </w:rPr>
              <w:t>• </w:t>
            </w:r>
            <w:r w:rsidRPr="001E3222">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643E6" w:rsidRPr="001E3222" w:rsidRDefault="00A643E6" w:rsidP="00D54291">
            <w:pPr>
              <w:pStyle w:val="a3"/>
              <w:spacing w:line="240" w:lineRule="auto"/>
              <w:ind w:firstLine="0"/>
            </w:pPr>
            <w:r w:rsidRPr="001E3222">
              <w:rPr>
                <w:iCs/>
              </w:rPr>
              <w:lastRenderedPageBreak/>
              <w:t>• </w:t>
            </w:r>
            <w:r w:rsidRPr="001E3222">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643E6" w:rsidRPr="001E3222" w:rsidRDefault="00A643E6" w:rsidP="00D54291">
            <w:pPr>
              <w:pStyle w:val="a3"/>
              <w:spacing w:line="240" w:lineRule="auto"/>
              <w:ind w:firstLine="0"/>
            </w:pPr>
            <w:r w:rsidRPr="001E3222">
              <w:rPr>
                <w:iCs/>
              </w:rPr>
              <w:t>• </w:t>
            </w:r>
            <w:r w:rsidRPr="001E3222">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643E6" w:rsidRPr="001E3222" w:rsidRDefault="00A643E6" w:rsidP="00D54291">
            <w:pPr>
              <w:pStyle w:val="a3"/>
              <w:spacing w:line="240" w:lineRule="auto"/>
              <w:ind w:firstLine="0"/>
            </w:pPr>
            <w:r w:rsidRPr="001E3222">
              <w:rPr>
                <w:iCs/>
              </w:rPr>
              <w:t>• </w:t>
            </w:r>
            <w:r w:rsidRPr="001E3222">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643E6" w:rsidRPr="001E3222" w:rsidRDefault="00A643E6" w:rsidP="00D54291">
            <w:pPr>
              <w:pStyle w:val="a3"/>
              <w:spacing w:line="240" w:lineRule="auto"/>
              <w:ind w:firstLine="0"/>
            </w:pPr>
            <w:r w:rsidRPr="001E3222">
              <w:rPr>
                <w:iCs/>
              </w:rPr>
              <w:t>• </w:t>
            </w:r>
            <w:r w:rsidRPr="001E3222">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643E6" w:rsidRPr="001E3222" w:rsidRDefault="00A643E6" w:rsidP="00D54291">
            <w:pPr>
              <w:pStyle w:val="a3"/>
              <w:spacing w:line="240" w:lineRule="auto"/>
              <w:ind w:firstLine="0"/>
            </w:pPr>
            <w:r w:rsidRPr="001E3222">
              <w:rPr>
                <w:iC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6384" w:type="dxa"/>
            <w:hideMark/>
          </w:tcPr>
          <w:p w:rsidR="00A643E6" w:rsidRPr="001E3222" w:rsidRDefault="00A643E6" w:rsidP="00D54291">
            <w:pPr>
              <w:pStyle w:val="a3"/>
              <w:spacing w:line="240" w:lineRule="auto"/>
              <w:ind w:firstLine="0"/>
              <w:rPr>
                <w:i/>
              </w:rPr>
            </w:pPr>
            <w:r w:rsidRPr="001E3222">
              <w:rPr>
                <w:iCs/>
              </w:rPr>
              <w:lastRenderedPageBreak/>
              <w:t>• </w:t>
            </w:r>
            <w:r w:rsidRPr="001E3222">
              <w:rPr>
                <w:i/>
                <w:iCs/>
              </w:rPr>
              <w:t>характеризовать</w:t>
            </w:r>
            <w:r w:rsidRPr="001E3222">
              <w:rPr>
                <w:i/>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643E6" w:rsidRPr="001E3222" w:rsidRDefault="00A643E6" w:rsidP="00D54291">
            <w:pPr>
              <w:pStyle w:val="a3"/>
              <w:spacing w:line="240" w:lineRule="auto"/>
              <w:ind w:firstLine="0"/>
              <w:rPr>
                <w:i/>
              </w:rPr>
            </w:pPr>
            <w:r w:rsidRPr="001E3222">
              <w:rPr>
                <w:iCs/>
              </w:rPr>
              <w:lastRenderedPageBreak/>
              <w:t>• </w:t>
            </w:r>
            <w:r w:rsidRPr="001E3222">
              <w:rPr>
                <w:i/>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A643E6" w:rsidRPr="001E3222" w:rsidRDefault="00A643E6" w:rsidP="00D54291">
            <w:pPr>
              <w:pStyle w:val="a3"/>
              <w:spacing w:line="240" w:lineRule="auto"/>
              <w:ind w:firstLine="0"/>
              <w:rPr>
                <w:i/>
              </w:rPr>
            </w:pPr>
            <w:r w:rsidRPr="001E3222">
              <w:rPr>
                <w:iCs/>
              </w:rPr>
              <w:t>• </w:t>
            </w:r>
            <w:r w:rsidRPr="001E3222">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643E6" w:rsidRPr="001E3222" w:rsidRDefault="00A643E6" w:rsidP="00D54291">
            <w:pPr>
              <w:pStyle w:val="a7"/>
              <w:ind w:left="170"/>
              <w:jc w:val="both"/>
              <w:rPr>
                <w:i/>
                <w:sz w:val="28"/>
                <w:szCs w:val="28"/>
              </w:rPr>
            </w:pPr>
          </w:p>
        </w:tc>
      </w:tr>
      <w:tr w:rsidR="00A643E6" w:rsidRPr="001E3222" w:rsidTr="00D54291">
        <w:trPr>
          <w:trHeight w:val="420"/>
        </w:trPr>
        <w:tc>
          <w:tcPr>
            <w:tcW w:w="2554" w:type="dxa"/>
          </w:tcPr>
          <w:p w:rsidR="00A643E6" w:rsidRPr="001E3222" w:rsidRDefault="00A643E6" w:rsidP="00D54291">
            <w:pPr>
              <w:pStyle w:val="af5"/>
              <w:spacing w:line="240" w:lineRule="auto"/>
              <w:jc w:val="center"/>
              <w:outlineLvl w:val="0"/>
              <w:rPr>
                <w:b/>
                <w:szCs w:val="28"/>
              </w:rPr>
            </w:pPr>
          </w:p>
          <w:p w:rsidR="00A643E6" w:rsidRPr="001E3222" w:rsidRDefault="00A643E6" w:rsidP="00D54291">
            <w:pPr>
              <w:ind w:firstLine="454"/>
              <w:jc w:val="both"/>
              <w:outlineLvl w:val="0"/>
              <w:rPr>
                <w:rFonts w:ascii="Times New Roman" w:hAnsi="Times New Roman" w:cs="Times New Roman"/>
                <w:b/>
                <w:bCs/>
                <w:sz w:val="28"/>
                <w:szCs w:val="28"/>
              </w:rPr>
            </w:pPr>
            <w:r w:rsidRPr="001E3222">
              <w:rPr>
                <w:rFonts w:ascii="Times New Roman" w:hAnsi="Times New Roman" w:cs="Times New Roman"/>
                <w:b/>
                <w:bCs/>
                <w:sz w:val="28"/>
                <w:szCs w:val="28"/>
              </w:rPr>
              <w:lastRenderedPageBreak/>
              <w:t>Способы двигательной (физкультурной) деятельности</w:t>
            </w:r>
          </w:p>
          <w:p w:rsidR="00A643E6" w:rsidRPr="001E3222" w:rsidRDefault="00A643E6" w:rsidP="00D54291">
            <w:pPr>
              <w:rPr>
                <w:rFonts w:ascii="Times New Roman" w:hAnsi="Times New Roman" w:cs="Times New Roman"/>
                <w:sz w:val="28"/>
                <w:szCs w:val="28"/>
              </w:rPr>
            </w:pPr>
          </w:p>
        </w:tc>
        <w:tc>
          <w:tcPr>
            <w:tcW w:w="6240" w:type="dxa"/>
            <w:hideMark/>
          </w:tcPr>
          <w:p w:rsidR="00A643E6" w:rsidRPr="001E3222" w:rsidRDefault="00A643E6" w:rsidP="00D54291">
            <w:pPr>
              <w:pStyle w:val="a3"/>
              <w:spacing w:line="240" w:lineRule="auto"/>
              <w:ind w:firstLine="0"/>
            </w:pPr>
            <w:r w:rsidRPr="001E3222">
              <w:rPr>
                <w:iCs/>
              </w:rPr>
              <w:lastRenderedPageBreak/>
              <w:t>• </w:t>
            </w:r>
            <w:r w:rsidRPr="001E3222">
              <w:t xml:space="preserve">использовать занятия физической культурой, </w:t>
            </w:r>
            <w:r w:rsidRPr="001E3222">
              <w:lastRenderedPageBreak/>
              <w:t>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643E6" w:rsidRPr="001E3222" w:rsidRDefault="00A643E6" w:rsidP="00D54291">
            <w:pPr>
              <w:pStyle w:val="a3"/>
              <w:spacing w:line="240" w:lineRule="auto"/>
              <w:ind w:firstLine="0"/>
            </w:pPr>
            <w:r w:rsidRPr="001E3222">
              <w:rPr>
                <w:iCs/>
              </w:rPr>
              <w:t>• </w:t>
            </w:r>
            <w:r w:rsidRPr="001E3222">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643E6" w:rsidRPr="001E3222" w:rsidRDefault="00A643E6" w:rsidP="00D54291">
            <w:pPr>
              <w:pStyle w:val="a3"/>
              <w:spacing w:line="240" w:lineRule="auto"/>
              <w:ind w:firstLine="0"/>
            </w:pPr>
            <w:r w:rsidRPr="001E3222">
              <w:rPr>
                <w:iCs/>
              </w:rPr>
              <w:t>• </w:t>
            </w:r>
            <w:r w:rsidRPr="001E3222">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643E6" w:rsidRPr="001E3222" w:rsidRDefault="00A643E6" w:rsidP="00D54291">
            <w:pPr>
              <w:pStyle w:val="a3"/>
              <w:spacing w:line="240" w:lineRule="auto"/>
              <w:ind w:firstLine="0"/>
            </w:pPr>
            <w:r w:rsidRPr="001E3222">
              <w:rPr>
                <w:iCs/>
              </w:rPr>
              <w:t>• </w:t>
            </w:r>
            <w:r w:rsidRPr="001E3222">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643E6" w:rsidRPr="001E3222" w:rsidRDefault="00A643E6" w:rsidP="00D54291">
            <w:pPr>
              <w:pStyle w:val="a3"/>
              <w:spacing w:line="240" w:lineRule="auto"/>
              <w:ind w:firstLine="0"/>
            </w:pPr>
            <w:r w:rsidRPr="001E3222">
              <w:rPr>
                <w:iCs/>
              </w:rPr>
              <w:t>• </w:t>
            </w:r>
            <w:r w:rsidRPr="001E3222">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643E6" w:rsidRPr="001E3222" w:rsidRDefault="00A643E6" w:rsidP="00D54291">
            <w:pPr>
              <w:pStyle w:val="a3"/>
              <w:spacing w:line="240" w:lineRule="auto"/>
              <w:ind w:firstLine="0"/>
            </w:pPr>
            <w:r w:rsidRPr="001E3222">
              <w:rPr>
                <w:iCs/>
              </w:rPr>
              <w:t>• </w:t>
            </w:r>
            <w:r w:rsidRPr="001E3222">
              <w:t xml:space="preserve">взаимодействовать со сверстниками в условиях самостоятельной учебной деятельности, оказывать помощь в организации и проведении </w:t>
            </w:r>
            <w:r w:rsidRPr="001E3222">
              <w:lastRenderedPageBreak/>
              <w:t>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6384" w:type="dxa"/>
          </w:tcPr>
          <w:p w:rsidR="00A643E6" w:rsidRPr="001E3222" w:rsidRDefault="00A643E6" w:rsidP="00D54291">
            <w:pPr>
              <w:pStyle w:val="a3"/>
              <w:spacing w:line="240" w:lineRule="auto"/>
              <w:ind w:firstLine="0"/>
              <w:rPr>
                <w:i/>
              </w:rPr>
            </w:pPr>
            <w:r w:rsidRPr="001E3222">
              <w:rPr>
                <w:iCs/>
              </w:rPr>
              <w:lastRenderedPageBreak/>
              <w:t>• </w:t>
            </w:r>
            <w:r w:rsidRPr="001E3222">
              <w:rPr>
                <w:i/>
              </w:rPr>
              <w:t xml:space="preserve">вести дневник по физкультурной деятельности, </w:t>
            </w:r>
            <w:r w:rsidRPr="001E3222">
              <w:rPr>
                <w:i/>
              </w:rPr>
              <w:lastRenderedPageBreak/>
              <w:t>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643E6" w:rsidRPr="001E3222" w:rsidRDefault="00A643E6" w:rsidP="00D54291">
            <w:pPr>
              <w:pStyle w:val="a3"/>
              <w:spacing w:line="240" w:lineRule="auto"/>
              <w:ind w:firstLine="0"/>
              <w:rPr>
                <w:i/>
              </w:rPr>
            </w:pPr>
            <w:r w:rsidRPr="001E3222">
              <w:rPr>
                <w:iCs/>
              </w:rPr>
              <w:t>• </w:t>
            </w:r>
            <w:r w:rsidRPr="001E3222">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643E6" w:rsidRPr="001E3222" w:rsidRDefault="00A643E6" w:rsidP="00D54291">
            <w:pPr>
              <w:pStyle w:val="a3"/>
              <w:spacing w:line="240" w:lineRule="auto"/>
              <w:ind w:firstLine="0"/>
              <w:rPr>
                <w:i/>
              </w:rPr>
            </w:pPr>
            <w:r w:rsidRPr="001E3222">
              <w:rPr>
                <w:iCs/>
              </w:rPr>
              <w:t>• </w:t>
            </w:r>
            <w:r w:rsidRPr="001E3222">
              <w:rPr>
                <w:i/>
              </w:rPr>
              <w:t>проводить восстановительные мероприятия с использованием банных процедур и сеансов оздоровительного массажа.</w:t>
            </w:r>
          </w:p>
          <w:p w:rsidR="00A643E6" w:rsidRPr="001E3222" w:rsidRDefault="00A643E6" w:rsidP="00D54291">
            <w:pPr>
              <w:rPr>
                <w:rFonts w:ascii="Times New Roman" w:hAnsi="Times New Roman" w:cs="Times New Roman"/>
                <w:b/>
                <w:i/>
                <w:sz w:val="28"/>
                <w:szCs w:val="28"/>
              </w:rPr>
            </w:pPr>
          </w:p>
        </w:tc>
      </w:tr>
      <w:tr w:rsidR="00A643E6" w:rsidRPr="001E3222" w:rsidTr="00D54291">
        <w:trPr>
          <w:trHeight w:val="1134"/>
        </w:trPr>
        <w:tc>
          <w:tcPr>
            <w:tcW w:w="2554" w:type="dxa"/>
          </w:tcPr>
          <w:p w:rsidR="00A643E6" w:rsidRPr="001E3222" w:rsidRDefault="00A643E6" w:rsidP="00D54291">
            <w:pPr>
              <w:ind w:firstLine="454"/>
              <w:jc w:val="both"/>
              <w:outlineLvl w:val="0"/>
              <w:rPr>
                <w:rFonts w:ascii="Times New Roman" w:hAnsi="Times New Roman" w:cs="Times New Roman"/>
                <w:b/>
                <w:bCs/>
                <w:sz w:val="28"/>
                <w:szCs w:val="28"/>
              </w:rPr>
            </w:pPr>
            <w:r w:rsidRPr="001E3222">
              <w:rPr>
                <w:rFonts w:ascii="Times New Roman" w:hAnsi="Times New Roman" w:cs="Times New Roman"/>
                <w:b/>
                <w:bCs/>
                <w:sz w:val="28"/>
                <w:szCs w:val="28"/>
              </w:rPr>
              <w:lastRenderedPageBreak/>
              <w:t>Физическое совершенствование</w:t>
            </w:r>
          </w:p>
          <w:p w:rsidR="00A643E6" w:rsidRPr="001E3222"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1E3222" w:rsidRDefault="00A643E6" w:rsidP="00D54291">
            <w:pPr>
              <w:pStyle w:val="a3"/>
              <w:spacing w:line="240" w:lineRule="auto"/>
              <w:ind w:firstLine="0"/>
            </w:pPr>
            <w:r w:rsidRPr="001E3222">
              <w:rPr>
                <w:iCs/>
              </w:rPr>
              <w:t>• </w:t>
            </w:r>
            <w:r w:rsidRPr="001E3222">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643E6" w:rsidRPr="001E3222" w:rsidRDefault="00A643E6" w:rsidP="00D54291">
            <w:pPr>
              <w:pStyle w:val="a3"/>
              <w:spacing w:line="240" w:lineRule="auto"/>
              <w:ind w:firstLine="0"/>
            </w:pPr>
            <w:r w:rsidRPr="001E3222">
              <w:rPr>
                <w:iCs/>
              </w:rPr>
              <w:t>• </w:t>
            </w:r>
            <w:r w:rsidRPr="001E3222">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643E6" w:rsidRPr="001E3222" w:rsidRDefault="00A643E6" w:rsidP="00D54291">
            <w:pPr>
              <w:pStyle w:val="a3"/>
              <w:spacing w:line="240" w:lineRule="auto"/>
              <w:ind w:firstLine="0"/>
            </w:pPr>
            <w:r w:rsidRPr="001E3222">
              <w:rPr>
                <w:iCs/>
              </w:rPr>
              <w:t>• </w:t>
            </w:r>
            <w:r w:rsidRPr="001E3222">
              <w:t>выполнять акробатические комбинации из числа хорошо освоенных упражнений;</w:t>
            </w:r>
          </w:p>
          <w:p w:rsidR="00A643E6" w:rsidRPr="001E3222" w:rsidRDefault="00A643E6" w:rsidP="00D54291">
            <w:pPr>
              <w:pStyle w:val="a3"/>
              <w:spacing w:line="240" w:lineRule="auto"/>
              <w:ind w:firstLine="0"/>
            </w:pPr>
            <w:r w:rsidRPr="001E3222">
              <w:rPr>
                <w:iCs/>
              </w:rPr>
              <w:t>• </w:t>
            </w:r>
            <w:r w:rsidRPr="001E3222">
              <w:t>выполнять гимнастические комбинации на спортивных снарядах из числа хорошо освоенных упражнений;</w:t>
            </w:r>
          </w:p>
          <w:p w:rsidR="00A643E6" w:rsidRPr="001E3222" w:rsidRDefault="00A643E6" w:rsidP="00D54291">
            <w:pPr>
              <w:pStyle w:val="a3"/>
              <w:spacing w:line="240" w:lineRule="auto"/>
              <w:ind w:firstLine="0"/>
            </w:pPr>
            <w:r w:rsidRPr="001E3222">
              <w:rPr>
                <w:iCs/>
              </w:rPr>
              <w:t>• </w:t>
            </w:r>
            <w:r w:rsidRPr="001E3222">
              <w:t>выполнять легкоатлетические упражнения в беге и прыжках (в высоту и длину);</w:t>
            </w:r>
          </w:p>
          <w:p w:rsidR="00A643E6" w:rsidRPr="001E3222" w:rsidRDefault="00A643E6" w:rsidP="00D54291">
            <w:pPr>
              <w:pStyle w:val="a3"/>
              <w:spacing w:line="240" w:lineRule="auto"/>
              <w:ind w:firstLine="0"/>
            </w:pPr>
            <w:r w:rsidRPr="001E3222">
              <w:rPr>
                <w:iCs/>
              </w:rPr>
              <w:t>• </w:t>
            </w:r>
            <w:r w:rsidRPr="001E3222">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1E3222">
              <w:rPr>
                <w:iCs/>
              </w:rPr>
              <w:t>(для снежных регионов России)</w:t>
            </w:r>
            <w:r w:rsidRPr="001E3222">
              <w:t>;</w:t>
            </w:r>
          </w:p>
          <w:p w:rsidR="00A643E6" w:rsidRPr="001E3222" w:rsidRDefault="00A643E6" w:rsidP="00D54291">
            <w:pPr>
              <w:pStyle w:val="a3"/>
              <w:spacing w:line="240" w:lineRule="auto"/>
              <w:ind w:firstLine="0"/>
            </w:pPr>
            <w:r w:rsidRPr="001E3222">
              <w:rPr>
                <w:iCs/>
              </w:rPr>
              <w:t>• </w:t>
            </w:r>
            <w:r w:rsidRPr="001E3222">
              <w:t>выполнять спуски и торможения на лыжах с пологого склона одним из разученных способов;</w:t>
            </w:r>
          </w:p>
          <w:p w:rsidR="00A643E6" w:rsidRPr="001E3222" w:rsidRDefault="00A643E6" w:rsidP="00D54291">
            <w:pPr>
              <w:pStyle w:val="a3"/>
              <w:spacing w:line="240" w:lineRule="auto"/>
              <w:ind w:firstLine="0"/>
            </w:pPr>
            <w:r w:rsidRPr="001E3222">
              <w:rPr>
                <w:iCs/>
              </w:rPr>
              <w:t>• </w:t>
            </w:r>
            <w:r w:rsidRPr="001E3222">
              <w:t xml:space="preserve">выполнять основные технические действия и </w:t>
            </w:r>
            <w:r w:rsidRPr="001E3222">
              <w:lastRenderedPageBreak/>
              <w:t>приёмы игры в футбол, волейбол, баскетбол в условиях учебной и игровой деятельности;</w:t>
            </w:r>
          </w:p>
          <w:p w:rsidR="00A643E6" w:rsidRPr="001E3222" w:rsidRDefault="00A643E6" w:rsidP="00D54291">
            <w:pPr>
              <w:pStyle w:val="a3"/>
              <w:spacing w:line="240" w:lineRule="auto"/>
              <w:ind w:firstLine="0"/>
            </w:pPr>
            <w:r w:rsidRPr="001E3222">
              <w:rPr>
                <w:iCs/>
              </w:rPr>
              <w:t>• </w:t>
            </w:r>
            <w:r w:rsidRPr="001E3222">
              <w:t>выполнять тестовые упражнения на оценку уровня индивидуального развития основных физических качеств.</w:t>
            </w:r>
          </w:p>
        </w:tc>
        <w:tc>
          <w:tcPr>
            <w:tcW w:w="6384" w:type="dxa"/>
          </w:tcPr>
          <w:p w:rsidR="00A643E6" w:rsidRPr="001E3222" w:rsidRDefault="00A643E6" w:rsidP="00D54291">
            <w:pPr>
              <w:pStyle w:val="a3"/>
              <w:spacing w:line="240" w:lineRule="auto"/>
              <w:ind w:firstLine="0"/>
              <w:rPr>
                <w:i/>
              </w:rPr>
            </w:pPr>
            <w:r w:rsidRPr="001E3222">
              <w:rPr>
                <w:iCs/>
              </w:rPr>
              <w:lastRenderedPageBreak/>
              <w:t>• </w:t>
            </w:r>
            <w:r w:rsidRPr="001E3222">
              <w:rPr>
                <w:i/>
              </w:rPr>
              <w:t>выполнять комплексы упражнений лечебной физической культуры с учётом имеющихся индивидуальных нарушений в показателях здоровья;</w:t>
            </w:r>
          </w:p>
          <w:p w:rsidR="00A643E6" w:rsidRPr="001E3222" w:rsidRDefault="00A643E6" w:rsidP="00D54291">
            <w:pPr>
              <w:pStyle w:val="a3"/>
              <w:spacing w:line="240" w:lineRule="auto"/>
              <w:ind w:firstLine="0"/>
              <w:rPr>
                <w:i/>
              </w:rPr>
            </w:pPr>
            <w:r w:rsidRPr="001E3222">
              <w:rPr>
                <w:iCs/>
              </w:rPr>
              <w:t>• </w:t>
            </w:r>
            <w:r w:rsidRPr="001E3222">
              <w:rPr>
                <w:i/>
              </w:rPr>
              <w:t>преодолевать естественные и искусственные препятствия с помощью разнообразных способов лазания, прыжков и бега;</w:t>
            </w:r>
          </w:p>
          <w:p w:rsidR="00A643E6" w:rsidRPr="001E3222" w:rsidRDefault="00A643E6" w:rsidP="00D54291">
            <w:pPr>
              <w:pStyle w:val="a3"/>
              <w:spacing w:line="240" w:lineRule="auto"/>
              <w:ind w:firstLine="0"/>
              <w:rPr>
                <w:i/>
                <w:iCs/>
              </w:rPr>
            </w:pPr>
            <w:r w:rsidRPr="001E3222">
              <w:rPr>
                <w:iCs/>
              </w:rPr>
              <w:t>• </w:t>
            </w:r>
            <w:r w:rsidRPr="001E3222">
              <w:rPr>
                <w:i/>
              </w:rPr>
              <w:t>осуществлять судейство по одному из осваиваемых видов спорта;</w:t>
            </w:r>
          </w:p>
          <w:p w:rsidR="00A643E6" w:rsidRPr="001E3222" w:rsidRDefault="00A643E6" w:rsidP="00D54291">
            <w:pPr>
              <w:rPr>
                <w:rFonts w:ascii="Times New Roman" w:hAnsi="Times New Roman" w:cs="Times New Roman"/>
                <w:sz w:val="28"/>
                <w:szCs w:val="28"/>
              </w:rPr>
            </w:pPr>
            <w:r w:rsidRPr="001E3222">
              <w:rPr>
                <w:rFonts w:ascii="Times New Roman" w:hAnsi="Times New Roman" w:cs="Times New Roman"/>
                <w:iCs/>
                <w:sz w:val="28"/>
                <w:szCs w:val="28"/>
              </w:rPr>
              <w:t>• </w:t>
            </w:r>
            <w:r w:rsidRPr="001E3222">
              <w:rPr>
                <w:rFonts w:ascii="Times New Roman" w:hAnsi="Times New Roman" w:cs="Times New Roman"/>
                <w:i/>
                <w:iCs/>
                <w:sz w:val="28"/>
                <w:szCs w:val="28"/>
              </w:rPr>
              <w:t>выполнять тестовые нормативы по физической подготовке</w:t>
            </w:r>
          </w:p>
          <w:p w:rsidR="00A643E6" w:rsidRPr="001E3222" w:rsidRDefault="00A643E6" w:rsidP="00D54291">
            <w:pPr>
              <w:suppressAutoHyphens/>
              <w:jc w:val="both"/>
              <w:rPr>
                <w:rFonts w:ascii="Times New Roman" w:hAnsi="Times New Roman" w:cs="Times New Roman"/>
                <w:i/>
                <w:sz w:val="28"/>
                <w:szCs w:val="28"/>
              </w:rPr>
            </w:pPr>
          </w:p>
        </w:tc>
      </w:tr>
      <w:tr w:rsidR="00A643E6" w:rsidRPr="001E3222" w:rsidTr="00D54291">
        <w:trPr>
          <w:trHeight w:val="461"/>
        </w:trPr>
        <w:tc>
          <w:tcPr>
            <w:tcW w:w="15178" w:type="dxa"/>
            <w:gridSpan w:val="3"/>
            <w:hideMark/>
          </w:tcPr>
          <w:p w:rsidR="00A643E6" w:rsidRPr="001E3222" w:rsidRDefault="00A643E6" w:rsidP="00D54291">
            <w:pPr>
              <w:jc w:val="center"/>
              <w:rPr>
                <w:rFonts w:ascii="Times New Roman" w:hAnsi="Times New Roman" w:cs="Times New Roman"/>
                <w:b/>
                <w:i/>
                <w:sz w:val="28"/>
                <w:szCs w:val="28"/>
              </w:rPr>
            </w:pPr>
            <w:r w:rsidRPr="001E3222">
              <w:rPr>
                <w:rFonts w:ascii="Times New Roman" w:hAnsi="Times New Roman" w:cs="Times New Roman"/>
                <w:b/>
                <w:i/>
                <w:sz w:val="28"/>
                <w:szCs w:val="28"/>
              </w:rPr>
              <w:lastRenderedPageBreak/>
              <w:t>Формы и методы достижения планируемых результатов</w:t>
            </w:r>
          </w:p>
        </w:tc>
      </w:tr>
      <w:tr w:rsidR="00A643E6" w:rsidRPr="001E3222" w:rsidTr="00D54291">
        <w:trPr>
          <w:trHeight w:val="553"/>
        </w:trPr>
        <w:tc>
          <w:tcPr>
            <w:tcW w:w="15178" w:type="dxa"/>
            <w:gridSpan w:val="3"/>
            <w:hideMark/>
          </w:tcPr>
          <w:p w:rsidR="00A643E6" w:rsidRPr="001E3222"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1E3222">
              <w:rPr>
                <w:rFonts w:ascii="Times New Roman" w:hAnsi="Times New Roman" w:cs="Times New Roman"/>
                <w:sz w:val="28"/>
                <w:szCs w:val="28"/>
              </w:rPr>
              <w:t>Результаты достигаются  в рамках предмета  «Физическая культура»,  а также во внеурочной спортивной  деятельности.</w:t>
            </w:r>
          </w:p>
        </w:tc>
      </w:tr>
      <w:tr w:rsidR="00A643E6" w:rsidRPr="001E3222" w:rsidTr="00D54291">
        <w:trPr>
          <w:trHeight w:val="553"/>
        </w:trPr>
        <w:tc>
          <w:tcPr>
            <w:tcW w:w="15178" w:type="dxa"/>
            <w:gridSpan w:val="3"/>
            <w:hideMark/>
          </w:tcPr>
          <w:p w:rsidR="00A643E6" w:rsidRPr="001E3222"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1E3222">
              <w:rPr>
                <w:rFonts w:ascii="Times New Roman" w:hAnsi="Times New Roman" w:cs="Times New Roman"/>
                <w:b/>
                <w:i/>
                <w:sz w:val="28"/>
                <w:szCs w:val="28"/>
              </w:rPr>
              <w:t>Формы и методы оценочной деятельности</w:t>
            </w:r>
          </w:p>
        </w:tc>
      </w:tr>
      <w:tr w:rsidR="00A643E6" w:rsidRPr="001E3222" w:rsidTr="00D54291">
        <w:trPr>
          <w:trHeight w:val="553"/>
        </w:trPr>
        <w:tc>
          <w:tcPr>
            <w:tcW w:w="15178" w:type="dxa"/>
            <w:gridSpan w:val="3"/>
            <w:hideMark/>
          </w:tcPr>
          <w:p w:rsidR="00A643E6" w:rsidRPr="001E3222"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1E3222">
              <w:rPr>
                <w:rFonts w:ascii="Times New Roman" w:hAnsi="Times New Roman" w:cs="Times New Roman"/>
                <w:sz w:val="28"/>
                <w:szCs w:val="28"/>
              </w:rPr>
              <w:t>Портфолио. Нормативы  ГТО. Общефизическая подготовка.</w:t>
            </w:r>
          </w:p>
        </w:tc>
      </w:tr>
    </w:tbl>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78537A">
      <w:pPr>
        <w:tabs>
          <w:tab w:val="left" w:pos="3360"/>
        </w:tabs>
        <w:rPr>
          <w:rFonts w:ascii="Times New Roman" w:hAnsi="Times New Roman" w:cs="Times New Roman"/>
          <w:sz w:val="28"/>
          <w:szCs w:val="28"/>
        </w:rPr>
      </w:pPr>
    </w:p>
    <w:p w:rsidR="00A643E6" w:rsidRDefault="00A643E6" w:rsidP="00A643E6">
      <w:pPr>
        <w:pStyle w:val="af5"/>
        <w:spacing w:line="240" w:lineRule="auto"/>
        <w:outlineLvl w:val="0"/>
        <w:rPr>
          <w:b/>
          <w:szCs w:val="28"/>
        </w:rPr>
      </w:pPr>
      <w:r w:rsidRPr="003D674A">
        <w:rPr>
          <w:b/>
          <w:szCs w:val="28"/>
        </w:rPr>
        <w:lastRenderedPageBreak/>
        <w:t>1.2.3.20. Основы безопасности жизнедеятельности</w:t>
      </w:r>
    </w:p>
    <w:p w:rsidR="00A643E6" w:rsidRPr="003D674A" w:rsidRDefault="00A643E6" w:rsidP="00A643E6">
      <w:pPr>
        <w:pStyle w:val="af5"/>
        <w:spacing w:line="240" w:lineRule="auto"/>
        <w:outlineLvl w:val="0"/>
        <w:rPr>
          <w:b/>
          <w:szCs w:val="28"/>
        </w:rPr>
      </w:pPr>
    </w:p>
    <w:p w:rsidR="00A643E6" w:rsidRPr="003D674A" w:rsidRDefault="00A643E6" w:rsidP="00A643E6">
      <w:pPr>
        <w:pStyle w:val="af5"/>
        <w:spacing w:line="240" w:lineRule="auto"/>
        <w:ind w:firstLine="0"/>
        <w:outlineLvl w:val="0"/>
        <w:rPr>
          <w:b/>
          <w:szCs w:val="28"/>
        </w:rPr>
      </w:pPr>
    </w:p>
    <w:p w:rsidR="00A643E6" w:rsidRPr="003D674A" w:rsidRDefault="00A643E6" w:rsidP="00A643E6">
      <w:pPr>
        <w:pStyle w:val="af5"/>
        <w:spacing w:line="240" w:lineRule="auto"/>
        <w:ind w:firstLine="0"/>
        <w:outlineLvl w:val="0"/>
        <w:rPr>
          <w:b/>
          <w:szCs w:val="28"/>
        </w:rPr>
      </w:pPr>
    </w:p>
    <w:tbl>
      <w:tblPr>
        <w:tblStyle w:val="af1"/>
        <w:tblW w:w="15178" w:type="dxa"/>
        <w:tblInd w:w="-459" w:type="dxa"/>
        <w:tblLayout w:type="fixed"/>
        <w:tblLook w:val="04A0" w:firstRow="1" w:lastRow="0" w:firstColumn="1" w:lastColumn="0" w:noHBand="0" w:noVBand="1"/>
      </w:tblPr>
      <w:tblGrid>
        <w:gridCol w:w="2554"/>
        <w:gridCol w:w="6240"/>
        <w:gridCol w:w="6384"/>
      </w:tblGrid>
      <w:tr w:rsidR="00A643E6" w:rsidRPr="003D674A" w:rsidTr="00D54291">
        <w:tc>
          <w:tcPr>
            <w:tcW w:w="15178" w:type="dxa"/>
            <w:gridSpan w:val="3"/>
          </w:tcPr>
          <w:p w:rsidR="00A643E6" w:rsidRPr="003D674A" w:rsidRDefault="00A643E6" w:rsidP="00D54291">
            <w:pPr>
              <w:tabs>
                <w:tab w:val="left" w:leader="dot" w:pos="624"/>
              </w:tabs>
              <w:ind w:firstLine="339"/>
              <w:jc w:val="both"/>
              <w:rPr>
                <w:rFonts w:ascii="Times New Roman" w:hAnsi="Times New Roman" w:cs="Times New Roman"/>
                <w:b/>
                <w:sz w:val="28"/>
                <w:szCs w:val="28"/>
              </w:rPr>
            </w:pPr>
          </w:p>
          <w:p w:rsidR="00A643E6" w:rsidRPr="00F04D6C" w:rsidRDefault="00A643E6" w:rsidP="00D54291">
            <w:pPr>
              <w:tabs>
                <w:tab w:val="left" w:leader="dot" w:pos="624"/>
              </w:tabs>
              <w:ind w:firstLine="339"/>
              <w:jc w:val="both"/>
              <w:rPr>
                <w:rFonts w:ascii="Times New Roman" w:hAnsi="Times New Roman" w:cs="Times New Roman"/>
                <w:b/>
                <w:sz w:val="28"/>
                <w:szCs w:val="28"/>
              </w:rPr>
            </w:pPr>
            <w:r w:rsidRPr="00F04D6C">
              <w:rPr>
                <w:rFonts w:ascii="Times New Roman" w:hAnsi="Times New Roman" w:cs="Times New Roman"/>
                <w:b/>
                <w:sz w:val="28"/>
                <w:szCs w:val="28"/>
              </w:rPr>
              <w:t>Ценностные ориентиры:</w:t>
            </w:r>
          </w:p>
          <w:p w:rsidR="00F04D6C" w:rsidRPr="003D674A" w:rsidRDefault="00F04D6C" w:rsidP="00D54291">
            <w:pPr>
              <w:tabs>
                <w:tab w:val="left" w:leader="dot" w:pos="624"/>
              </w:tabs>
              <w:ind w:firstLine="339"/>
              <w:jc w:val="both"/>
              <w:rPr>
                <w:rFonts w:ascii="Times New Roman" w:hAnsi="Times New Roman" w:cs="Times New Roman"/>
                <w:b/>
                <w:color w:val="FF0000"/>
                <w:sz w:val="28"/>
                <w:szCs w:val="28"/>
              </w:rPr>
            </w:pPr>
          </w:p>
          <w:p w:rsidR="00F04D6C" w:rsidRPr="00F04D6C" w:rsidRDefault="00F04D6C" w:rsidP="00F04D6C">
            <w:pPr>
              <w:pStyle w:val="af6"/>
              <w:spacing w:before="0" w:beforeAutospacing="0" w:after="0" w:afterAutospacing="0"/>
              <w:jc w:val="both"/>
              <w:rPr>
                <w:color w:val="000000"/>
                <w:sz w:val="28"/>
                <w:szCs w:val="28"/>
              </w:rPr>
            </w:pPr>
            <w:r w:rsidRPr="00F04D6C">
              <w:rPr>
                <w:rStyle w:val="af4"/>
                <w:color w:val="000000"/>
                <w:sz w:val="28"/>
                <w:szCs w:val="28"/>
              </w:rPr>
              <w:t>Ценность человека</w:t>
            </w:r>
            <w:r>
              <w:rPr>
                <w:rStyle w:val="af4"/>
                <w:color w:val="000000"/>
                <w:sz w:val="28"/>
                <w:szCs w:val="28"/>
              </w:rPr>
              <w:t xml:space="preserve">  </w:t>
            </w:r>
            <w:r w:rsidRPr="00F04D6C">
              <w:rPr>
                <w:color w:val="000000"/>
                <w:sz w:val="28"/>
                <w:szCs w:val="28"/>
              </w:rPr>
              <w:t>как разумного существа, стремящегося к добру и самосовершенствованию, важность и необходимость соблюдения ЗОЖ в единстве его составляющих: физическом, психическом и социально-нравственном здоровье..</w:t>
            </w:r>
          </w:p>
          <w:p w:rsidR="00F04D6C" w:rsidRPr="00F04D6C" w:rsidRDefault="00F04D6C" w:rsidP="00F04D6C">
            <w:pPr>
              <w:pStyle w:val="af6"/>
              <w:spacing w:before="0" w:beforeAutospacing="0" w:after="0" w:afterAutospacing="0"/>
              <w:jc w:val="both"/>
              <w:rPr>
                <w:color w:val="000000"/>
                <w:sz w:val="28"/>
                <w:szCs w:val="28"/>
              </w:rPr>
            </w:pPr>
            <w:r w:rsidRPr="00F04D6C">
              <w:rPr>
                <w:rStyle w:val="af4"/>
                <w:color w:val="000000"/>
                <w:sz w:val="28"/>
                <w:szCs w:val="28"/>
              </w:rPr>
              <w:t>Ценность труда и творчества</w:t>
            </w:r>
            <w:r>
              <w:rPr>
                <w:rStyle w:val="af4"/>
                <w:color w:val="000000"/>
                <w:sz w:val="28"/>
                <w:szCs w:val="28"/>
              </w:rPr>
              <w:t xml:space="preserve"> </w:t>
            </w:r>
            <w:r w:rsidRPr="00F04D6C">
              <w:rPr>
                <w:color w:val="000000"/>
                <w:sz w:val="28"/>
                <w:szCs w:val="28"/>
              </w:rPr>
              <w:t>как естественного условия человеческой деятельности и жизни.</w:t>
            </w:r>
          </w:p>
          <w:p w:rsidR="00F04D6C" w:rsidRPr="00F04D6C" w:rsidRDefault="00F04D6C" w:rsidP="00F04D6C">
            <w:pPr>
              <w:pStyle w:val="af6"/>
              <w:spacing w:before="0" w:beforeAutospacing="0" w:after="0" w:afterAutospacing="0"/>
              <w:jc w:val="both"/>
              <w:rPr>
                <w:color w:val="000000"/>
                <w:sz w:val="28"/>
                <w:szCs w:val="28"/>
              </w:rPr>
            </w:pPr>
            <w:r w:rsidRPr="00F04D6C">
              <w:rPr>
                <w:rStyle w:val="af4"/>
                <w:color w:val="000000"/>
                <w:sz w:val="28"/>
                <w:szCs w:val="28"/>
              </w:rPr>
              <w:t>Ценность свободы</w:t>
            </w:r>
            <w:r>
              <w:rPr>
                <w:rStyle w:val="af4"/>
                <w:color w:val="000000"/>
                <w:sz w:val="28"/>
                <w:szCs w:val="28"/>
              </w:rPr>
              <w:t xml:space="preserve"> </w:t>
            </w:r>
            <w:r w:rsidRPr="00F04D6C">
              <w:rPr>
                <w:color w:val="000000"/>
                <w:sz w:val="28"/>
                <w:szCs w:val="28"/>
              </w:rPr>
              <w:t>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F04D6C" w:rsidRPr="00F04D6C" w:rsidRDefault="00F04D6C" w:rsidP="00F04D6C">
            <w:pPr>
              <w:pStyle w:val="af6"/>
              <w:spacing w:before="0" w:beforeAutospacing="0" w:after="0" w:afterAutospacing="0"/>
              <w:jc w:val="both"/>
              <w:rPr>
                <w:color w:val="000000"/>
                <w:sz w:val="28"/>
                <w:szCs w:val="28"/>
              </w:rPr>
            </w:pPr>
            <w:r w:rsidRPr="00F04D6C">
              <w:rPr>
                <w:rStyle w:val="af4"/>
                <w:color w:val="000000"/>
                <w:sz w:val="28"/>
                <w:szCs w:val="28"/>
              </w:rPr>
              <w:t>Ценность гражданственности</w:t>
            </w:r>
            <w:r w:rsidRPr="00F04D6C">
              <w:rPr>
                <w:color w:val="000000"/>
                <w:sz w:val="28"/>
                <w:szCs w:val="28"/>
              </w:rPr>
              <w:t>– осознание человеком себя как члена общества, народа, представителя страны и государства.</w:t>
            </w:r>
          </w:p>
          <w:p w:rsidR="00F04D6C" w:rsidRPr="00F04D6C" w:rsidRDefault="00F04D6C" w:rsidP="00F04D6C">
            <w:pPr>
              <w:pStyle w:val="af6"/>
              <w:spacing w:before="0" w:beforeAutospacing="0" w:after="0" w:afterAutospacing="0"/>
              <w:jc w:val="both"/>
              <w:rPr>
                <w:color w:val="000000"/>
                <w:sz w:val="28"/>
                <w:szCs w:val="28"/>
              </w:rPr>
            </w:pPr>
            <w:r w:rsidRPr="00F04D6C">
              <w:rPr>
                <w:rStyle w:val="af4"/>
                <w:color w:val="000000"/>
                <w:sz w:val="28"/>
                <w:szCs w:val="28"/>
              </w:rPr>
              <w:t>Ценность добра</w:t>
            </w:r>
            <w:r w:rsidRPr="00F04D6C">
              <w:rPr>
                <w:color w:val="000000"/>
                <w:sz w:val="28"/>
                <w:szCs w:val="28"/>
              </w:rPr>
              <w:t>- направленность человека на развитие и сохранение жизни, через сострадание и милосердие как проявлении высшей человеческой способности – любви.</w:t>
            </w:r>
          </w:p>
          <w:p w:rsidR="00F04D6C" w:rsidRPr="00F04D6C" w:rsidRDefault="00F04D6C" w:rsidP="00F04D6C">
            <w:pPr>
              <w:pStyle w:val="af6"/>
              <w:spacing w:before="0" w:beforeAutospacing="0" w:after="0" w:afterAutospacing="0"/>
              <w:jc w:val="both"/>
              <w:rPr>
                <w:color w:val="000000"/>
                <w:sz w:val="28"/>
                <w:szCs w:val="28"/>
              </w:rPr>
            </w:pPr>
            <w:r w:rsidRPr="00F04D6C">
              <w:rPr>
                <w:rStyle w:val="af4"/>
                <w:color w:val="000000"/>
                <w:sz w:val="28"/>
                <w:szCs w:val="28"/>
              </w:rPr>
              <w:t>Ценность семьи</w:t>
            </w:r>
            <w:r w:rsidRPr="00F04D6C">
              <w:rPr>
                <w:color w:val="000000"/>
                <w:sz w:val="28"/>
                <w:szCs w:val="28"/>
              </w:rPr>
              <w:t>– как первой и самой значимой для развития ребенка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F04D6C" w:rsidRPr="00F04D6C" w:rsidRDefault="00F04D6C" w:rsidP="00F04D6C">
            <w:pPr>
              <w:pStyle w:val="af6"/>
              <w:spacing w:before="0" w:beforeAutospacing="0" w:after="0" w:afterAutospacing="0"/>
              <w:jc w:val="both"/>
              <w:rPr>
                <w:color w:val="000000"/>
                <w:sz w:val="28"/>
                <w:szCs w:val="28"/>
              </w:rPr>
            </w:pPr>
            <w:r w:rsidRPr="00F04D6C">
              <w:rPr>
                <w:rStyle w:val="af4"/>
                <w:color w:val="000000"/>
                <w:sz w:val="28"/>
                <w:szCs w:val="28"/>
              </w:rPr>
              <w:t>Ценность социальной солидарности</w:t>
            </w:r>
            <w:r>
              <w:rPr>
                <w:rStyle w:val="af4"/>
                <w:color w:val="000000"/>
                <w:sz w:val="28"/>
                <w:szCs w:val="28"/>
              </w:rPr>
              <w:t xml:space="preserve"> </w:t>
            </w:r>
            <w:r w:rsidRPr="00F04D6C">
              <w:rPr>
                <w:color w:val="000000"/>
                <w:sz w:val="28"/>
                <w:szCs w:val="28"/>
              </w:rPr>
              <w:t>как признание прав и свобод человека, обладание чувствами справедливости, милосердия, чести, достоинства по отношению к себе и другим людям.</w:t>
            </w:r>
          </w:p>
          <w:p w:rsidR="00F04D6C" w:rsidRPr="00F04D6C" w:rsidRDefault="00F04D6C" w:rsidP="00F04D6C">
            <w:pPr>
              <w:pStyle w:val="af6"/>
              <w:spacing w:before="0" w:beforeAutospacing="0" w:after="0" w:afterAutospacing="0"/>
              <w:jc w:val="both"/>
              <w:rPr>
                <w:color w:val="000000"/>
                <w:sz w:val="28"/>
                <w:szCs w:val="28"/>
              </w:rPr>
            </w:pPr>
            <w:r w:rsidRPr="00F04D6C">
              <w:rPr>
                <w:rStyle w:val="af4"/>
                <w:color w:val="000000"/>
                <w:sz w:val="28"/>
                <w:szCs w:val="28"/>
              </w:rPr>
              <w:t>Ценность патриотизма</w:t>
            </w:r>
            <w:r w:rsidRPr="00F04D6C">
              <w:rPr>
                <w:color w:val="000000"/>
                <w:sz w:val="28"/>
                <w:szCs w:val="28"/>
              </w:rPr>
              <w:t>– одно из проявлений духовной зрелости человека, выражающееся в любви к России, народу, в осознанном желании служить Отечеству.</w:t>
            </w:r>
          </w:p>
          <w:p w:rsidR="00F04D6C" w:rsidRPr="00F04D6C" w:rsidRDefault="00F04D6C" w:rsidP="00F04D6C">
            <w:pPr>
              <w:pStyle w:val="af6"/>
              <w:spacing w:before="0" w:beforeAutospacing="0" w:after="0" w:afterAutospacing="0"/>
              <w:jc w:val="both"/>
              <w:rPr>
                <w:color w:val="000000"/>
                <w:sz w:val="28"/>
                <w:szCs w:val="28"/>
              </w:rPr>
            </w:pPr>
            <w:r w:rsidRPr="00F04D6C">
              <w:rPr>
                <w:rStyle w:val="af4"/>
                <w:color w:val="000000"/>
                <w:sz w:val="28"/>
                <w:szCs w:val="28"/>
              </w:rPr>
              <w:t>Ценность человечества –</w:t>
            </w:r>
            <w:r w:rsidRPr="00F04D6C">
              <w:rPr>
                <w:rStyle w:val="apple-converted-space"/>
                <w:b/>
                <w:bCs/>
                <w:color w:val="000000"/>
                <w:sz w:val="28"/>
                <w:szCs w:val="28"/>
              </w:rPr>
              <w:t> </w:t>
            </w:r>
            <w:r w:rsidRPr="00F04D6C">
              <w:rPr>
                <w:color w:val="000000"/>
                <w:sz w:val="28"/>
                <w:szCs w:val="28"/>
              </w:rPr>
              <w:t>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A643E6" w:rsidRPr="003D674A" w:rsidRDefault="00A643E6" w:rsidP="00D54291">
            <w:pPr>
              <w:tabs>
                <w:tab w:val="left" w:leader="dot" w:pos="624"/>
              </w:tabs>
              <w:ind w:firstLine="339"/>
              <w:jc w:val="both"/>
              <w:rPr>
                <w:rFonts w:ascii="Times New Roman" w:hAnsi="Times New Roman" w:cs="Times New Roman"/>
                <w:b/>
                <w:color w:val="FF0000"/>
                <w:sz w:val="28"/>
                <w:szCs w:val="28"/>
              </w:rPr>
            </w:pPr>
          </w:p>
          <w:p w:rsidR="00A643E6" w:rsidRPr="003D674A" w:rsidRDefault="00A643E6" w:rsidP="00D54291">
            <w:pPr>
              <w:tabs>
                <w:tab w:val="left" w:leader="dot" w:pos="624"/>
              </w:tabs>
              <w:ind w:firstLine="339"/>
              <w:jc w:val="both"/>
              <w:rPr>
                <w:rFonts w:ascii="Times New Roman" w:hAnsi="Times New Roman" w:cs="Times New Roman"/>
                <w:sz w:val="28"/>
                <w:szCs w:val="28"/>
              </w:rPr>
            </w:pPr>
          </w:p>
        </w:tc>
      </w:tr>
      <w:tr w:rsidR="00A643E6" w:rsidRPr="003D674A" w:rsidTr="00D54291">
        <w:trPr>
          <w:trHeight w:val="391"/>
        </w:trPr>
        <w:tc>
          <w:tcPr>
            <w:tcW w:w="2554" w:type="dxa"/>
            <w:vMerge w:val="restart"/>
            <w:hideMark/>
          </w:tcPr>
          <w:p w:rsidR="00A643E6" w:rsidRPr="003D674A" w:rsidRDefault="00A643E6" w:rsidP="00D54291">
            <w:pPr>
              <w:rPr>
                <w:rFonts w:ascii="Times New Roman" w:hAnsi="Times New Roman" w:cs="Times New Roman"/>
                <w:b/>
                <w:sz w:val="28"/>
                <w:szCs w:val="28"/>
              </w:rPr>
            </w:pPr>
            <w:r w:rsidRPr="003D674A">
              <w:rPr>
                <w:rFonts w:ascii="Times New Roman" w:hAnsi="Times New Roman" w:cs="Times New Roman"/>
                <w:b/>
                <w:sz w:val="28"/>
                <w:szCs w:val="28"/>
              </w:rPr>
              <w:t>тема</w:t>
            </w:r>
          </w:p>
        </w:tc>
        <w:tc>
          <w:tcPr>
            <w:tcW w:w="12624" w:type="dxa"/>
            <w:gridSpan w:val="2"/>
            <w:hideMark/>
          </w:tcPr>
          <w:p w:rsidR="00A643E6" w:rsidRPr="003D674A" w:rsidRDefault="00A643E6" w:rsidP="00D54291">
            <w:pPr>
              <w:jc w:val="center"/>
              <w:rPr>
                <w:rFonts w:ascii="Times New Roman" w:hAnsi="Times New Roman" w:cs="Times New Roman"/>
                <w:b/>
                <w:sz w:val="28"/>
                <w:szCs w:val="28"/>
              </w:rPr>
            </w:pPr>
            <w:r w:rsidRPr="003D674A">
              <w:rPr>
                <w:rFonts w:ascii="Times New Roman" w:hAnsi="Times New Roman" w:cs="Times New Roman"/>
                <w:b/>
                <w:sz w:val="28"/>
                <w:szCs w:val="28"/>
              </w:rPr>
              <w:t>Уровни развития</w:t>
            </w:r>
          </w:p>
        </w:tc>
      </w:tr>
      <w:tr w:rsidR="00A643E6" w:rsidRPr="003D674A" w:rsidTr="00D54291">
        <w:tc>
          <w:tcPr>
            <w:tcW w:w="2554" w:type="dxa"/>
            <w:vMerge/>
          </w:tcPr>
          <w:p w:rsidR="00A643E6" w:rsidRPr="003D674A" w:rsidRDefault="00A643E6" w:rsidP="00D54291">
            <w:pPr>
              <w:rPr>
                <w:rFonts w:ascii="Times New Roman" w:hAnsi="Times New Roman" w:cs="Times New Roman"/>
                <w:sz w:val="28"/>
                <w:szCs w:val="28"/>
              </w:rPr>
            </w:pPr>
          </w:p>
        </w:tc>
        <w:tc>
          <w:tcPr>
            <w:tcW w:w="6240" w:type="dxa"/>
            <w:hideMark/>
          </w:tcPr>
          <w:p w:rsidR="00A643E6" w:rsidRPr="003D674A" w:rsidRDefault="00A643E6" w:rsidP="00D54291">
            <w:pPr>
              <w:rPr>
                <w:rFonts w:ascii="Times New Roman" w:hAnsi="Times New Roman" w:cs="Times New Roman"/>
                <w:b/>
                <w:sz w:val="28"/>
                <w:szCs w:val="28"/>
              </w:rPr>
            </w:pPr>
            <w:r w:rsidRPr="003D674A">
              <w:rPr>
                <w:rFonts w:ascii="Times New Roman" w:hAnsi="Times New Roman" w:cs="Times New Roman"/>
                <w:b/>
                <w:sz w:val="28"/>
                <w:szCs w:val="28"/>
              </w:rPr>
              <w:t>Учащийся научится:</w:t>
            </w:r>
          </w:p>
        </w:tc>
        <w:tc>
          <w:tcPr>
            <w:tcW w:w="6384" w:type="dxa"/>
          </w:tcPr>
          <w:p w:rsidR="00A643E6" w:rsidRPr="003D674A" w:rsidRDefault="00A643E6" w:rsidP="00D54291">
            <w:pPr>
              <w:rPr>
                <w:rFonts w:ascii="Times New Roman" w:hAnsi="Times New Roman" w:cs="Times New Roman"/>
                <w:b/>
                <w:i/>
                <w:sz w:val="28"/>
                <w:szCs w:val="28"/>
              </w:rPr>
            </w:pPr>
            <w:r w:rsidRPr="003D674A">
              <w:rPr>
                <w:rFonts w:ascii="Times New Roman" w:hAnsi="Times New Roman" w:cs="Times New Roman"/>
                <w:b/>
                <w:i/>
                <w:sz w:val="28"/>
                <w:szCs w:val="28"/>
              </w:rPr>
              <w:t>Учащийся получит возможность научиться:</w:t>
            </w:r>
          </w:p>
        </w:tc>
      </w:tr>
      <w:tr w:rsidR="00A643E6" w:rsidRPr="003D674A" w:rsidTr="00D54291">
        <w:tc>
          <w:tcPr>
            <w:tcW w:w="15178" w:type="dxa"/>
            <w:gridSpan w:val="3"/>
          </w:tcPr>
          <w:p w:rsidR="00A643E6" w:rsidRPr="003D674A" w:rsidRDefault="00A643E6" w:rsidP="00D54291">
            <w:pPr>
              <w:pStyle w:val="af5"/>
              <w:spacing w:line="240" w:lineRule="auto"/>
              <w:jc w:val="center"/>
              <w:outlineLvl w:val="0"/>
              <w:rPr>
                <w:b/>
                <w:szCs w:val="28"/>
              </w:rPr>
            </w:pPr>
          </w:p>
          <w:p w:rsidR="00A643E6" w:rsidRPr="003D674A" w:rsidRDefault="00A643E6" w:rsidP="00D54291">
            <w:pPr>
              <w:ind w:firstLine="454"/>
              <w:jc w:val="center"/>
              <w:rPr>
                <w:rFonts w:ascii="Times New Roman" w:hAnsi="Times New Roman" w:cs="Times New Roman"/>
                <w:b/>
                <w:sz w:val="28"/>
                <w:szCs w:val="28"/>
              </w:rPr>
            </w:pPr>
            <w:r w:rsidRPr="003D674A">
              <w:rPr>
                <w:rFonts w:ascii="Times New Roman" w:hAnsi="Times New Roman" w:cs="Times New Roman"/>
                <w:b/>
                <w:sz w:val="28"/>
                <w:szCs w:val="28"/>
              </w:rPr>
              <w:t>Основы безопасности личности, общества и государства</w:t>
            </w:r>
          </w:p>
          <w:p w:rsidR="00A643E6" w:rsidRPr="003D674A" w:rsidRDefault="00A643E6" w:rsidP="00D54291">
            <w:pPr>
              <w:pStyle w:val="a7"/>
              <w:ind w:left="170"/>
              <w:jc w:val="both"/>
              <w:rPr>
                <w:i/>
                <w:sz w:val="28"/>
                <w:szCs w:val="28"/>
              </w:rPr>
            </w:pPr>
          </w:p>
        </w:tc>
      </w:tr>
      <w:tr w:rsidR="00A643E6" w:rsidRPr="003D674A" w:rsidTr="00D54291">
        <w:trPr>
          <w:trHeight w:val="420"/>
        </w:trPr>
        <w:tc>
          <w:tcPr>
            <w:tcW w:w="2554" w:type="dxa"/>
          </w:tcPr>
          <w:p w:rsidR="00A643E6" w:rsidRPr="003D674A" w:rsidRDefault="00A643E6" w:rsidP="00D54291">
            <w:pPr>
              <w:ind w:firstLine="454"/>
              <w:jc w:val="both"/>
              <w:rPr>
                <w:rFonts w:ascii="Times New Roman" w:hAnsi="Times New Roman" w:cs="Times New Roman"/>
                <w:b/>
                <w:sz w:val="28"/>
                <w:szCs w:val="28"/>
              </w:rPr>
            </w:pPr>
            <w:r w:rsidRPr="003D674A">
              <w:rPr>
                <w:rFonts w:ascii="Times New Roman" w:hAnsi="Times New Roman" w:cs="Times New Roman"/>
                <w:b/>
                <w:sz w:val="28"/>
                <w:szCs w:val="28"/>
              </w:rPr>
              <w:t>Основы комплексной безопасности</w:t>
            </w:r>
          </w:p>
          <w:p w:rsidR="00A643E6" w:rsidRPr="003D674A" w:rsidRDefault="00A643E6" w:rsidP="00D54291">
            <w:pPr>
              <w:rPr>
                <w:rFonts w:ascii="Times New Roman" w:hAnsi="Times New Roman" w:cs="Times New Roman"/>
                <w:sz w:val="28"/>
                <w:szCs w:val="28"/>
              </w:rPr>
            </w:pPr>
          </w:p>
        </w:tc>
        <w:tc>
          <w:tcPr>
            <w:tcW w:w="6240" w:type="dxa"/>
            <w:hideMark/>
          </w:tcPr>
          <w:p w:rsidR="00A643E6" w:rsidRPr="003D674A" w:rsidRDefault="00A643E6" w:rsidP="00D54291">
            <w:pPr>
              <w:pStyle w:val="a3"/>
              <w:spacing w:line="240" w:lineRule="auto"/>
            </w:pPr>
            <w:r w:rsidRPr="003D674A">
              <w:rPr>
                <w:iCs/>
              </w:rPr>
              <w:t>• </w:t>
            </w:r>
            <w:r w:rsidRPr="003D674A">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643E6" w:rsidRPr="003D674A" w:rsidRDefault="00A643E6" w:rsidP="00D54291">
            <w:pPr>
              <w:pStyle w:val="a3"/>
              <w:spacing w:line="240" w:lineRule="auto"/>
            </w:pPr>
            <w:r w:rsidRPr="003D674A">
              <w:rPr>
                <w:iCs/>
              </w:rPr>
              <w:t>• </w:t>
            </w:r>
            <w:r w:rsidRPr="003D674A">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643E6" w:rsidRPr="003D674A" w:rsidRDefault="00A643E6" w:rsidP="00D54291">
            <w:pPr>
              <w:pStyle w:val="a3"/>
              <w:spacing w:line="240" w:lineRule="auto"/>
            </w:pPr>
            <w:r w:rsidRPr="003D674A">
              <w:rPr>
                <w:iCs/>
              </w:rPr>
              <w:t>• </w:t>
            </w:r>
            <w:r w:rsidRPr="003D674A">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643E6" w:rsidRPr="003D674A" w:rsidRDefault="00A643E6" w:rsidP="00D54291">
            <w:pPr>
              <w:pStyle w:val="a3"/>
              <w:spacing w:line="240" w:lineRule="auto"/>
            </w:pPr>
            <w:r w:rsidRPr="003D674A">
              <w:rPr>
                <w:iCs/>
              </w:rPr>
              <w:t>• </w:t>
            </w:r>
            <w:r w:rsidRPr="003D674A">
              <w:t xml:space="preserve">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w:t>
            </w:r>
            <w:r w:rsidRPr="003D674A">
              <w:lastRenderedPageBreak/>
              <w:t>пассажира и водителя велосипеда, по минимизации отрицательного влияния на здоровье неблагоприятной окружающей среды;</w:t>
            </w:r>
          </w:p>
          <w:p w:rsidR="00A643E6" w:rsidRPr="003D674A" w:rsidRDefault="00A643E6" w:rsidP="00D54291">
            <w:pPr>
              <w:pStyle w:val="a3"/>
              <w:spacing w:line="240" w:lineRule="auto"/>
            </w:pPr>
            <w:r w:rsidRPr="003D674A">
              <w:rPr>
                <w:iCs/>
              </w:rPr>
              <w:t>• </w:t>
            </w:r>
            <w:r w:rsidRPr="003D674A">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643E6" w:rsidRPr="003D674A" w:rsidRDefault="00A643E6" w:rsidP="00D54291">
            <w:pPr>
              <w:pStyle w:val="a3"/>
              <w:spacing w:line="240" w:lineRule="auto"/>
            </w:pPr>
            <w:r w:rsidRPr="003D674A">
              <w:rPr>
                <w:iCs/>
              </w:rPr>
              <w:t>• </w:t>
            </w:r>
            <w:r w:rsidRPr="003D674A">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643E6" w:rsidRPr="003D674A" w:rsidRDefault="00A643E6" w:rsidP="00D54291">
            <w:pPr>
              <w:ind w:firstLine="454"/>
              <w:jc w:val="both"/>
              <w:rPr>
                <w:rFonts w:ascii="Times New Roman" w:hAnsi="Times New Roman" w:cs="Times New Roman"/>
                <w:sz w:val="28"/>
                <w:szCs w:val="28"/>
              </w:rPr>
            </w:pPr>
          </w:p>
        </w:tc>
        <w:tc>
          <w:tcPr>
            <w:tcW w:w="6384" w:type="dxa"/>
          </w:tcPr>
          <w:p w:rsidR="00A643E6" w:rsidRPr="003D674A" w:rsidRDefault="00A643E6" w:rsidP="00D54291">
            <w:pPr>
              <w:pStyle w:val="a3"/>
              <w:spacing w:line="240" w:lineRule="auto"/>
              <w:rPr>
                <w:i/>
              </w:rPr>
            </w:pPr>
            <w:r w:rsidRPr="003D674A">
              <w:rPr>
                <w:iCs/>
              </w:rPr>
              <w:lastRenderedPageBreak/>
              <w:t>• </w:t>
            </w:r>
            <w:r w:rsidRPr="003D674A">
              <w:rPr>
                <w:i/>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643E6" w:rsidRPr="003D674A" w:rsidRDefault="00A643E6" w:rsidP="00D54291">
            <w:pPr>
              <w:pStyle w:val="a3"/>
              <w:spacing w:line="240" w:lineRule="auto"/>
              <w:rPr>
                <w:i/>
              </w:rPr>
            </w:pPr>
            <w:r w:rsidRPr="003D674A">
              <w:rPr>
                <w:iCs/>
              </w:rPr>
              <w:t>• </w:t>
            </w:r>
            <w:r w:rsidRPr="003D674A">
              <w:rPr>
                <w:i/>
              </w:rPr>
              <w:t>прогнозировать возможность возникновения опасных и чрезвычайных ситуаций по их характерным признакам;</w:t>
            </w:r>
          </w:p>
          <w:p w:rsidR="00A643E6" w:rsidRPr="003D674A" w:rsidRDefault="00A643E6" w:rsidP="00D54291">
            <w:pPr>
              <w:pStyle w:val="a3"/>
              <w:spacing w:line="240" w:lineRule="auto"/>
              <w:rPr>
                <w:i/>
              </w:rPr>
            </w:pPr>
            <w:r w:rsidRPr="003D674A">
              <w:rPr>
                <w:iCs/>
              </w:rPr>
              <w:t>• </w:t>
            </w:r>
            <w:r w:rsidRPr="003D674A">
              <w:rPr>
                <w:i/>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643E6" w:rsidRPr="003D674A" w:rsidRDefault="00A643E6" w:rsidP="00D54291">
            <w:pPr>
              <w:pStyle w:val="a3"/>
              <w:spacing w:line="240" w:lineRule="auto"/>
              <w:rPr>
                <w:i/>
              </w:rPr>
            </w:pPr>
            <w:r w:rsidRPr="003D674A">
              <w:rPr>
                <w:iCs/>
              </w:rPr>
              <w:t>• </w:t>
            </w:r>
            <w:r w:rsidRPr="003D674A">
              <w:rPr>
                <w:i/>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643E6" w:rsidRPr="003D674A" w:rsidRDefault="00A643E6" w:rsidP="00D54291">
            <w:pPr>
              <w:rPr>
                <w:rFonts w:ascii="Times New Roman" w:hAnsi="Times New Roman" w:cs="Times New Roman"/>
                <w:b/>
                <w:i/>
                <w:sz w:val="28"/>
                <w:szCs w:val="28"/>
              </w:rPr>
            </w:pPr>
          </w:p>
        </w:tc>
      </w:tr>
      <w:tr w:rsidR="00A643E6" w:rsidRPr="003D674A" w:rsidTr="00D54291">
        <w:trPr>
          <w:trHeight w:val="1134"/>
        </w:trPr>
        <w:tc>
          <w:tcPr>
            <w:tcW w:w="2554" w:type="dxa"/>
          </w:tcPr>
          <w:p w:rsidR="00A643E6" w:rsidRPr="003D674A" w:rsidRDefault="00A643E6" w:rsidP="00D54291">
            <w:pPr>
              <w:jc w:val="both"/>
              <w:rPr>
                <w:rFonts w:ascii="Times New Roman" w:hAnsi="Times New Roman" w:cs="Times New Roman"/>
                <w:b/>
                <w:sz w:val="28"/>
                <w:szCs w:val="28"/>
              </w:rPr>
            </w:pPr>
          </w:p>
          <w:p w:rsidR="00A643E6" w:rsidRPr="003D674A" w:rsidRDefault="00A643E6" w:rsidP="00D54291">
            <w:pPr>
              <w:ind w:firstLine="454"/>
              <w:jc w:val="both"/>
              <w:rPr>
                <w:rFonts w:ascii="Times New Roman" w:hAnsi="Times New Roman" w:cs="Times New Roman"/>
                <w:b/>
                <w:sz w:val="28"/>
                <w:szCs w:val="28"/>
              </w:rPr>
            </w:pPr>
            <w:r w:rsidRPr="003D674A">
              <w:rPr>
                <w:rFonts w:ascii="Times New Roman" w:hAnsi="Times New Roman" w:cs="Times New Roman"/>
                <w:b/>
                <w:sz w:val="28"/>
                <w:szCs w:val="28"/>
              </w:rPr>
              <w:t>Защита населения Российской Федерации от чрезвычайных ситуаций</w:t>
            </w:r>
          </w:p>
          <w:p w:rsidR="00A643E6" w:rsidRPr="003D674A"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3D674A" w:rsidRDefault="00A643E6" w:rsidP="00D54291">
            <w:pPr>
              <w:pStyle w:val="a3"/>
              <w:spacing w:line="240" w:lineRule="auto"/>
            </w:pPr>
            <w:r w:rsidRPr="003D674A">
              <w:rPr>
                <w:iCs/>
              </w:rPr>
              <w:t>• </w:t>
            </w:r>
            <w:r w:rsidRPr="003D674A">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643E6" w:rsidRPr="003D674A" w:rsidRDefault="00A643E6" w:rsidP="00D54291">
            <w:pPr>
              <w:pStyle w:val="a3"/>
              <w:spacing w:line="240" w:lineRule="auto"/>
            </w:pPr>
            <w:r w:rsidRPr="003D674A">
              <w:rPr>
                <w:iCs/>
              </w:rPr>
              <w:t>• </w:t>
            </w:r>
            <w:r w:rsidRPr="003D674A">
              <w:t xml:space="preserve">характеризовать РСЧС классифицировать основные задачи, которые решает РСЧС по защите населения страны от чрезвычайных </w:t>
            </w:r>
            <w:r w:rsidRPr="003D674A">
              <w:lastRenderedPageBreak/>
              <w:t>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643E6" w:rsidRPr="003D674A" w:rsidRDefault="00A643E6" w:rsidP="00D54291">
            <w:pPr>
              <w:pStyle w:val="a3"/>
              <w:spacing w:line="240" w:lineRule="auto"/>
            </w:pPr>
            <w:r w:rsidRPr="003D674A">
              <w:rPr>
                <w:iCs/>
              </w:rPr>
              <w:t>• </w:t>
            </w:r>
            <w:r w:rsidRPr="003D674A">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643E6" w:rsidRPr="003D674A" w:rsidRDefault="00A643E6" w:rsidP="00D54291">
            <w:pPr>
              <w:pStyle w:val="a3"/>
              <w:spacing w:line="240" w:lineRule="auto"/>
            </w:pPr>
            <w:r w:rsidRPr="003D674A">
              <w:rPr>
                <w:iCs/>
              </w:rPr>
              <w:t>• </w:t>
            </w:r>
            <w:r w:rsidRPr="003D674A">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643E6" w:rsidRPr="003D674A" w:rsidRDefault="00A643E6" w:rsidP="00D54291">
            <w:pPr>
              <w:pStyle w:val="a3"/>
              <w:spacing w:line="240" w:lineRule="auto"/>
            </w:pPr>
            <w:r w:rsidRPr="003D674A">
              <w:rPr>
                <w:iCs/>
              </w:rPr>
              <w:t>• </w:t>
            </w:r>
            <w:r w:rsidRPr="003D674A">
              <w:t xml:space="preserve">характеризовать основные мероприятия, </w:t>
            </w:r>
            <w:r w:rsidRPr="003D674A">
              <w:lastRenderedPageBreak/>
              <w:t>которые проводятся в РФ, по защите населения от чрезвычайных ситуаций мирного и военного времени;</w:t>
            </w:r>
          </w:p>
          <w:p w:rsidR="00A643E6" w:rsidRPr="003D674A" w:rsidRDefault="00A643E6" w:rsidP="00D54291">
            <w:pPr>
              <w:pStyle w:val="a3"/>
              <w:spacing w:line="240" w:lineRule="auto"/>
            </w:pPr>
            <w:r w:rsidRPr="003D674A">
              <w:rPr>
                <w:iCs/>
              </w:rPr>
              <w:t>• </w:t>
            </w:r>
            <w:r w:rsidRPr="003D674A">
              <w:t>анализировать систему мониторинга и прогнозирования чрезвычайных ситуаций и основные мероприятия, которые она в себя включает;</w:t>
            </w:r>
          </w:p>
          <w:p w:rsidR="00A643E6" w:rsidRPr="003D674A" w:rsidRDefault="00A643E6" w:rsidP="00D54291">
            <w:pPr>
              <w:pStyle w:val="a3"/>
              <w:spacing w:line="240" w:lineRule="auto"/>
            </w:pPr>
            <w:r w:rsidRPr="003D674A">
              <w:rPr>
                <w:iCs/>
              </w:rPr>
              <w:t>• </w:t>
            </w:r>
            <w:r w:rsidRPr="003D674A">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643E6" w:rsidRPr="003D674A" w:rsidRDefault="00A643E6" w:rsidP="00D54291">
            <w:pPr>
              <w:pStyle w:val="a3"/>
              <w:spacing w:line="240" w:lineRule="auto"/>
            </w:pPr>
            <w:r w:rsidRPr="003D674A">
              <w:rPr>
                <w:iCs/>
              </w:rPr>
              <w:t>• </w:t>
            </w:r>
            <w:r w:rsidRPr="003D674A">
              <w:t>описывать существующую систему оповещения населения при угрозе возникновения чрезвычайной ситуации;</w:t>
            </w:r>
          </w:p>
          <w:p w:rsidR="00A643E6" w:rsidRPr="003D674A" w:rsidRDefault="00A643E6" w:rsidP="00D54291">
            <w:pPr>
              <w:pStyle w:val="a3"/>
              <w:spacing w:line="240" w:lineRule="auto"/>
            </w:pPr>
            <w:r w:rsidRPr="003D674A">
              <w:rPr>
                <w:iCs/>
              </w:rPr>
              <w:t>• </w:t>
            </w:r>
            <w:r w:rsidRPr="003D674A">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643E6" w:rsidRPr="003D674A" w:rsidRDefault="00A643E6" w:rsidP="00D54291">
            <w:pPr>
              <w:pStyle w:val="a3"/>
              <w:spacing w:line="240" w:lineRule="auto"/>
            </w:pPr>
            <w:r w:rsidRPr="003D674A">
              <w:rPr>
                <w:iCs/>
              </w:rPr>
              <w:t>• </w:t>
            </w:r>
            <w:r w:rsidRPr="003D674A">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643E6" w:rsidRPr="003D674A" w:rsidRDefault="00A643E6" w:rsidP="00D54291">
            <w:pPr>
              <w:pStyle w:val="a3"/>
              <w:spacing w:line="240" w:lineRule="auto"/>
            </w:pPr>
            <w:r w:rsidRPr="003D674A">
              <w:rPr>
                <w:iCs/>
              </w:rPr>
              <w:t>• </w:t>
            </w:r>
            <w:r w:rsidRPr="003D674A">
              <w:t xml:space="preserve">характеризовать аварийно-спасательные и другие неотложные работы в очагах поражения как совокупность первоочередных работ в зоне </w:t>
            </w:r>
            <w:r w:rsidRPr="003D674A">
              <w:lastRenderedPageBreak/>
              <w:t>чрезвычайной ситуации;</w:t>
            </w:r>
          </w:p>
          <w:p w:rsidR="00A643E6" w:rsidRPr="003D674A" w:rsidRDefault="00A643E6" w:rsidP="00D54291">
            <w:pPr>
              <w:pStyle w:val="a3"/>
              <w:spacing w:line="240" w:lineRule="auto"/>
            </w:pPr>
            <w:r w:rsidRPr="003D674A">
              <w:rPr>
                <w:iCs/>
              </w:rPr>
              <w:t>• </w:t>
            </w:r>
            <w:r w:rsidRPr="003D674A">
              <w:t>анализировать основные мероприятия, которые проводятся при аварийно-спасательных работах в очагах поражения;</w:t>
            </w:r>
          </w:p>
          <w:p w:rsidR="00A643E6" w:rsidRPr="003D674A" w:rsidRDefault="00A643E6" w:rsidP="00D54291">
            <w:pPr>
              <w:pStyle w:val="a3"/>
              <w:spacing w:line="240" w:lineRule="auto"/>
            </w:pPr>
            <w:r w:rsidRPr="003D674A">
              <w:rPr>
                <w:iCs/>
              </w:rPr>
              <w:t>• </w:t>
            </w:r>
            <w:r w:rsidRPr="003D674A">
              <w:t>описывать основные мероприятия, которые проводятся при выполнении неотложных работ;</w:t>
            </w:r>
          </w:p>
          <w:p w:rsidR="00A643E6" w:rsidRPr="003D674A" w:rsidRDefault="00A643E6" w:rsidP="00D54291">
            <w:pPr>
              <w:pStyle w:val="a3"/>
              <w:spacing w:line="240" w:lineRule="auto"/>
            </w:pPr>
            <w:r w:rsidRPr="003D674A">
              <w:rPr>
                <w:iCs/>
              </w:rPr>
              <w:t>• </w:t>
            </w:r>
            <w:r w:rsidRPr="003D674A">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A643E6" w:rsidRPr="003D674A" w:rsidRDefault="00A643E6" w:rsidP="00D54291">
            <w:pPr>
              <w:jc w:val="both"/>
              <w:rPr>
                <w:rFonts w:ascii="Times New Roman" w:hAnsi="Times New Roman" w:cs="Times New Roman"/>
                <w:sz w:val="28"/>
                <w:szCs w:val="28"/>
              </w:rPr>
            </w:pPr>
          </w:p>
        </w:tc>
        <w:tc>
          <w:tcPr>
            <w:tcW w:w="6384" w:type="dxa"/>
          </w:tcPr>
          <w:p w:rsidR="00A643E6" w:rsidRPr="003D674A" w:rsidRDefault="00A643E6" w:rsidP="00D54291">
            <w:pPr>
              <w:pStyle w:val="a3"/>
              <w:spacing w:line="240" w:lineRule="auto"/>
              <w:rPr>
                <w:i/>
              </w:rPr>
            </w:pPr>
            <w:r w:rsidRPr="003D674A">
              <w:rPr>
                <w:iCs/>
              </w:rPr>
              <w:lastRenderedPageBreak/>
              <w:t>• </w:t>
            </w:r>
            <w:r w:rsidRPr="003D674A">
              <w:rPr>
                <w:i/>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643E6" w:rsidRPr="003D674A" w:rsidRDefault="00A643E6" w:rsidP="00D54291">
            <w:pPr>
              <w:pStyle w:val="a3"/>
              <w:spacing w:line="240" w:lineRule="auto"/>
              <w:rPr>
                <w:i/>
              </w:rPr>
            </w:pPr>
            <w:r w:rsidRPr="003D674A">
              <w:rPr>
                <w:iCs/>
              </w:rPr>
              <w:t>• </w:t>
            </w:r>
            <w:r w:rsidRPr="003D674A">
              <w:rPr>
                <w:i/>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643E6" w:rsidRPr="003D674A" w:rsidRDefault="00A643E6" w:rsidP="00D54291">
            <w:pPr>
              <w:pStyle w:val="a3"/>
              <w:spacing w:line="240" w:lineRule="auto"/>
              <w:rPr>
                <w:i/>
              </w:rPr>
            </w:pPr>
            <w:r w:rsidRPr="003D674A">
              <w:rPr>
                <w:iCs/>
              </w:rPr>
              <w:t>• </w:t>
            </w:r>
            <w:r w:rsidRPr="003D674A">
              <w:rPr>
                <w:i/>
              </w:rPr>
              <w:t xml:space="preserve">обсуждать тему «Ключевая роль МЧС России в формировании культуры безопасности жизнедеятельности у населения Российской </w:t>
            </w:r>
            <w:r w:rsidRPr="003D674A">
              <w:rPr>
                <w:i/>
              </w:rPr>
              <w:lastRenderedPageBreak/>
              <w:t>Федерации»;</w:t>
            </w:r>
          </w:p>
          <w:p w:rsidR="00A643E6" w:rsidRPr="003D674A" w:rsidRDefault="00A643E6" w:rsidP="00D54291">
            <w:pPr>
              <w:pStyle w:val="a3"/>
              <w:spacing w:line="240" w:lineRule="auto"/>
              <w:rPr>
                <w:i/>
              </w:rPr>
            </w:pPr>
            <w:r w:rsidRPr="003D674A">
              <w:rPr>
                <w:iCs/>
              </w:rPr>
              <w:t>• </w:t>
            </w:r>
            <w:r w:rsidRPr="003D674A">
              <w:rPr>
                <w:i/>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643E6" w:rsidRPr="003D674A" w:rsidRDefault="00A643E6" w:rsidP="00D54291">
            <w:pPr>
              <w:suppressAutoHyphens/>
              <w:jc w:val="both"/>
              <w:rPr>
                <w:rFonts w:ascii="Times New Roman" w:hAnsi="Times New Roman" w:cs="Times New Roman"/>
                <w:i/>
                <w:sz w:val="28"/>
                <w:szCs w:val="28"/>
              </w:rPr>
            </w:pPr>
          </w:p>
        </w:tc>
      </w:tr>
      <w:tr w:rsidR="00A643E6" w:rsidRPr="003D674A" w:rsidTr="00D54291">
        <w:trPr>
          <w:trHeight w:val="1134"/>
        </w:trPr>
        <w:tc>
          <w:tcPr>
            <w:tcW w:w="2554" w:type="dxa"/>
          </w:tcPr>
          <w:p w:rsidR="00A643E6" w:rsidRPr="003D674A" w:rsidRDefault="00A643E6" w:rsidP="00D54291">
            <w:pPr>
              <w:ind w:firstLine="454"/>
              <w:jc w:val="both"/>
              <w:rPr>
                <w:rFonts w:ascii="Times New Roman" w:hAnsi="Times New Roman" w:cs="Times New Roman"/>
                <w:b/>
                <w:sz w:val="28"/>
                <w:szCs w:val="28"/>
              </w:rPr>
            </w:pPr>
            <w:r w:rsidRPr="003D674A">
              <w:rPr>
                <w:rFonts w:ascii="Times New Roman" w:hAnsi="Times New Roman" w:cs="Times New Roman"/>
                <w:b/>
                <w:sz w:val="28"/>
                <w:szCs w:val="28"/>
              </w:rPr>
              <w:lastRenderedPageBreak/>
              <w:t>Основы противодействия терроризму и экстремизму в Российской Федерации</w:t>
            </w:r>
          </w:p>
          <w:p w:rsidR="00A643E6" w:rsidRPr="003D674A"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3D674A" w:rsidRDefault="00A643E6" w:rsidP="00D54291">
            <w:pPr>
              <w:pStyle w:val="a3"/>
              <w:spacing w:line="240" w:lineRule="auto"/>
            </w:pPr>
            <w:r w:rsidRPr="003D674A">
              <w:rPr>
                <w:iCs/>
              </w:rPr>
              <w:t>• </w:t>
            </w:r>
            <w:r w:rsidRPr="003D674A">
              <w:t>негативно относиться к любым видам террористической и экстремистской деятельности;</w:t>
            </w:r>
          </w:p>
          <w:p w:rsidR="00A643E6" w:rsidRPr="003D674A" w:rsidRDefault="00A643E6" w:rsidP="00D54291">
            <w:pPr>
              <w:pStyle w:val="a3"/>
              <w:spacing w:line="240" w:lineRule="auto"/>
            </w:pPr>
            <w:r w:rsidRPr="003D674A">
              <w:rPr>
                <w:iCs/>
              </w:rPr>
              <w:t>• </w:t>
            </w:r>
            <w:r w:rsidRPr="003D674A">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643E6" w:rsidRPr="003D674A" w:rsidRDefault="00A643E6" w:rsidP="00D54291">
            <w:pPr>
              <w:pStyle w:val="a3"/>
              <w:spacing w:line="240" w:lineRule="auto"/>
            </w:pPr>
            <w:r w:rsidRPr="003D674A">
              <w:rPr>
                <w:iCs/>
              </w:rPr>
              <w:t>• </w:t>
            </w:r>
            <w:r w:rsidRPr="003D674A">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643E6" w:rsidRPr="003D674A" w:rsidRDefault="00A643E6" w:rsidP="00D54291">
            <w:pPr>
              <w:pStyle w:val="a3"/>
              <w:spacing w:line="240" w:lineRule="auto"/>
            </w:pPr>
            <w:r w:rsidRPr="003D674A">
              <w:rPr>
                <w:iCs/>
              </w:rPr>
              <w:t>• </w:t>
            </w:r>
            <w:r w:rsidRPr="003D674A">
              <w:t xml:space="preserve">воспитывать у себя личные убеждения и качества, которые способствуют формированию антитеррористического поведения и </w:t>
            </w:r>
            <w:r w:rsidRPr="003D674A">
              <w:lastRenderedPageBreak/>
              <w:t>антиэкстремистского мышления;</w:t>
            </w:r>
          </w:p>
          <w:p w:rsidR="00A643E6" w:rsidRPr="003D674A" w:rsidRDefault="00A643E6" w:rsidP="00D54291">
            <w:pPr>
              <w:pStyle w:val="a3"/>
              <w:spacing w:line="240" w:lineRule="auto"/>
            </w:pPr>
            <w:r w:rsidRPr="003D674A">
              <w:rPr>
                <w:iCs/>
              </w:rPr>
              <w:t>• </w:t>
            </w:r>
            <w:r w:rsidRPr="003D674A">
              <w:t>обосновывать значение культуры безопасности жизнедеятельности в противодействии идеологии терроризма и экстремизма;</w:t>
            </w:r>
          </w:p>
          <w:p w:rsidR="00A643E6" w:rsidRPr="003D674A" w:rsidRDefault="00A643E6" w:rsidP="00D54291">
            <w:pPr>
              <w:pStyle w:val="a3"/>
              <w:spacing w:line="240" w:lineRule="auto"/>
            </w:pPr>
            <w:r w:rsidRPr="003D674A">
              <w:rPr>
                <w:iCs/>
              </w:rPr>
              <w:t>• </w:t>
            </w:r>
            <w:r w:rsidRPr="003D674A">
              <w:t>характеризовать основные меры уголовной ответственности за участие в террористической и экстремистской деятельности;</w:t>
            </w:r>
          </w:p>
          <w:p w:rsidR="00A643E6" w:rsidRPr="003D674A" w:rsidRDefault="00A643E6" w:rsidP="00D54291">
            <w:pPr>
              <w:pStyle w:val="a3"/>
              <w:spacing w:line="240" w:lineRule="auto"/>
            </w:pPr>
            <w:r w:rsidRPr="003D674A">
              <w:rPr>
                <w:iCs/>
              </w:rPr>
              <w:t>• </w:t>
            </w:r>
            <w:r w:rsidRPr="003D674A">
              <w:t>моделировать последовательность своих действий при угрозе террористического акта.</w:t>
            </w:r>
          </w:p>
          <w:p w:rsidR="00A643E6" w:rsidRPr="003D674A" w:rsidRDefault="00A643E6" w:rsidP="00D54291">
            <w:pPr>
              <w:jc w:val="both"/>
              <w:rPr>
                <w:rFonts w:ascii="Times New Roman" w:hAnsi="Times New Roman" w:cs="Times New Roman"/>
                <w:sz w:val="28"/>
                <w:szCs w:val="28"/>
              </w:rPr>
            </w:pPr>
          </w:p>
        </w:tc>
        <w:tc>
          <w:tcPr>
            <w:tcW w:w="6384" w:type="dxa"/>
          </w:tcPr>
          <w:p w:rsidR="00A643E6" w:rsidRPr="003D674A" w:rsidRDefault="00A643E6" w:rsidP="00D54291">
            <w:pPr>
              <w:pStyle w:val="a3"/>
              <w:spacing w:line="240" w:lineRule="auto"/>
              <w:rPr>
                <w:i/>
              </w:rPr>
            </w:pPr>
            <w:r w:rsidRPr="003D674A">
              <w:rPr>
                <w:iCs/>
              </w:rPr>
              <w:lastRenderedPageBreak/>
              <w:t>• </w:t>
            </w:r>
            <w:r w:rsidRPr="003D674A">
              <w:rPr>
                <w:i/>
              </w:rPr>
              <w:t>формировать индивидуальные основы правовой психологии для противостояния идеологии насилия;</w:t>
            </w:r>
          </w:p>
          <w:p w:rsidR="00A643E6" w:rsidRPr="003D674A" w:rsidRDefault="00A643E6" w:rsidP="00D54291">
            <w:pPr>
              <w:pStyle w:val="a3"/>
              <w:spacing w:line="240" w:lineRule="auto"/>
              <w:rPr>
                <w:i/>
              </w:rPr>
            </w:pPr>
            <w:r w:rsidRPr="003D674A">
              <w:rPr>
                <w:iCs/>
              </w:rPr>
              <w:t>• </w:t>
            </w:r>
            <w:r w:rsidRPr="003D674A">
              <w:rPr>
                <w:i/>
              </w:rPr>
              <w:t>формировать личные убеждения, способствующие профилактике вовлечения в террористическую деятельность;</w:t>
            </w:r>
          </w:p>
          <w:p w:rsidR="00A643E6" w:rsidRPr="003D674A" w:rsidRDefault="00A643E6" w:rsidP="00D54291">
            <w:pPr>
              <w:pStyle w:val="a3"/>
              <w:spacing w:line="240" w:lineRule="auto"/>
              <w:rPr>
                <w:i/>
              </w:rPr>
            </w:pPr>
            <w:r w:rsidRPr="003D674A">
              <w:rPr>
                <w:iCs/>
              </w:rPr>
              <w:t>• </w:t>
            </w:r>
            <w:r w:rsidRPr="003D674A">
              <w:rPr>
                <w:i/>
              </w:rPr>
              <w:t>формировать индивидуальные качества, способствующие противодействию экстремизму и терроризму;</w:t>
            </w:r>
          </w:p>
          <w:p w:rsidR="00A643E6" w:rsidRPr="003D674A" w:rsidRDefault="00A643E6" w:rsidP="00D54291">
            <w:pPr>
              <w:pStyle w:val="a3"/>
              <w:spacing w:line="240" w:lineRule="auto"/>
              <w:rPr>
                <w:i/>
              </w:rPr>
            </w:pPr>
            <w:r w:rsidRPr="003D674A">
              <w:rPr>
                <w:iCs/>
              </w:rPr>
              <w:t>• </w:t>
            </w:r>
            <w:r w:rsidRPr="003D674A">
              <w:rPr>
                <w:i/>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w:t>
            </w:r>
            <w:r w:rsidRPr="003D674A">
              <w:rPr>
                <w:i/>
              </w:rPr>
              <w:lastRenderedPageBreak/>
              <w:t>деятельности.</w:t>
            </w:r>
          </w:p>
          <w:p w:rsidR="00A643E6" w:rsidRPr="003D674A" w:rsidRDefault="00A643E6" w:rsidP="00D54291">
            <w:pPr>
              <w:suppressAutoHyphens/>
              <w:jc w:val="both"/>
              <w:rPr>
                <w:rFonts w:ascii="Times New Roman" w:hAnsi="Times New Roman" w:cs="Times New Roman"/>
                <w:i/>
                <w:iCs/>
                <w:sz w:val="28"/>
                <w:szCs w:val="28"/>
              </w:rPr>
            </w:pPr>
          </w:p>
        </w:tc>
      </w:tr>
      <w:tr w:rsidR="00A643E6" w:rsidRPr="003D674A" w:rsidTr="00D54291">
        <w:trPr>
          <w:trHeight w:val="1134"/>
        </w:trPr>
        <w:tc>
          <w:tcPr>
            <w:tcW w:w="15178" w:type="dxa"/>
            <w:gridSpan w:val="3"/>
          </w:tcPr>
          <w:p w:rsidR="00A643E6" w:rsidRPr="003D674A" w:rsidRDefault="00A643E6" w:rsidP="00D54291">
            <w:pPr>
              <w:pStyle w:val="a3"/>
              <w:spacing w:line="240" w:lineRule="auto"/>
              <w:jc w:val="center"/>
              <w:rPr>
                <w:b/>
              </w:rPr>
            </w:pPr>
            <w:r w:rsidRPr="003D674A">
              <w:rPr>
                <w:b/>
              </w:rPr>
              <w:lastRenderedPageBreak/>
              <w:t>Основы медицинских знаний и здорового образа жизни</w:t>
            </w:r>
          </w:p>
          <w:p w:rsidR="00A643E6" w:rsidRPr="003D674A" w:rsidRDefault="00A643E6" w:rsidP="00D54291">
            <w:pPr>
              <w:suppressAutoHyphens/>
              <w:jc w:val="both"/>
              <w:rPr>
                <w:rFonts w:ascii="Times New Roman" w:hAnsi="Times New Roman" w:cs="Times New Roman"/>
                <w:i/>
                <w:iCs/>
                <w:sz w:val="28"/>
                <w:szCs w:val="28"/>
              </w:rPr>
            </w:pPr>
          </w:p>
        </w:tc>
      </w:tr>
      <w:tr w:rsidR="00A643E6" w:rsidRPr="003D674A" w:rsidTr="00D54291">
        <w:trPr>
          <w:trHeight w:val="845"/>
        </w:trPr>
        <w:tc>
          <w:tcPr>
            <w:tcW w:w="2554" w:type="dxa"/>
          </w:tcPr>
          <w:p w:rsidR="00A643E6" w:rsidRPr="003D674A" w:rsidRDefault="00A643E6" w:rsidP="00D54291">
            <w:pPr>
              <w:pStyle w:val="a3"/>
              <w:spacing w:line="240" w:lineRule="auto"/>
              <w:rPr>
                <w:b/>
              </w:rPr>
            </w:pPr>
            <w:r w:rsidRPr="003D674A">
              <w:rPr>
                <w:b/>
              </w:rPr>
              <w:t>Основы здорового образа жизни</w:t>
            </w:r>
          </w:p>
          <w:p w:rsidR="00A643E6" w:rsidRPr="003D674A" w:rsidRDefault="00A643E6" w:rsidP="00D54291">
            <w:pPr>
              <w:ind w:firstLine="454"/>
              <w:jc w:val="both"/>
              <w:outlineLvl w:val="0"/>
              <w:rPr>
                <w:rFonts w:ascii="Times New Roman" w:hAnsi="Times New Roman" w:cs="Times New Roman"/>
                <w:b/>
                <w:i/>
                <w:sz w:val="28"/>
                <w:szCs w:val="28"/>
              </w:rPr>
            </w:pPr>
          </w:p>
        </w:tc>
        <w:tc>
          <w:tcPr>
            <w:tcW w:w="6240" w:type="dxa"/>
            <w:hideMark/>
          </w:tcPr>
          <w:p w:rsidR="00A643E6" w:rsidRPr="003D674A" w:rsidRDefault="00A643E6" w:rsidP="00D54291">
            <w:pPr>
              <w:pStyle w:val="a3"/>
              <w:spacing w:line="240" w:lineRule="auto"/>
            </w:pPr>
            <w:r w:rsidRPr="003D674A">
              <w:rPr>
                <w:iCs/>
              </w:rPr>
              <w:t>• </w:t>
            </w:r>
            <w:r w:rsidRPr="003D674A">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643E6" w:rsidRPr="003D674A" w:rsidRDefault="00A643E6" w:rsidP="00D54291">
            <w:pPr>
              <w:pStyle w:val="a3"/>
              <w:spacing w:line="240" w:lineRule="auto"/>
            </w:pPr>
            <w:r w:rsidRPr="003D674A">
              <w:rPr>
                <w:iCs/>
              </w:rPr>
              <w:t>• </w:t>
            </w:r>
            <w:r w:rsidRPr="003D674A">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643E6" w:rsidRPr="003D674A" w:rsidRDefault="00A643E6" w:rsidP="00D54291">
            <w:pPr>
              <w:pStyle w:val="a3"/>
              <w:spacing w:line="240" w:lineRule="auto"/>
            </w:pPr>
            <w:r w:rsidRPr="003D674A">
              <w:rPr>
                <w:iCs/>
              </w:rPr>
              <w:t>• </w:t>
            </w:r>
            <w:r w:rsidRPr="003D674A">
              <w:t xml:space="preserve">классифицировать знания об основных факторах, разрушающих здоровье; характеризовать факторы, потенциально опасные </w:t>
            </w:r>
            <w:r w:rsidRPr="003D674A">
              <w:lastRenderedPageBreak/>
              <w:t>для здоровья (вредные привычки, ранние половые связи и др.), и их возможные последствия;</w:t>
            </w:r>
          </w:p>
          <w:p w:rsidR="00A643E6" w:rsidRPr="003D674A" w:rsidRDefault="00A643E6" w:rsidP="00D54291">
            <w:pPr>
              <w:pStyle w:val="a3"/>
              <w:spacing w:line="240" w:lineRule="auto"/>
            </w:pPr>
            <w:r w:rsidRPr="003D674A">
              <w:rPr>
                <w:iCs/>
              </w:rPr>
              <w:t>• </w:t>
            </w:r>
            <w:r w:rsidRPr="003D674A">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643E6" w:rsidRPr="003D674A" w:rsidRDefault="00A643E6" w:rsidP="00D54291">
            <w:pPr>
              <w:pStyle w:val="a3"/>
              <w:spacing w:line="240" w:lineRule="auto"/>
            </w:pPr>
            <w:r w:rsidRPr="003D674A">
              <w:rPr>
                <w:iCs/>
              </w:rPr>
              <w:t>• </w:t>
            </w:r>
            <w:r w:rsidRPr="003D674A">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643E6" w:rsidRPr="003D674A" w:rsidRDefault="00A643E6" w:rsidP="00D54291">
            <w:pPr>
              <w:jc w:val="both"/>
              <w:rPr>
                <w:rFonts w:ascii="Times New Roman" w:hAnsi="Times New Roman" w:cs="Times New Roman"/>
                <w:sz w:val="28"/>
                <w:szCs w:val="28"/>
              </w:rPr>
            </w:pPr>
          </w:p>
        </w:tc>
        <w:tc>
          <w:tcPr>
            <w:tcW w:w="6384" w:type="dxa"/>
          </w:tcPr>
          <w:p w:rsidR="00A643E6" w:rsidRPr="003D674A" w:rsidRDefault="00A643E6" w:rsidP="00D54291">
            <w:pPr>
              <w:pStyle w:val="a3"/>
              <w:spacing w:line="240" w:lineRule="auto"/>
              <w:rPr>
                <w:i/>
              </w:rPr>
            </w:pPr>
            <w:r w:rsidRPr="003D674A">
              <w:rPr>
                <w:iCs/>
              </w:rPr>
              <w:lastRenderedPageBreak/>
              <w:t>• </w:t>
            </w:r>
            <w:r w:rsidRPr="003D674A">
              <w:rPr>
                <w:i/>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643E6" w:rsidRPr="003D674A" w:rsidRDefault="00A643E6" w:rsidP="00D54291">
            <w:pPr>
              <w:suppressAutoHyphens/>
              <w:jc w:val="both"/>
              <w:rPr>
                <w:rFonts w:ascii="Times New Roman" w:hAnsi="Times New Roman" w:cs="Times New Roman"/>
                <w:i/>
                <w:iCs/>
                <w:sz w:val="28"/>
                <w:szCs w:val="28"/>
              </w:rPr>
            </w:pPr>
          </w:p>
        </w:tc>
      </w:tr>
      <w:tr w:rsidR="00A643E6" w:rsidRPr="003D674A" w:rsidTr="00D54291">
        <w:trPr>
          <w:trHeight w:val="1134"/>
        </w:trPr>
        <w:tc>
          <w:tcPr>
            <w:tcW w:w="2554" w:type="dxa"/>
          </w:tcPr>
          <w:p w:rsidR="00A643E6" w:rsidRPr="003D674A" w:rsidRDefault="00A643E6" w:rsidP="00D54291">
            <w:pPr>
              <w:pStyle w:val="a3"/>
              <w:spacing w:line="240" w:lineRule="auto"/>
              <w:rPr>
                <w:b/>
              </w:rPr>
            </w:pPr>
            <w:r w:rsidRPr="003D674A">
              <w:rPr>
                <w:b/>
              </w:rPr>
              <w:lastRenderedPageBreak/>
              <w:t>Основы медицинских знаний и оказание первой помощи</w:t>
            </w:r>
          </w:p>
          <w:p w:rsidR="00A643E6" w:rsidRPr="003D674A" w:rsidRDefault="00A643E6" w:rsidP="00D54291">
            <w:pPr>
              <w:pStyle w:val="af7"/>
              <w:spacing w:after="0"/>
              <w:ind w:left="0" w:firstLine="454"/>
              <w:jc w:val="both"/>
              <w:rPr>
                <w:i/>
                <w:sz w:val="28"/>
                <w:szCs w:val="28"/>
              </w:rPr>
            </w:pPr>
          </w:p>
        </w:tc>
        <w:tc>
          <w:tcPr>
            <w:tcW w:w="6240" w:type="dxa"/>
            <w:hideMark/>
          </w:tcPr>
          <w:p w:rsidR="00A643E6" w:rsidRPr="003D674A" w:rsidRDefault="00A643E6" w:rsidP="00D54291">
            <w:pPr>
              <w:pStyle w:val="a3"/>
              <w:spacing w:line="240" w:lineRule="auto"/>
            </w:pPr>
            <w:r w:rsidRPr="003D674A">
              <w:rPr>
                <w:iCs/>
              </w:rPr>
              <w:t>• </w:t>
            </w:r>
            <w:r w:rsidRPr="003D674A">
              <w:t>характеризовать различные повреждения и травмы, наиболее часто встречающиеся в быту, и их возможные последствия для здоровья;</w:t>
            </w:r>
          </w:p>
          <w:p w:rsidR="00A643E6" w:rsidRPr="003D674A" w:rsidRDefault="00A643E6" w:rsidP="00D54291">
            <w:pPr>
              <w:pStyle w:val="a3"/>
              <w:spacing w:line="240" w:lineRule="auto"/>
            </w:pPr>
            <w:r w:rsidRPr="003D674A">
              <w:rPr>
                <w:iCs/>
              </w:rPr>
              <w:t>• </w:t>
            </w:r>
            <w:r w:rsidRPr="003D674A">
              <w:t>анализировать возможные последствия неотложных состояний в случаях, если не будет своевременно оказана первая помощь;</w:t>
            </w:r>
          </w:p>
          <w:p w:rsidR="00A643E6" w:rsidRPr="003D674A" w:rsidRDefault="00A643E6" w:rsidP="00D54291">
            <w:pPr>
              <w:pStyle w:val="a3"/>
              <w:spacing w:line="240" w:lineRule="auto"/>
            </w:pPr>
            <w:r w:rsidRPr="003D674A">
              <w:rPr>
                <w:iCs/>
              </w:rPr>
              <w:t>• </w:t>
            </w:r>
            <w:r w:rsidRPr="003D674A">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w:t>
            </w:r>
            <w:r w:rsidRPr="003D674A">
              <w:lastRenderedPageBreak/>
              <w:t>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643E6" w:rsidRPr="003D674A" w:rsidRDefault="00A643E6" w:rsidP="00D54291">
            <w:pPr>
              <w:pStyle w:val="a3"/>
              <w:spacing w:line="240" w:lineRule="auto"/>
            </w:pPr>
            <w:r w:rsidRPr="003D674A">
              <w:rPr>
                <w:iCs/>
              </w:rPr>
              <w:t>• </w:t>
            </w:r>
            <w:r w:rsidRPr="003D674A">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643E6" w:rsidRPr="003D674A" w:rsidRDefault="00A643E6" w:rsidP="00D54291">
            <w:pPr>
              <w:tabs>
                <w:tab w:val="num" w:pos="709"/>
              </w:tabs>
              <w:jc w:val="both"/>
              <w:rPr>
                <w:rFonts w:ascii="Times New Roman" w:hAnsi="Times New Roman" w:cs="Times New Roman"/>
                <w:sz w:val="28"/>
                <w:szCs w:val="28"/>
              </w:rPr>
            </w:pPr>
          </w:p>
        </w:tc>
        <w:tc>
          <w:tcPr>
            <w:tcW w:w="6384" w:type="dxa"/>
          </w:tcPr>
          <w:p w:rsidR="00A643E6" w:rsidRPr="003D674A" w:rsidRDefault="00A643E6" w:rsidP="00D54291">
            <w:pPr>
              <w:suppressAutoHyphens/>
              <w:jc w:val="both"/>
              <w:rPr>
                <w:rFonts w:ascii="Times New Roman" w:hAnsi="Times New Roman" w:cs="Times New Roman"/>
                <w:i/>
                <w:iCs/>
                <w:sz w:val="28"/>
                <w:szCs w:val="28"/>
              </w:rPr>
            </w:pPr>
            <w:r w:rsidRPr="003D674A">
              <w:rPr>
                <w:rFonts w:ascii="Times New Roman" w:hAnsi="Times New Roman" w:cs="Times New Roman"/>
                <w:iCs/>
                <w:sz w:val="28"/>
                <w:szCs w:val="28"/>
              </w:rPr>
              <w:lastRenderedPageBreak/>
              <w:t>• </w:t>
            </w:r>
            <w:r w:rsidRPr="003D674A">
              <w:rPr>
                <w:rFonts w:ascii="Times New Roman" w:hAnsi="Times New Roman" w:cs="Times New Roman"/>
                <w:i/>
                <w:sz w:val="28"/>
                <w:szCs w:val="28"/>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tc>
      </w:tr>
      <w:tr w:rsidR="00A643E6" w:rsidRPr="003D674A" w:rsidTr="00D54291">
        <w:trPr>
          <w:trHeight w:val="461"/>
        </w:trPr>
        <w:tc>
          <w:tcPr>
            <w:tcW w:w="15178" w:type="dxa"/>
            <w:gridSpan w:val="3"/>
            <w:hideMark/>
          </w:tcPr>
          <w:p w:rsidR="00A643E6" w:rsidRPr="00F04D6C" w:rsidRDefault="00A643E6" w:rsidP="00D54291">
            <w:pPr>
              <w:jc w:val="center"/>
              <w:rPr>
                <w:rFonts w:ascii="Times New Roman" w:hAnsi="Times New Roman" w:cs="Times New Roman"/>
                <w:b/>
                <w:i/>
                <w:sz w:val="28"/>
                <w:szCs w:val="28"/>
              </w:rPr>
            </w:pPr>
            <w:r w:rsidRPr="00F04D6C">
              <w:rPr>
                <w:rFonts w:ascii="Times New Roman" w:hAnsi="Times New Roman" w:cs="Times New Roman"/>
                <w:b/>
                <w:i/>
                <w:sz w:val="28"/>
                <w:szCs w:val="28"/>
              </w:rPr>
              <w:lastRenderedPageBreak/>
              <w:t>Формы и методы достижения планируемых результатов</w:t>
            </w:r>
          </w:p>
        </w:tc>
      </w:tr>
      <w:tr w:rsidR="00A643E6" w:rsidRPr="003D674A" w:rsidTr="00D54291">
        <w:trPr>
          <w:trHeight w:val="553"/>
        </w:trPr>
        <w:tc>
          <w:tcPr>
            <w:tcW w:w="15178" w:type="dxa"/>
            <w:gridSpan w:val="3"/>
            <w:hideMark/>
          </w:tcPr>
          <w:p w:rsidR="00A643E6" w:rsidRPr="00F04D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04D6C">
              <w:rPr>
                <w:rFonts w:ascii="Times New Roman" w:hAnsi="Times New Roman" w:cs="Times New Roman"/>
                <w:sz w:val="28"/>
                <w:szCs w:val="28"/>
              </w:rPr>
              <w:t>Результаты достигаются  в рамках предмета  «ОБЖ»,  «Физическая культура», а также во внеурочной  деятельности.</w:t>
            </w:r>
          </w:p>
        </w:tc>
      </w:tr>
      <w:tr w:rsidR="00A643E6" w:rsidRPr="003D674A" w:rsidTr="00D54291">
        <w:trPr>
          <w:trHeight w:val="553"/>
        </w:trPr>
        <w:tc>
          <w:tcPr>
            <w:tcW w:w="15178" w:type="dxa"/>
            <w:gridSpan w:val="3"/>
            <w:hideMark/>
          </w:tcPr>
          <w:p w:rsidR="00A643E6" w:rsidRPr="00F04D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center"/>
              <w:rPr>
                <w:rFonts w:ascii="Times New Roman" w:hAnsi="Times New Roman" w:cs="Times New Roman"/>
                <w:sz w:val="28"/>
                <w:szCs w:val="28"/>
              </w:rPr>
            </w:pPr>
            <w:r w:rsidRPr="00F04D6C">
              <w:rPr>
                <w:rFonts w:ascii="Times New Roman" w:hAnsi="Times New Roman" w:cs="Times New Roman"/>
                <w:b/>
                <w:i/>
                <w:sz w:val="28"/>
                <w:szCs w:val="28"/>
              </w:rPr>
              <w:t>Формы и методы оценочной деятельности</w:t>
            </w:r>
          </w:p>
        </w:tc>
      </w:tr>
      <w:tr w:rsidR="00A643E6" w:rsidRPr="003D674A" w:rsidTr="00D54291">
        <w:trPr>
          <w:trHeight w:val="553"/>
        </w:trPr>
        <w:tc>
          <w:tcPr>
            <w:tcW w:w="15178" w:type="dxa"/>
            <w:gridSpan w:val="3"/>
            <w:hideMark/>
          </w:tcPr>
          <w:p w:rsidR="00A643E6" w:rsidRPr="00F04D6C" w:rsidRDefault="00A643E6" w:rsidP="00D542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8"/>
                <w:szCs w:val="28"/>
              </w:rPr>
            </w:pPr>
            <w:r w:rsidRPr="00F04D6C">
              <w:rPr>
                <w:rFonts w:ascii="Times New Roman" w:hAnsi="Times New Roman" w:cs="Times New Roman"/>
                <w:sz w:val="28"/>
                <w:szCs w:val="28"/>
              </w:rPr>
              <w:t xml:space="preserve">Портфолио. </w:t>
            </w:r>
            <w:r w:rsidR="00F04D6C">
              <w:rPr>
                <w:rFonts w:ascii="Times New Roman" w:hAnsi="Times New Roman" w:cs="Times New Roman"/>
                <w:sz w:val="28"/>
                <w:szCs w:val="28"/>
              </w:rPr>
              <w:t xml:space="preserve"> Нормативы ГТО. Тестирование.</w:t>
            </w:r>
          </w:p>
        </w:tc>
      </w:tr>
    </w:tbl>
    <w:p w:rsidR="00A643E6" w:rsidRDefault="00A643E6" w:rsidP="0078537A">
      <w:pPr>
        <w:tabs>
          <w:tab w:val="left" w:pos="3360"/>
        </w:tabs>
        <w:rPr>
          <w:rFonts w:ascii="Times New Roman" w:hAnsi="Times New Roman" w:cs="Times New Roman"/>
          <w:sz w:val="28"/>
          <w:szCs w:val="28"/>
        </w:rPr>
      </w:pPr>
    </w:p>
    <w:p w:rsidR="00666DB7" w:rsidRDefault="00666DB7">
      <w:pPr>
        <w:rPr>
          <w:rFonts w:ascii="Times New Roman" w:hAnsi="Times New Roman" w:cs="Times New Roman"/>
          <w:sz w:val="28"/>
          <w:szCs w:val="28"/>
        </w:rPr>
        <w:sectPr w:rsidR="00666DB7" w:rsidSect="004224B9">
          <w:pgSz w:w="16838" w:h="11906" w:orient="landscape"/>
          <w:pgMar w:top="1701" w:right="1134" w:bottom="850" w:left="1134" w:header="708" w:footer="708" w:gutter="0"/>
          <w:cols w:space="708"/>
          <w:docGrid w:linePitch="360"/>
        </w:sectPr>
      </w:pPr>
    </w:p>
    <w:p w:rsidR="00666DB7" w:rsidRPr="004D1CC4" w:rsidRDefault="00666DB7" w:rsidP="004D1CC4">
      <w:pPr>
        <w:spacing w:line="360" w:lineRule="auto"/>
        <w:ind w:left="-284" w:right="-284" w:firstLine="454"/>
        <w:jc w:val="both"/>
        <w:rPr>
          <w:rStyle w:val="Zag11"/>
          <w:rFonts w:ascii="Times New Roman" w:eastAsia="@Arial Unicode MS" w:hAnsi="Times New Roman" w:cs="Times New Roman"/>
          <w:b/>
          <w:sz w:val="28"/>
          <w:szCs w:val="28"/>
        </w:rPr>
      </w:pPr>
      <w:r w:rsidRPr="004D1CC4">
        <w:rPr>
          <w:rStyle w:val="Zag11"/>
          <w:rFonts w:ascii="Times New Roman" w:eastAsia="@Arial Unicode MS" w:hAnsi="Times New Roman" w:cs="Times New Roman"/>
          <w:b/>
          <w:sz w:val="28"/>
          <w:szCs w:val="28"/>
        </w:rPr>
        <w:lastRenderedPageBreak/>
        <w:t>1.3. Система оценки достижения планируемых результатов освоения основной образовательной программы основного общего образования</w:t>
      </w:r>
    </w:p>
    <w:p w:rsidR="00666DB7" w:rsidRPr="004D1CC4" w:rsidRDefault="00666DB7" w:rsidP="004D1CC4">
      <w:pPr>
        <w:spacing w:line="360" w:lineRule="auto"/>
        <w:ind w:left="-284" w:right="-284" w:firstLine="454"/>
        <w:jc w:val="center"/>
        <w:outlineLvl w:val="0"/>
        <w:rPr>
          <w:rFonts w:ascii="Times New Roman" w:hAnsi="Times New Roman" w:cs="Times New Roman"/>
          <w:b/>
          <w:sz w:val="28"/>
          <w:szCs w:val="28"/>
        </w:rPr>
      </w:pPr>
      <w:r w:rsidRPr="004D1CC4">
        <w:rPr>
          <w:rFonts w:ascii="Times New Roman" w:hAnsi="Times New Roman" w:cs="Times New Roman"/>
          <w:b/>
          <w:sz w:val="28"/>
          <w:szCs w:val="28"/>
        </w:rPr>
        <w:t>1.3.1. Общие положения</w:t>
      </w:r>
    </w:p>
    <w:p w:rsidR="00666DB7" w:rsidRPr="004D1CC4" w:rsidRDefault="00666DB7" w:rsidP="004D1CC4">
      <w:pPr>
        <w:pStyle w:val="a8"/>
        <w:tabs>
          <w:tab w:val="left" w:pos="709"/>
        </w:tab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основного общего образования</w:t>
      </w:r>
      <w:r w:rsidR="004D1CC4" w:rsidRPr="004D1CC4">
        <w:rPr>
          <w:rFonts w:ascii="Times New Roman" w:hAnsi="Times New Roman" w:cs="Times New Roman"/>
          <w:sz w:val="28"/>
          <w:szCs w:val="28"/>
        </w:rPr>
        <w:t xml:space="preserve"> </w:t>
      </w:r>
      <w:r w:rsidR="004D1CC4">
        <w:rPr>
          <w:rFonts w:ascii="Times New Roman" w:hAnsi="Times New Roman" w:cs="Times New Roman"/>
          <w:sz w:val="28"/>
          <w:szCs w:val="28"/>
        </w:rPr>
        <w:t xml:space="preserve">МКОУ «Шадринская СОШ» </w:t>
      </w:r>
      <w:r w:rsidRPr="004D1CC4">
        <w:rPr>
          <w:rFonts w:ascii="Times New Roman" w:hAnsi="Times New Roman" w:cs="Times New Roman"/>
          <w:sz w:val="28"/>
          <w:szCs w:val="28"/>
        </w:rPr>
        <w:t xml:space="preserve"> (далее — система оценки) представляет собой   инструмент реализации требований Стандарта к результатам освоения основной образовательной программы основного общего образования, направленный на </w:t>
      </w:r>
      <w:r w:rsidRPr="004D1CC4">
        <w:rPr>
          <w:rFonts w:ascii="Times New Roman" w:hAnsi="Times New Roman" w:cs="Times New Roman"/>
          <w:iCs/>
          <w:sz w:val="28"/>
          <w:szCs w:val="28"/>
        </w:rPr>
        <w:t>обеспечение качества образования и</w:t>
      </w:r>
      <w:r w:rsidRPr="004D1CC4">
        <w:rPr>
          <w:rFonts w:ascii="Times New Roman" w:hAnsi="Times New Roman" w:cs="Times New Roman"/>
          <w:i/>
          <w:iCs/>
          <w:sz w:val="28"/>
          <w:szCs w:val="28"/>
        </w:rPr>
        <w:t xml:space="preserve">  </w:t>
      </w:r>
      <w:r w:rsidRPr="004D1CC4">
        <w:rPr>
          <w:rFonts w:ascii="Times New Roman" w:hAnsi="Times New Roman" w:cs="Times New Roman"/>
          <w:sz w:val="28"/>
          <w:szCs w:val="28"/>
        </w:rPr>
        <w:t>предполагает вовлечённость в оценочную деятельность как педагогов, так и обучающихся.</w:t>
      </w:r>
    </w:p>
    <w:p w:rsidR="00666DB7" w:rsidRPr="004D1CC4" w:rsidRDefault="00666DB7" w:rsidP="004D1CC4">
      <w:pPr>
        <w:spacing w:after="0"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Система оценки  способствует:</w:t>
      </w:r>
    </w:p>
    <w:p w:rsidR="00666DB7" w:rsidRPr="004D1CC4" w:rsidRDefault="00666DB7" w:rsidP="004D1CC4">
      <w:pPr>
        <w:spacing w:after="0"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поддержанию единства всей системы образования;</w:t>
      </w:r>
    </w:p>
    <w:p w:rsidR="00666DB7" w:rsidRPr="004D1CC4" w:rsidRDefault="00666DB7" w:rsidP="004D1CC4">
      <w:pPr>
        <w:spacing w:after="0"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  обеспечению преемственности в системе непрерывного образования. Её основными </w:t>
      </w:r>
      <w:r w:rsidRPr="004D1CC4">
        <w:rPr>
          <w:rFonts w:ascii="Times New Roman" w:hAnsi="Times New Roman" w:cs="Times New Roman"/>
          <w:b/>
          <w:sz w:val="28"/>
          <w:szCs w:val="28"/>
        </w:rPr>
        <w:t>функциями</w:t>
      </w:r>
      <w:r w:rsidRPr="004D1CC4">
        <w:rPr>
          <w:rFonts w:ascii="Times New Roman" w:hAnsi="Times New Roman" w:cs="Times New Roman"/>
          <w:sz w:val="28"/>
          <w:szCs w:val="28"/>
        </w:rPr>
        <w:t xml:space="preserve"> являются:</w:t>
      </w:r>
    </w:p>
    <w:p w:rsidR="00666DB7" w:rsidRPr="004D1CC4" w:rsidRDefault="00666DB7" w:rsidP="004D1CC4">
      <w:pPr>
        <w:pStyle w:val="a7"/>
        <w:numPr>
          <w:ilvl w:val="0"/>
          <w:numId w:val="24"/>
        </w:numPr>
        <w:spacing w:after="0" w:line="360" w:lineRule="auto"/>
        <w:ind w:left="-284" w:right="-284"/>
        <w:jc w:val="both"/>
        <w:rPr>
          <w:rFonts w:ascii="Times New Roman" w:hAnsi="Times New Roman" w:cs="Times New Roman"/>
          <w:sz w:val="28"/>
          <w:szCs w:val="28"/>
        </w:rPr>
      </w:pPr>
      <w:r w:rsidRPr="004D1CC4">
        <w:rPr>
          <w:rFonts w:ascii="Times New Roman" w:hAnsi="Times New Roman" w:cs="Times New Roman"/>
          <w:b/>
          <w:i/>
          <w:sz w:val="28"/>
          <w:szCs w:val="28"/>
        </w:rPr>
        <w:t>ориентация образовательного процесса</w:t>
      </w:r>
      <w:r w:rsidRPr="004D1CC4">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w:t>
      </w:r>
      <w:r w:rsidRPr="004D1CC4">
        <w:rPr>
          <w:rFonts w:ascii="Times New Roman" w:hAnsi="Times New Roman" w:cs="Times New Roman"/>
          <w:i/>
          <w:sz w:val="28"/>
          <w:szCs w:val="28"/>
        </w:rPr>
        <w:t xml:space="preserve"> </w:t>
      </w:r>
      <w:r w:rsidRPr="004D1CC4">
        <w:rPr>
          <w:rFonts w:ascii="Times New Roman" w:hAnsi="Times New Roman" w:cs="Times New Roman"/>
          <w:sz w:val="28"/>
          <w:szCs w:val="28"/>
        </w:rPr>
        <w:t>основного общего образования;</w:t>
      </w:r>
    </w:p>
    <w:p w:rsidR="00666DB7" w:rsidRPr="004D1CC4" w:rsidRDefault="00666DB7" w:rsidP="004D1CC4">
      <w:pPr>
        <w:pStyle w:val="a7"/>
        <w:numPr>
          <w:ilvl w:val="0"/>
          <w:numId w:val="24"/>
        </w:numPr>
        <w:spacing w:after="0" w:line="360" w:lineRule="auto"/>
        <w:ind w:left="-284" w:right="-284"/>
        <w:jc w:val="both"/>
        <w:rPr>
          <w:rFonts w:ascii="Times New Roman" w:hAnsi="Times New Roman" w:cs="Times New Roman"/>
          <w:sz w:val="28"/>
          <w:szCs w:val="28"/>
        </w:rPr>
      </w:pPr>
      <w:r w:rsidRPr="004D1CC4">
        <w:rPr>
          <w:rFonts w:ascii="Times New Roman" w:hAnsi="Times New Roman" w:cs="Times New Roman"/>
          <w:sz w:val="28"/>
          <w:szCs w:val="28"/>
        </w:rPr>
        <w:t xml:space="preserve">  обеспечение эффективной </w:t>
      </w:r>
      <w:r w:rsidRPr="004D1CC4">
        <w:rPr>
          <w:rFonts w:ascii="Times New Roman" w:hAnsi="Times New Roman" w:cs="Times New Roman"/>
          <w:b/>
          <w:i/>
          <w:sz w:val="28"/>
          <w:szCs w:val="28"/>
        </w:rPr>
        <w:t>обратной связи</w:t>
      </w:r>
      <w:r w:rsidRPr="004D1CC4">
        <w:rPr>
          <w:rFonts w:ascii="Times New Roman" w:hAnsi="Times New Roman" w:cs="Times New Roman"/>
          <w:sz w:val="28"/>
          <w:szCs w:val="28"/>
        </w:rPr>
        <w:t xml:space="preserve">, позволяющей осуществлять </w:t>
      </w:r>
      <w:r w:rsidRPr="004D1CC4">
        <w:rPr>
          <w:rFonts w:ascii="Times New Roman" w:hAnsi="Times New Roman" w:cs="Times New Roman"/>
          <w:b/>
          <w:i/>
          <w:sz w:val="28"/>
          <w:szCs w:val="28"/>
        </w:rPr>
        <w:t>управление образовательным процессом.</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образовательного учреждения и педагогических кадров. </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В соответствии с ФГОС ООО основным</w:t>
      </w:r>
      <w:r w:rsidRPr="004D1CC4">
        <w:rPr>
          <w:rFonts w:ascii="Times New Roman" w:hAnsi="Times New Roman" w:cs="Times New Roman"/>
          <w:b/>
          <w:sz w:val="28"/>
          <w:szCs w:val="28"/>
        </w:rPr>
        <w:t xml:space="preserve"> объектом </w:t>
      </w:r>
      <w:r w:rsidRPr="004D1CC4">
        <w:rPr>
          <w:rFonts w:ascii="Times New Roman" w:hAnsi="Times New Roman" w:cs="Times New Roman"/>
          <w:sz w:val="28"/>
          <w:szCs w:val="28"/>
        </w:rPr>
        <w:t>системы оценки результатов образования, её содержательной и критериальной базой</w:t>
      </w:r>
      <w:r w:rsidRPr="004D1CC4">
        <w:rPr>
          <w:rFonts w:ascii="Times New Roman" w:hAnsi="Times New Roman" w:cs="Times New Roman"/>
          <w:b/>
          <w:sz w:val="28"/>
          <w:szCs w:val="28"/>
        </w:rPr>
        <w:t xml:space="preserve"> </w:t>
      </w:r>
      <w:r w:rsidRPr="004D1CC4">
        <w:rPr>
          <w:rFonts w:ascii="Times New Roman" w:hAnsi="Times New Roman" w:cs="Times New Roman"/>
          <w:sz w:val="28"/>
          <w:szCs w:val="28"/>
        </w:rPr>
        <w:t>выступают</w:t>
      </w:r>
      <w:r w:rsidRPr="004D1CC4">
        <w:rPr>
          <w:rFonts w:ascii="Times New Roman" w:hAnsi="Times New Roman" w:cs="Times New Roman"/>
          <w:b/>
          <w:sz w:val="28"/>
          <w:szCs w:val="28"/>
        </w:rPr>
        <w:t xml:space="preserve"> требования Стандарта, </w:t>
      </w:r>
      <w:r w:rsidRPr="004D1CC4">
        <w:rPr>
          <w:rFonts w:ascii="Times New Roman" w:hAnsi="Times New Roman" w:cs="Times New Roman"/>
          <w:sz w:val="28"/>
          <w:szCs w:val="28"/>
        </w:rPr>
        <w:t>которые конкретизируются в</w:t>
      </w:r>
      <w:r w:rsidRPr="004D1CC4">
        <w:rPr>
          <w:rFonts w:ascii="Times New Roman" w:hAnsi="Times New Roman" w:cs="Times New Roman"/>
          <w:b/>
          <w:sz w:val="28"/>
          <w:szCs w:val="28"/>
        </w:rPr>
        <w:t xml:space="preserve"> планируемых результатах</w:t>
      </w:r>
      <w:r w:rsidRPr="004D1CC4">
        <w:rPr>
          <w:rFonts w:ascii="Times New Roman" w:hAnsi="Times New Roman" w:cs="Times New Roman"/>
          <w:sz w:val="28"/>
          <w:szCs w:val="28"/>
        </w:rPr>
        <w:t xml:space="preserve"> освоения обучающимися основной образовательной программы</w:t>
      </w:r>
      <w:r w:rsidRPr="004D1CC4">
        <w:rPr>
          <w:rFonts w:ascii="Times New Roman" w:hAnsi="Times New Roman" w:cs="Times New Roman"/>
          <w:i/>
          <w:sz w:val="28"/>
          <w:szCs w:val="28"/>
        </w:rPr>
        <w:t xml:space="preserve"> </w:t>
      </w:r>
      <w:r w:rsidRPr="004D1CC4">
        <w:rPr>
          <w:rFonts w:ascii="Times New Roman" w:hAnsi="Times New Roman" w:cs="Times New Roman"/>
          <w:sz w:val="28"/>
          <w:szCs w:val="28"/>
        </w:rPr>
        <w:t>основного общего образования.</w:t>
      </w:r>
    </w:p>
    <w:p w:rsidR="00666DB7" w:rsidRPr="004D1CC4" w:rsidRDefault="00666DB7" w:rsidP="004D1CC4">
      <w:pPr>
        <w:pStyle w:val="Default"/>
        <w:spacing w:line="360" w:lineRule="auto"/>
        <w:ind w:left="-284" w:right="-284"/>
        <w:contextualSpacing/>
        <w:jc w:val="both"/>
        <w:rPr>
          <w:rStyle w:val="dash0410005f0431005f0437005f0430005f0446005f0020005f0441005f043f005f0438005f0441005f043a005f0430005f005fchar1char1"/>
          <w:b/>
          <w:sz w:val="28"/>
          <w:szCs w:val="28"/>
        </w:rPr>
      </w:pPr>
      <w:r w:rsidRPr="004D1CC4">
        <w:rPr>
          <w:rStyle w:val="dash0410005f0431005f0437005f0430005f0446005f0020005f0441005f043f005f0438005f0441005f043a005f0430005f005fchar1char1"/>
          <w:b/>
          <w:sz w:val="28"/>
          <w:szCs w:val="28"/>
        </w:rPr>
        <w:lastRenderedPageBreak/>
        <w:t xml:space="preserve">Таким образом, основными объектами оценки являются: </w:t>
      </w:r>
    </w:p>
    <w:p w:rsidR="00666DB7" w:rsidRPr="004D1CC4" w:rsidRDefault="00666DB7" w:rsidP="004D1CC4">
      <w:pPr>
        <w:pStyle w:val="Default"/>
        <w:numPr>
          <w:ilvl w:val="0"/>
          <w:numId w:val="27"/>
        </w:numPr>
        <w:spacing w:line="360" w:lineRule="auto"/>
        <w:ind w:left="-284" w:right="-284"/>
        <w:contextualSpacing/>
        <w:jc w:val="both"/>
        <w:rPr>
          <w:sz w:val="28"/>
          <w:szCs w:val="28"/>
        </w:rPr>
      </w:pPr>
      <w:r w:rsidRPr="004D1CC4">
        <w:rPr>
          <w:sz w:val="28"/>
          <w:szCs w:val="28"/>
        </w:rPr>
        <w:t xml:space="preserve">Результаты обучения по предметам; </w:t>
      </w:r>
    </w:p>
    <w:p w:rsidR="00666DB7" w:rsidRPr="004D1CC4" w:rsidRDefault="00666DB7" w:rsidP="004D1CC4">
      <w:pPr>
        <w:pStyle w:val="Default"/>
        <w:numPr>
          <w:ilvl w:val="0"/>
          <w:numId w:val="26"/>
        </w:numPr>
        <w:spacing w:line="360" w:lineRule="auto"/>
        <w:ind w:left="-284" w:right="-284"/>
        <w:contextualSpacing/>
        <w:jc w:val="both"/>
        <w:rPr>
          <w:sz w:val="28"/>
          <w:szCs w:val="28"/>
        </w:rPr>
      </w:pPr>
      <w:r w:rsidRPr="004D1CC4">
        <w:rPr>
          <w:sz w:val="28"/>
          <w:szCs w:val="28"/>
        </w:rPr>
        <w:t xml:space="preserve">Метапредметные результаты (сформированность УУД, проектной, исследовательской и информационно-коммуникативной компетентности); </w:t>
      </w:r>
    </w:p>
    <w:p w:rsidR="00666DB7" w:rsidRPr="004D1CC4" w:rsidRDefault="00666DB7" w:rsidP="004D1CC4">
      <w:pPr>
        <w:pStyle w:val="Default"/>
        <w:numPr>
          <w:ilvl w:val="0"/>
          <w:numId w:val="26"/>
        </w:numPr>
        <w:spacing w:line="360" w:lineRule="auto"/>
        <w:ind w:left="-284" w:right="-284"/>
        <w:contextualSpacing/>
        <w:jc w:val="both"/>
        <w:rPr>
          <w:sz w:val="28"/>
          <w:szCs w:val="28"/>
        </w:rPr>
      </w:pPr>
      <w:r w:rsidRPr="004D1CC4">
        <w:rPr>
          <w:sz w:val="28"/>
          <w:szCs w:val="28"/>
        </w:rPr>
        <w:t xml:space="preserve">Личностные результаты; </w:t>
      </w:r>
    </w:p>
    <w:p w:rsidR="00666DB7" w:rsidRPr="004D1CC4" w:rsidRDefault="00666DB7" w:rsidP="004D1CC4">
      <w:pPr>
        <w:pStyle w:val="Default"/>
        <w:numPr>
          <w:ilvl w:val="0"/>
          <w:numId w:val="26"/>
        </w:numPr>
        <w:spacing w:line="360" w:lineRule="auto"/>
        <w:ind w:left="-284" w:right="-284"/>
        <w:contextualSpacing/>
        <w:jc w:val="both"/>
        <w:rPr>
          <w:sz w:val="28"/>
          <w:szCs w:val="28"/>
        </w:rPr>
      </w:pPr>
      <w:r w:rsidRPr="004D1CC4">
        <w:rPr>
          <w:sz w:val="28"/>
          <w:szCs w:val="28"/>
        </w:rPr>
        <w:t xml:space="preserve">Оценка процессов и продуктов деятельности; </w:t>
      </w:r>
    </w:p>
    <w:p w:rsidR="00666DB7" w:rsidRPr="004D1CC4" w:rsidRDefault="00666DB7" w:rsidP="004D1CC4">
      <w:pPr>
        <w:pStyle w:val="Default"/>
        <w:numPr>
          <w:ilvl w:val="0"/>
          <w:numId w:val="26"/>
        </w:numPr>
        <w:spacing w:line="360" w:lineRule="auto"/>
        <w:ind w:left="-284" w:right="-284"/>
        <w:contextualSpacing/>
        <w:jc w:val="both"/>
        <w:rPr>
          <w:sz w:val="28"/>
          <w:szCs w:val="28"/>
        </w:rPr>
      </w:pPr>
      <w:r w:rsidRPr="004D1CC4">
        <w:rPr>
          <w:sz w:val="28"/>
          <w:szCs w:val="28"/>
        </w:rPr>
        <w:t>Оценка качества образования.</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w:t>
      </w:r>
      <w:r w:rsidRPr="004D1CC4">
        <w:rPr>
          <w:rFonts w:ascii="Times New Roman" w:hAnsi="Times New Roman" w:cs="Times New Roman"/>
          <w:i/>
          <w:sz w:val="28"/>
          <w:szCs w:val="28"/>
        </w:rPr>
        <w:t xml:space="preserve"> </w:t>
      </w:r>
      <w:r w:rsidRPr="004D1CC4">
        <w:rPr>
          <w:rFonts w:ascii="Times New Roman" w:hAnsi="Times New Roman" w:cs="Times New Roman"/>
          <w:sz w:val="28"/>
          <w:szCs w:val="28"/>
        </w:rPr>
        <w:t>основного общего образования предполагает:</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  </w:t>
      </w:r>
      <w:r w:rsidRPr="004D1CC4">
        <w:rPr>
          <w:rFonts w:ascii="Times New Roman" w:hAnsi="Times New Roman" w:cs="Times New Roman"/>
          <w:b/>
          <w:i/>
          <w:sz w:val="28"/>
          <w:szCs w:val="28"/>
        </w:rPr>
        <w:t>комплексный подход к оценке результатов</w:t>
      </w:r>
      <w:r w:rsidRPr="004D1CC4">
        <w:rPr>
          <w:rFonts w:ascii="Times New Roman" w:hAnsi="Times New Roman" w:cs="Times New Roman"/>
          <w:b/>
          <w:sz w:val="28"/>
          <w:szCs w:val="28"/>
        </w:rPr>
        <w:t xml:space="preserve"> </w:t>
      </w:r>
      <w:r w:rsidRPr="004D1CC4">
        <w:rPr>
          <w:rFonts w:ascii="Times New Roman" w:hAnsi="Times New Roman" w:cs="Times New Roman"/>
          <w:sz w:val="28"/>
          <w:szCs w:val="28"/>
        </w:rPr>
        <w:t xml:space="preserve">образования, позволяющий вести оценку достижения обучающимися всех трёх групп результатов образования: </w:t>
      </w:r>
      <w:r w:rsidRPr="004D1CC4">
        <w:rPr>
          <w:rFonts w:ascii="Times New Roman" w:hAnsi="Times New Roman" w:cs="Times New Roman"/>
          <w:b/>
          <w:i/>
          <w:sz w:val="28"/>
          <w:szCs w:val="28"/>
        </w:rPr>
        <w:t xml:space="preserve">личностных, метапредметных </w:t>
      </w:r>
      <w:r w:rsidRPr="004D1CC4">
        <w:rPr>
          <w:rFonts w:ascii="Times New Roman" w:hAnsi="Times New Roman" w:cs="Times New Roman"/>
          <w:sz w:val="28"/>
          <w:szCs w:val="28"/>
        </w:rPr>
        <w:t>и</w:t>
      </w:r>
      <w:r w:rsidRPr="004D1CC4">
        <w:rPr>
          <w:rFonts w:ascii="Times New Roman" w:hAnsi="Times New Roman" w:cs="Times New Roman"/>
          <w:b/>
          <w:i/>
          <w:sz w:val="28"/>
          <w:szCs w:val="28"/>
        </w:rPr>
        <w:t xml:space="preserve"> предметных</w:t>
      </w:r>
      <w:r w:rsidRPr="004D1CC4">
        <w:rPr>
          <w:rFonts w:ascii="Times New Roman" w:hAnsi="Times New Roman" w:cs="Times New Roman"/>
          <w:sz w:val="28"/>
          <w:szCs w:val="28"/>
        </w:rPr>
        <w:t>.</w:t>
      </w:r>
    </w:p>
    <w:p w:rsidR="00666DB7" w:rsidRPr="004D1CC4" w:rsidRDefault="00666DB7" w:rsidP="004D1CC4">
      <w:pPr>
        <w:spacing w:line="360" w:lineRule="auto"/>
        <w:ind w:left="-284" w:right="-284" w:firstLine="454"/>
        <w:jc w:val="both"/>
        <w:rPr>
          <w:rFonts w:ascii="Times New Roman" w:hAnsi="Times New Roman" w:cs="Times New Roman"/>
          <w:bCs/>
          <w:sz w:val="28"/>
          <w:szCs w:val="28"/>
        </w:rPr>
      </w:pPr>
      <w:r w:rsidRPr="004D1CC4">
        <w:rPr>
          <w:rFonts w:ascii="Times New Roman" w:hAnsi="Times New Roman" w:cs="Times New Roman"/>
          <w:sz w:val="28"/>
          <w:szCs w:val="28"/>
        </w:rPr>
        <w:t xml:space="preserve">- </w:t>
      </w:r>
      <w:r w:rsidRPr="004D1CC4">
        <w:rPr>
          <w:rFonts w:ascii="Times New Roman" w:hAnsi="Times New Roman" w:cs="Times New Roman"/>
          <w:b/>
          <w:bCs/>
          <w:i/>
          <w:sz w:val="28"/>
          <w:szCs w:val="28"/>
        </w:rPr>
        <w:t>уровневый подход</w:t>
      </w:r>
      <w:r w:rsidRPr="004D1CC4">
        <w:rPr>
          <w:rFonts w:ascii="Times New Roman" w:hAnsi="Times New Roman" w:cs="Times New Roman"/>
          <w:bCs/>
          <w:i/>
          <w:sz w:val="28"/>
          <w:szCs w:val="28"/>
        </w:rPr>
        <w:t xml:space="preserve"> </w:t>
      </w:r>
      <w:r w:rsidRPr="004D1CC4">
        <w:rPr>
          <w:rFonts w:ascii="Times New Roman" w:hAnsi="Times New Roman" w:cs="Times New Roman"/>
          <w:bCs/>
          <w:sz w:val="28"/>
          <w:szCs w:val="28"/>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66DB7" w:rsidRPr="004D1CC4" w:rsidRDefault="00666DB7" w:rsidP="004D1CC4">
      <w:pPr>
        <w:spacing w:line="360" w:lineRule="auto"/>
        <w:ind w:left="-284" w:right="-284"/>
        <w:contextualSpacing/>
        <w:jc w:val="both"/>
        <w:rPr>
          <w:rFonts w:ascii="Times New Roman" w:hAnsi="Times New Roman" w:cs="Times New Roman"/>
          <w:sz w:val="28"/>
          <w:szCs w:val="28"/>
        </w:rPr>
      </w:pPr>
      <w:r w:rsidRPr="004D1CC4">
        <w:rPr>
          <w:rFonts w:ascii="Times New Roman" w:hAnsi="Times New Roman" w:cs="Times New Roman"/>
          <w:sz w:val="28"/>
          <w:szCs w:val="28"/>
        </w:rPr>
        <w:t xml:space="preserve">Система оценивания включает следующие </w:t>
      </w:r>
      <w:r w:rsidRPr="004D1CC4">
        <w:rPr>
          <w:rFonts w:ascii="Times New Roman" w:hAnsi="Times New Roman" w:cs="Times New Roman"/>
          <w:b/>
          <w:sz w:val="28"/>
          <w:szCs w:val="28"/>
        </w:rPr>
        <w:t>виды оценочной деятельности</w:t>
      </w:r>
      <w:r w:rsidRPr="004D1CC4">
        <w:rPr>
          <w:rFonts w:ascii="Times New Roman" w:hAnsi="Times New Roman" w:cs="Times New Roman"/>
          <w:sz w:val="28"/>
          <w:szCs w:val="28"/>
        </w:rPr>
        <w:t>:</w:t>
      </w:r>
    </w:p>
    <w:p w:rsidR="00666DB7" w:rsidRPr="004D1CC4" w:rsidRDefault="00666DB7" w:rsidP="004D1CC4">
      <w:pPr>
        <w:widowControl w:val="0"/>
        <w:numPr>
          <w:ilvl w:val="0"/>
          <w:numId w:val="25"/>
        </w:numPr>
        <w:shd w:val="clear" w:color="auto" w:fill="FFFFFF"/>
        <w:autoSpaceDE w:val="0"/>
        <w:autoSpaceDN w:val="0"/>
        <w:adjustRightInd w:val="0"/>
        <w:spacing w:after="0" w:line="360" w:lineRule="auto"/>
        <w:ind w:left="-284" w:right="-284"/>
        <w:contextualSpacing/>
        <w:jc w:val="both"/>
        <w:rPr>
          <w:rFonts w:ascii="Times New Roman" w:hAnsi="Times New Roman" w:cs="Times New Roman"/>
          <w:color w:val="000000"/>
          <w:sz w:val="28"/>
          <w:szCs w:val="28"/>
        </w:rPr>
      </w:pPr>
      <w:r w:rsidRPr="004D1CC4">
        <w:rPr>
          <w:rFonts w:ascii="Times New Roman" w:hAnsi="Times New Roman" w:cs="Times New Roman"/>
          <w:color w:val="000000"/>
          <w:sz w:val="28"/>
          <w:szCs w:val="28"/>
        </w:rPr>
        <w:t>стартовая (входная) диагностика образовательных результатов;</w:t>
      </w:r>
    </w:p>
    <w:p w:rsidR="00666DB7" w:rsidRPr="004D1CC4" w:rsidRDefault="00666DB7" w:rsidP="004D1CC4">
      <w:pPr>
        <w:widowControl w:val="0"/>
        <w:numPr>
          <w:ilvl w:val="0"/>
          <w:numId w:val="25"/>
        </w:numPr>
        <w:shd w:val="clear" w:color="auto" w:fill="FFFFFF"/>
        <w:autoSpaceDE w:val="0"/>
        <w:autoSpaceDN w:val="0"/>
        <w:adjustRightInd w:val="0"/>
        <w:spacing w:after="0" w:line="360" w:lineRule="auto"/>
        <w:ind w:left="-284" w:right="-284"/>
        <w:contextualSpacing/>
        <w:jc w:val="both"/>
        <w:rPr>
          <w:rFonts w:ascii="Times New Roman" w:hAnsi="Times New Roman" w:cs="Times New Roman"/>
          <w:color w:val="000000"/>
          <w:sz w:val="28"/>
          <w:szCs w:val="28"/>
        </w:rPr>
      </w:pPr>
      <w:r w:rsidRPr="004D1CC4">
        <w:rPr>
          <w:rFonts w:ascii="Times New Roman" w:hAnsi="Times New Roman" w:cs="Times New Roman"/>
          <w:color w:val="000000"/>
          <w:sz w:val="28"/>
          <w:szCs w:val="28"/>
        </w:rPr>
        <w:t>промежуточное (формирующее) оценивание;</w:t>
      </w:r>
    </w:p>
    <w:p w:rsidR="00666DB7" w:rsidRPr="004D1CC4" w:rsidRDefault="00666DB7" w:rsidP="004D1CC4">
      <w:pPr>
        <w:widowControl w:val="0"/>
        <w:numPr>
          <w:ilvl w:val="0"/>
          <w:numId w:val="25"/>
        </w:numPr>
        <w:shd w:val="clear" w:color="auto" w:fill="FFFFFF"/>
        <w:autoSpaceDE w:val="0"/>
        <w:autoSpaceDN w:val="0"/>
        <w:adjustRightInd w:val="0"/>
        <w:spacing w:after="0" w:line="360" w:lineRule="auto"/>
        <w:ind w:left="-284" w:right="-284"/>
        <w:contextualSpacing/>
        <w:jc w:val="both"/>
        <w:rPr>
          <w:rFonts w:ascii="Times New Roman" w:hAnsi="Times New Roman" w:cs="Times New Roman"/>
          <w:color w:val="000000"/>
          <w:sz w:val="28"/>
          <w:szCs w:val="28"/>
        </w:rPr>
      </w:pPr>
      <w:r w:rsidRPr="004D1CC4">
        <w:rPr>
          <w:rFonts w:ascii="Times New Roman" w:hAnsi="Times New Roman" w:cs="Times New Roman"/>
          <w:color w:val="000000"/>
          <w:sz w:val="28"/>
          <w:szCs w:val="28"/>
        </w:rPr>
        <w:t>оценка образовательных достижений на рубежных этапах обучения;</w:t>
      </w:r>
    </w:p>
    <w:p w:rsidR="00666DB7" w:rsidRPr="004D1CC4" w:rsidRDefault="00666DB7" w:rsidP="004D1CC4">
      <w:pPr>
        <w:widowControl w:val="0"/>
        <w:numPr>
          <w:ilvl w:val="0"/>
          <w:numId w:val="25"/>
        </w:numPr>
        <w:shd w:val="clear" w:color="auto" w:fill="FFFFFF"/>
        <w:autoSpaceDE w:val="0"/>
        <w:autoSpaceDN w:val="0"/>
        <w:adjustRightInd w:val="0"/>
        <w:spacing w:after="0" w:line="360" w:lineRule="auto"/>
        <w:ind w:left="-284" w:right="-284"/>
        <w:contextualSpacing/>
        <w:jc w:val="both"/>
        <w:rPr>
          <w:rFonts w:ascii="Times New Roman" w:hAnsi="Times New Roman" w:cs="Times New Roman"/>
          <w:color w:val="000000"/>
          <w:sz w:val="28"/>
          <w:szCs w:val="28"/>
        </w:rPr>
      </w:pPr>
      <w:r w:rsidRPr="004D1CC4">
        <w:rPr>
          <w:rFonts w:ascii="Times New Roman" w:hAnsi="Times New Roman" w:cs="Times New Roman"/>
          <w:color w:val="000000"/>
          <w:sz w:val="28"/>
          <w:szCs w:val="28"/>
        </w:rPr>
        <w:t xml:space="preserve">определение индивидуального прогресса и диагностика проблем в образовании; </w:t>
      </w:r>
    </w:p>
    <w:p w:rsidR="00666DB7" w:rsidRPr="004D1CC4" w:rsidRDefault="00666DB7" w:rsidP="004D1CC4">
      <w:pPr>
        <w:widowControl w:val="0"/>
        <w:numPr>
          <w:ilvl w:val="0"/>
          <w:numId w:val="25"/>
        </w:numPr>
        <w:shd w:val="clear" w:color="auto" w:fill="FFFFFF"/>
        <w:autoSpaceDE w:val="0"/>
        <w:autoSpaceDN w:val="0"/>
        <w:adjustRightInd w:val="0"/>
        <w:spacing w:after="0" w:line="360" w:lineRule="auto"/>
        <w:ind w:left="-284" w:right="-284"/>
        <w:contextualSpacing/>
        <w:jc w:val="both"/>
        <w:rPr>
          <w:rFonts w:ascii="Times New Roman" w:hAnsi="Times New Roman" w:cs="Times New Roman"/>
          <w:color w:val="000000"/>
          <w:sz w:val="28"/>
          <w:szCs w:val="28"/>
        </w:rPr>
      </w:pPr>
      <w:r w:rsidRPr="004D1CC4">
        <w:rPr>
          <w:rFonts w:ascii="Times New Roman" w:hAnsi="Times New Roman" w:cs="Times New Roman"/>
          <w:color w:val="000000"/>
          <w:sz w:val="28"/>
          <w:szCs w:val="28"/>
        </w:rPr>
        <w:t>итоговая аттестация;</w:t>
      </w:r>
    </w:p>
    <w:p w:rsidR="00666DB7" w:rsidRPr="004D1CC4" w:rsidRDefault="00666DB7" w:rsidP="004D1CC4">
      <w:pPr>
        <w:widowControl w:val="0"/>
        <w:numPr>
          <w:ilvl w:val="0"/>
          <w:numId w:val="25"/>
        </w:numPr>
        <w:shd w:val="clear" w:color="auto" w:fill="FFFFFF"/>
        <w:autoSpaceDE w:val="0"/>
        <w:autoSpaceDN w:val="0"/>
        <w:adjustRightInd w:val="0"/>
        <w:spacing w:after="0" w:line="360" w:lineRule="auto"/>
        <w:ind w:left="-284" w:right="-284"/>
        <w:contextualSpacing/>
        <w:jc w:val="both"/>
        <w:rPr>
          <w:rFonts w:ascii="Times New Roman" w:hAnsi="Times New Roman" w:cs="Times New Roman"/>
          <w:color w:val="000000"/>
          <w:sz w:val="28"/>
          <w:szCs w:val="28"/>
        </w:rPr>
      </w:pPr>
      <w:r w:rsidRPr="004D1CC4">
        <w:rPr>
          <w:rFonts w:ascii="Times New Roman" w:hAnsi="Times New Roman" w:cs="Times New Roman"/>
          <w:color w:val="000000"/>
          <w:sz w:val="28"/>
          <w:szCs w:val="28"/>
        </w:rPr>
        <w:t xml:space="preserve">комплексная оценка качества образования. </w:t>
      </w:r>
    </w:p>
    <w:p w:rsidR="00666DB7" w:rsidRPr="004D1CC4" w:rsidRDefault="00666DB7" w:rsidP="004D1CC4">
      <w:pPr>
        <w:pStyle w:val="dash041e0431044b0447043d044b0439"/>
        <w:spacing w:line="360" w:lineRule="auto"/>
        <w:ind w:left="-284" w:right="-284" w:firstLine="454"/>
        <w:jc w:val="both"/>
        <w:rPr>
          <w:sz w:val="28"/>
          <w:szCs w:val="28"/>
        </w:rPr>
      </w:pPr>
      <w:r w:rsidRPr="004D1CC4">
        <w:rPr>
          <w:rStyle w:val="dash041e0431044b0447043d044b0439char1"/>
          <w:b/>
          <w:sz w:val="28"/>
          <w:szCs w:val="28"/>
        </w:rPr>
        <w:t>Итоговая оценка</w:t>
      </w:r>
      <w:r w:rsidRPr="004D1CC4">
        <w:rPr>
          <w:rStyle w:val="dash041e0431044b0447043d044b0439char1"/>
          <w:sz w:val="28"/>
          <w:szCs w:val="28"/>
        </w:rPr>
        <w:t xml:space="preserve">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666DB7" w:rsidRPr="004D1CC4" w:rsidRDefault="00666DB7" w:rsidP="004D1CC4">
      <w:pPr>
        <w:pStyle w:val="dash041e0431044b0447043d044b0439"/>
        <w:spacing w:line="360" w:lineRule="auto"/>
        <w:ind w:left="-284" w:right="-284" w:firstLine="454"/>
        <w:jc w:val="both"/>
        <w:rPr>
          <w:rStyle w:val="dash041e0431044b0447043d044b0439char1"/>
          <w:sz w:val="28"/>
          <w:szCs w:val="28"/>
        </w:rPr>
      </w:pPr>
      <w:r w:rsidRPr="004D1CC4">
        <w:rPr>
          <w:rStyle w:val="dash041e0431044b0447043d044b0439char1"/>
          <w:b/>
          <w:i/>
          <w:sz w:val="28"/>
          <w:szCs w:val="28"/>
        </w:rPr>
        <w:t xml:space="preserve">Результаты промежуточной аттестации, </w:t>
      </w:r>
      <w:r w:rsidRPr="004D1CC4">
        <w:rPr>
          <w:rStyle w:val="dash041e0431044b0447043d044b0439char1"/>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4D1CC4">
        <w:rPr>
          <w:rStyle w:val="dash041e0431044b0447043d044b0439char1"/>
          <w:b/>
          <w:i/>
          <w:sz w:val="28"/>
          <w:szCs w:val="28"/>
        </w:rPr>
        <w:t xml:space="preserve">отражают динамику </w:t>
      </w:r>
      <w:r w:rsidRPr="004D1CC4">
        <w:rPr>
          <w:rStyle w:val="dash041e0431044b0447043d044b0439char1"/>
          <w:sz w:val="28"/>
          <w:szCs w:val="28"/>
        </w:rPr>
        <w:t>формирования их</w:t>
      </w:r>
      <w:r w:rsidRPr="004D1CC4">
        <w:rPr>
          <w:rStyle w:val="dash041e0431044b0447043d044b0439char1"/>
          <w:color w:val="0000FF"/>
          <w:sz w:val="28"/>
          <w:szCs w:val="28"/>
        </w:rPr>
        <w:t xml:space="preserve"> </w:t>
      </w:r>
      <w:r w:rsidRPr="004D1CC4">
        <w:rPr>
          <w:rStyle w:val="dash041e0431044b0447043d044b0439char1"/>
          <w:sz w:val="28"/>
          <w:szCs w:val="28"/>
        </w:rPr>
        <w:t xml:space="preserve">способности </w:t>
      </w:r>
      <w:r w:rsidRPr="004D1CC4">
        <w:rPr>
          <w:rStyle w:val="dash041e0431044b0447043d044b0439char1"/>
          <w:sz w:val="28"/>
          <w:szCs w:val="28"/>
        </w:rPr>
        <w:lastRenderedPageBreak/>
        <w:t xml:space="preserve">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4D1CC4">
        <w:rPr>
          <w:rStyle w:val="dash041e0431044b0447043d044b0439char1"/>
          <w:b/>
          <w:i/>
          <w:sz w:val="28"/>
          <w:szCs w:val="28"/>
        </w:rPr>
        <w:t>внутренней оценкой.</w:t>
      </w:r>
    </w:p>
    <w:p w:rsidR="00666DB7" w:rsidRPr="004D1CC4" w:rsidRDefault="00666DB7" w:rsidP="004D1CC4">
      <w:pPr>
        <w:pStyle w:val="Default"/>
        <w:spacing w:line="360" w:lineRule="auto"/>
        <w:ind w:left="-284" w:right="-284"/>
        <w:contextualSpacing/>
        <w:jc w:val="both"/>
        <w:rPr>
          <w:rStyle w:val="dash041e0431044b0447043d044b0439char1"/>
          <w:sz w:val="28"/>
          <w:szCs w:val="28"/>
        </w:rPr>
      </w:pPr>
      <w:r w:rsidRPr="004D1CC4">
        <w:rPr>
          <w:rStyle w:val="dash041e0431044b0447043d044b0439char1"/>
          <w:b/>
          <w:i/>
          <w:sz w:val="28"/>
          <w:szCs w:val="28"/>
        </w:rPr>
        <w:t>Результаты итоговой аттестации выпускников (в том числе государственной)</w:t>
      </w:r>
      <w:r w:rsidRPr="004D1CC4">
        <w:rPr>
          <w:rStyle w:val="dash041e0431044b0447043d044b0439char1"/>
          <w:sz w:val="28"/>
          <w:szCs w:val="28"/>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p>
    <w:p w:rsidR="00666DB7" w:rsidRPr="004D1CC4" w:rsidRDefault="00666DB7" w:rsidP="004D1CC4">
      <w:pPr>
        <w:pStyle w:val="Default"/>
        <w:spacing w:line="360" w:lineRule="auto"/>
        <w:ind w:left="-284" w:right="-284"/>
        <w:contextualSpacing/>
        <w:jc w:val="both"/>
        <w:rPr>
          <w:sz w:val="28"/>
          <w:szCs w:val="28"/>
        </w:rPr>
      </w:pPr>
      <w:r w:rsidRPr="004D1CC4">
        <w:rPr>
          <w:b/>
          <w:sz w:val="28"/>
          <w:szCs w:val="28"/>
        </w:rPr>
        <w:t xml:space="preserve">Формы оценки: </w:t>
      </w:r>
      <w:r w:rsidRPr="004D1CC4">
        <w:rPr>
          <w:sz w:val="28"/>
          <w:szCs w:val="28"/>
        </w:rPr>
        <w:t>внешняя независимая и внутренняя оценка качества образования, персонифицированная (индивидуальные достижения обучающихся) и неперсонифицированная (опросы, мониторинги).</w:t>
      </w:r>
    </w:p>
    <w:p w:rsidR="00666DB7" w:rsidRPr="004D1CC4" w:rsidRDefault="00666DB7" w:rsidP="004D1CC4">
      <w:pPr>
        <w:pStyle w:val="Default"/>
        <w:spacing w:line="360" w:lineRule="auto"/>
        <w:ind w:left="-284" w:right="-284"/>
        <w:contextualSpacing/>
        <w:jc w:val="both"/>
        <w:rPr>
          <w:sz w:val="28"/>
          <w:szCs w:val="28"/>
        </w:rPr>
      </w:pPr>
      <w:r w:rsidRPr="004D1CC4">
        <w:rPr>
          <w:b/>
          <w:sz w:val="28"/>
          <w:szCs w:val="28"/>
        </w:rPr>
        <w:t xml:space="preserve">Функции оценки: </w:t>
      </w:r>
      <w:r w:rsidRPr="004D1CC4">
        <w:rPr>
          <w:sz w:val="28"/>
          <w:szCs w:val="28"/>
        </w:rPr>
        <w:t>контролирующая, формирующая, диагностирующая, корректирующая, рефлексивная оценка (самооценка результатов деятельности).</w:t>
      </w:r>
    </w:p>
    <w:p w:rsidR="00666DB7" w:rsidRPr="004D1CC4" w:rsidRDefault="00666DB7" w:rsidP="004D1CC4">
      <w:pPr>
        <w:pStyle w:val="Default"/>
        <w:spacing w:line="360" w:lineRule="auto"/>
        <w:ind w:left="-284" w:right="-284"/>
        <w:contextualSpacing/>
        <w:jc w:val="both"/>
        <w:rPr>
          <w:sz w:val="28"/>
          <w:szCs w:val="28"/>
        </w:rPr>
      </w:pPr>
    </w:p>
    <w:p w:rsidR="00666DB7" w:rsidRPr="004D1CC4" w:rsidRDefault="00666DB7" w:rsidP="004D1CC4">
      <w:pPr>
        <w:spacing w:line="360" w:lineRule="auto"/>
        <w:ind w:left="-284" w:right="-284" w:firstLine="454"/>
        <w:jc w:val="center"/>
        <w:outlineLvl w:val="0"/>
        <w:rPr>
          <w:rFonts w:ascii="Times New Roman" w:hAnsi="Times New Roman" w:cs="Times New Roman"/>
          <w:b/>
          <w:sz w:val="28"/>
          <w:szCs w:val="28"/>
        </w:rPr>
      </w:pPr>
      <w:r w:rsidRPr="004D1CC4">
        <w:rPr>
          <w:rFonts w:ascii="Times New Roman" w:hAnsi="Times New Roman" w:cs="Times New Roman"/>
          <w:b/>
          <w:sz w:val="28"/>
          <w:szCs w:val="28"/>
        </w:rPr>
        <w:t>1.3.2. Особенности оценки личностных результатов</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b/>
          <w:sz w:val="28"/>
          <w:szCs w:val="28"/>
        </w:rPr>
        <w:t xml:space="preserve">Оценка личностных результатов </w:t>
      </w:r>
      <w:r w:rsidRPr="004D1CC4">
        <w:rPr>
          <w:rFonts w:ascii="Times New Roman" w:hAnsi="Times New Roman" w:cs="Times New Roman"/>
          <w:bCs/>
          <w:sz w:val="28"/>
          <w:szCs w:val="28"/>
        </w:rPr>
        <w:t xml:space="preserve">представляет собой оценку достижения обучающимися </w:t>
      </w:r>
      <w:r w:rsidRPr="004D1CC4">
        <w:rPr>
          <w:rFonts w:ascii="Times New Roman" w:hAnsi="Times New Roman" w:cs="Times New Roman"/>
          <w:sz w:val="28"/>
          <w:szCs w:val="28"/>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666DB7" w:rsidRPr="004D1CC4" w:rsidRDefault="00666DB7" w:rsidP="004D1CC4">
      <w:pPr>
        <w:spacing w:line="360" w:lineRule="auto"/>
        <w:ind w:left="-284" w:right="-284" w:firstLine="454"/>
        <w:jc w:val="both"/>
        <w:rPr>
          <w:rFonts w:ascii="Times New Roman" w:hAnsi="Times New Roman" w:cs="Times New Roman"/>
          <w:bCs/>
          <w:iCs/>
          <w:sz w:val="28"/>
          <w:szCs w:val="28"/>
        </w:rPr>
      </w:pPr>
      <w:r w:rsidRPr="004D1CC4">
        <w:rPr>
          <w:rFonts w:ascii="Times New Roman" w:hAnsi="Times New Roman" w:cs="Times New Roman"/>
          <w:bCs/>
          <w:iCs/>
          <w:sz w:val="28"/>
          <w:szCs w:val="28"/>
        </w:rPr>
        <w:t xml:space="preserve">Основным </w:t>
      </w:r>
      <w:r w:rsidRPr="004D1CC4">
        <w:rPr>
          <w:rFonts w:ascii="Times New Roman" w:hAnsi="Times New Roman" w:cs="Times New Roman"/>
          <w:b/>
          <w:bCs/>
          <w:iCs/>
          <w:sz w:val="28"/>
          <w:szCs w:val="28"/>
        </w:rPr>
        <w:t>объектом</w:t>
      </w:r>
      <w:r w:rsidRPr="004D1CC4">
        <w:rPr>
          <w:rFonts w:ascii="Times New Roman" w:hAnsi="Times New Roman" w:cs="Times New Roman"/>
          <w:bCs/>
          <w:iCs/>
          <w:sz w:val="28"/>
          <w:szCs w:val="28"/>
        </w:rPr>
        <w:t xml:space="preserve"> оценки личностных результатов служит сформированность </w:t>
      </w:r>
      <w:r w:rsidRPr="004D1CC4">
        <w:rPr>
          <w:rFonts w:ascii="Times New Roman" w:hAnsi="Times New Roman" w:cs="Times New Roman"/>
          <w:sz w:val="28"/>
          <w:szCs w:val="28"/>
        </w:rPr>
        <w:t>универсальных учебных действий, включаемых в следующие три основных</w:t>
      </w:r>
      <w:r w:rsidRPr="004D1CC4">
        <w:rPr>
          <w:rFonts w:ascii="Times New Roman" w:hAnsi="Times New Roman" w:cs="Times New Roman"/>
          <w:bCs/>
          <w:iCs/>
          <w:sz w:val="28"/>
          <w:szCs w:val="28"/>
        </w:rPr>
        <w:t xml:space="preserve"> блока:</w:t>
      </w:r>
    </w:p>
    <w:p w:rsidR="00666DB7" w:rsidRPr="004D1CC4" w:rsidRDefault="00666DB7" w:rsidP="004D1CC4">
      <w:pPr>
        <w:spacing w:line="360" w:lineRule="auto"/>
        <w:ind w:left="-284" w:right="-284" w:firstLine="454"/>
        <w:jc w:val="both"/>
        <w:rPr>
          <w:rFonts w:ascii="Times New Roman" w:hAnsi="Times New Roman" w:cs="Times New Roman"/>
          <w:iCs/>
          <w:sz w:val="28"/>
          <w:szCs w:val="28"/>
        </w:rPr>
      </w:pPr>
      <w:r w:rsidRPr="004D1CC4">
        <w:rPr>
          <w:rFonts w:ascii="Times New Roman" w:hAnsi="Times New Roman" w:cs="Times New Roman"/>
          <w:sz w:val="28"/>
          <w:szCs w:val="28"/>
        </w:rPr>
        <w:t xml:space="preserve">1) сформированность </w:t>
      </w:r>
      <w:r w:rsidRPr="004D1CC4">
        <w:rPr>
          <w:rFonts w:ascii="Times New Roman" w:hAnsi="Times New Roman" w:cs="Times New Roman"/>
          <w:i/>
          <w:sz w:val="28"/>
          <w:szCs w:val="28"/>
        </w:rPr>
        <w:t>основ гражданской идентичности</w:t>
      </w:r>
      <w:r w:rsidRPr="004D1CC4">
        <w:rPr>
          <w:rFonts w:ascii="Times New Roman" w:hAnsi="Times New Roman" w:cs="Times New Roman"/>
          <w:sz w:val="28"/>
          <w:szCs w:val="28"/>
        </w:rPr>
        <w:t xml:space="preserve"> личности;</w:t>
      </w:r>
    </w:p>
    <w:p w:rsidR="00666DB7" w:rsidRPr="004D1CC4" w:rsidRDefault="00666DB7" w:rsidP="004D1CC4">
      <w:pPr>
        <w:spacing w:line="360" w:lineRule="auto"/>
        <w:ind w:left="-284" w:right="-284" w:firstLine="454"/>
        <w:jc w:val="both"/>
        <w:rPr>
          <w:rFonts w:ascii="Times New Roman" w:hAnsi="Times New Roman" w:cs="Times New Roman"/>
          <w:iCs/>
          <w:sz w:val="28"/>
          <w:szCs w:val="28"/>
        </w:rPr>
      </w:pPr>
      <w:r w:rsidRPr="004D1CC4">
        <w:rPr>
          <w:rFonts w:ascii="Times New Roman" w:hAnsi="Times New Roman" w:cs="Times New Roman"/>
          <w:sz w:val="28"/>
          <w:szCs w:val="28"/>
        </w:rPr>
        <w:lastRenderedPageBreak/>
        <w:t xml:space="preserve">2) готовность к переходу к </w:t>
      </w:r>
      <w:r w:rsidRPr="004D1CC4">
        <w:rPr>
          <w:rFonts w:ascii="Times New Roman" w:hAnsi="Times New Roman" w:cs="Times New Roman"/>
          <w:i/>
          <w:sz w:val="28"/>
          <w:szCs w:val="28"/>
        </w:rPr>
        <w:t>самообразованию</w:t>
      </w:r>
      <w:r w:rsidRPr="004D1CC4">
        <w:rPr>
          <w:rFonts w:ascii="Times New Roman" w:hAnsi="Times New Roman" w:cs="Times New Roman"/>
          <w:sz w:val="28"/>
          <w:szCs w:val="28"/>
        </w:rPr>
        <w:t xml:space="preserve"> </w:t>
      </w:r>
      <w:r w:rsidRPr="004D1CC4">
        <w:rPr>
          <w:rFonts w:ascii="Times New Roman" w:hAnsi="Times New Roman" w:cs="Times New Roman"/>
          <w:i/>
          <w:sz w:val="28"/>
          <w:szCs w:val="28"/>
        </w:rPr>
        <w:t>на основе учебно-познавательной мотивации</w:t>
      </w:r>
      <w:r w:rsidRPr="004D1CC4">
        <w:rPr>
          <w:rFonts w:ascii="Times New Roman" w:hAnsi="Times New Roman" w:cs="Times New Roman"/>
          <w:sz w:val="28"/>
          <w:szCs w:val="28"/>
        </w:rPr>
        <w:t xml:space="preserve">, в том числе готовность к </w:t>
      </w:r>
      <w:r w:rsidRPr="004D1CC4">
        <w:rPr>
          <w:rFonts w:ascii="Times New Roman" w:hAnsi="Times New Roman" w:cs="Times New Roman"/>
          <w:i/>
          <w:sz w:val="28"/>
          <w:szCs w:val="28"/>
        </w:rPr>
        <w:t>выбору направления профильного образования</w:t>
      </w:r>
      <w:r w:rsidRPr="004D1CC4">
        <w:rPr>
          <w:rFonts w:ascii="Times New Roman" w:hAnsi="Times New Roman" w:cs="Times New Roman"/>
          <w:sz w:val="28"/>
          <w:szCs w:val="28"/>
        </w:rPr>
        <w:t>;</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Style w:val="dash041e005f0431005f044b005f0447005f043d005f044b005f0439005f005fchar1char1"/>
          <w:sz w:val="28"/>
          <w:szCs w:val="28"/>
        </w:rPr>
        <w:t>3) </w:t>
      </w:r>
      <w:r w:rsidRPr="004D1CC4">
        <w:rPr>
          <w:rFonts w:ascii="Times New Roman" w:hAnsi="Times New Roman" w:cs="Times New Roman"/>
          <w:sz w:val="28"/>
          <w:szCs w:val="28"/>
        </w:rPr>
        <w:t xml:space="preserve">сформированность </w:t>
      </w:r>
      <w:r w:rsidRPr="004D1CC4">
        <w:rPr>
          <w:rStyle w:val="dash041e005f0431005f044b005f0447005f043d005f044b005f0439005f005fchar1char1"/>
          <w:i/>
          <w:sz w:val="28"/>
          <w:szCs w:val="28"/>
        </w:rPr>
        <w:t>социальных компетенций</w:t>
      </w:r>
      <w:r w:rsidRPr="004D1CC4">
        <w:rPr>
          <w:rStyle w:val="dash041e005f0431005f044b005f0447005f043d005f044b005f0439005f005fchar1char1"/>
          <w:sz w:val="28"/>
          <w:szCs w:val="28"/>
        </w:rPr>
        <w:t>, включая ценностно-смысловые установки и моральные нормы, опыт социальных и межличностных отношений, правосознание</w:t>
      </w:r>
      <w:r w:rsidRPr="004D1CC4">
        <w:rPr>
          <w:rFonts w:ascii="Times New Roman" w:hAnsi="Times New Roman" w:cs="Times New Roman"/>
          <w:sz w:val="28"/>
          <w:szCs w:val="28"/>
        </w:rPr>
        <w:t>.</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В соответствии с требованиями Стандарта </w:t>
      </w:r>
      <w:r w:rsidRPr="004D1CC4">
        <w:rPr>
          <w:rFonts w:ascii="Times New Roman" w:hAnsi="Times New Roman" w:cs="Times New Roman"/>
          <w:b/>
          <w:sz w:val="28"/>
          <w:szCs w:val="28"/>
        </w:rPr>
        <w:t>достижение личностных результатов не выносится на итоговую оценку обучающихся</w:t>
      </w:r>
      <w:r w:rsidRPr="004D1CC4">
        <w:rPr>
          <w:rFonts w:ascii="Times New Roman" w:hAnsi="Times New Roman" w:cs="Times New Roman"/>
          <w:sz w:val="28"/>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4D1CC4">
        <w:rPr>
          <w:rFonts w:ascii="Times New Roman" w:hAnsi="Times New Roman" w:cs="Times New Roman"/>
          <w:bCs/>
          <w:iCs/>
          <w:sz w:val="28"/>
          <w:szCs w:val="28"/>
        </w:rPr>
        <w:t xml:space="preserve">Поэтому оценка </w:t>
      </w:r>
      <w:r w:rsidRPr="004D1CC4">
        <w:rPr>
          <w:rFonts w:ascii="Times New Roman" w:hAnsi="Times New Roman" w:cs="Times New Roman"/>
          <w:sz w:val="28"/>
          <w:szCs w:val="28"/>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666DB7" w:rsidRPr="004D1CC4" w:rsidRDefault="00666DB7" w:rsidP="004D1CC4">
      <w:pPr>
        <w:spacing w:line="360" w:lineRule="auto"/>
        <w:ind w:left="-284" w:right="-284" w:firstLine="454"/>
        <w:jc w:val="center"/>
        <w:outlineLvl w:val="0"/>
        <w:rPr>
          <w:rFonts w:ascii="Times New Roman" w:hAnsi="Times New Roman" w:cs="Times New Roman"/>
          <w:b/>
          <w:sz w:val="28"/>
          <w:szCs w:val="28"/>
        </w:rPr>
      </w:pPr>
      <w:r w:rsidRPr="004D1CC4">
        <w:rPr>
          <w:rFonts w:ascii="Times New Roman" w:hAnsi="Times New Roman" w:cs="Times New Roman"/>
          <w:b/>
          <w:sz w:val="28"/>
          <w:szCs w:val="28"/>
        </w:rPr>
        <w:t>1.3.3. Особенности оценки метапредметных результатов</w:t>
      </w:r>
    </w:p>
    <w:p w:rsidR="000877F7" w:rsidRDefault="00666DB7" w:rsidP="000877F7">
      <w:pPr>
        <w:spacing w:line="360" w:lineRule="auto"/>
        <w:jc w:val="both"/>
        <w:rPr>
          <w:rFonts w:ascii="Times New Roman" w:hAnsi="Times New Roman" w:cs="Times New Roman"/>
          <w:sz w:val="28"/>
          <w:szCs w:val="28"/>
        </w:rPr>
      </w:pPr>
      <w:r w:rsidRPr="004D1CC4">
        <w:rPr>
          <w:rFonts w:ascii="Times New Roman" w:hAnsi="Times New Roman" w:cs="Times New Roman"/>
          <w:sz w:val="28"/>
          <w:szCs w:val="28"/>
        </w:rPr>
        <w:t>Оценка метапредметных результатов</w:t>
      </w:r>
      <w:r w:rsidRPr="004D1CC4">
        <w:rPr>
          <w:rFonts w:ascii="Times New Roman" w:hAnsi="Times New Roman" w:cs="Times New Roman"/>
          <w:b/>
          <w:sz w:val="28"/>
          <w:szCs w:val="28"/>
        </w:rPr>
        <w:t xml:space="preserve"> </w:t>
      </w:r>
      <w:r w:rsidRPr="004D1CC4">
        <w:rPr>
          <w:rFonts w:ascii="Times New Roman" w:hAnsi="Times New Roman" w:cs="Times New Roman"/>
          <w:bCs/>
          <w:sz w:val="28"/>
          <w:szCs w:val="28"/>
        </w:rPr>
        <w:t xml:space="preserve">представляет собой оценку достижения </w:t>
      </w:r>
      <w:r w:rsidRPr="004D1CC4">
        <w:rPr>
          <w:rFonts w:ascii="Times New Roman" w:hAnsi="Times New Roman" w:cs="Times New Roman"/>
          <w:sz w:val="28"/>
          <w:szCs w:val="28"/>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r w:rsidR="004D1CC4">
        <w:rPr>
          <w:rFonts w:ascii="Times New Roman" w:hAnsi="Times New Roman" w:cs="Times New Roman"/>
          <w:sz w:val="28"/>
          <w:szCs w:val="28"/>
        </w:rPr>
        <w:t xml:space="preserve"> </w:t>
      </w:r>
    </w:p>
    <w:p w:rsidR="00666DB7" w:rsidRPr="004D1CC4" w:rsidRDefault="00666DB7" w:rsidP="000877F7">
      <w:pPr>
        <w:spacing w:line="360" w:lineRule="auto"/>
        <w:jc w:val="both"/>
        <w:rPr>
          <w:rFonts w:ascii="Times New Roman" w:hAnsi="Times New Roman" w:cs="Times New Roman"/>
          <w:sz w:val="28"/>
          <w:szCs w:val="28"/>
        </w:rPr>
      </w:pPr>
      <w:r w:rsidRPr="004D1CC4">
        <w:rPr>
          <w:rFonts w:ascii="Times New Roman" w:hAnsi="Times New Roman" w:cs="Times New Roman"/>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bCs/>
          <w:iCs/>
          <w:sz w:val="28"/>
          <w:szCs w:val="28"/>
        </w:rPr>
        <w:t xml:space="preserve">Основным </w:t>
      </w:r>
      <w:r w:rsidRPr="004D1CC4">
        <w:rPr>
          <w:rFonts w:ascii="Times New Roman" w:hAnsi="Times New Roman" w:cs="Times New Roman"/>
          <w:b/>
          <w:bCs/>
          <w:iCs/>
          <w:sz w:val="28"/>
          <w:szCs w:val="28"/>
        </w:rPr>
        <w:t>объектом</w:t>
      </w:r>
      <w:r w:rsidRPr="004D1CC4">
        <w:rPr>
          <w:rFonts w:ascii="Times New Roman" w:hAnsi="Times New Roman" w:cs="Times New Roman"/>
          <w:bCs/>
          <w:iCs/>
          <w:sz w:val="28"/>
          <w:szCs w:val="28"/>
        </w:rPr>
        <w:t xml:space="preserve"> оценки метапредметных результатов является</w:t>
      </w:r>
      <w:r w:rsidRPr="004D1CC4">
        <w:rPr>
          <w:rFonts w:ascii="Times New Roman" w:hAnsi="Times New Roman" w:cs="Times New Roman"/>
          <w:sz w:val="28"/>
          <w:szCs w:val="28"/>
        </w:rPr>
        <w:t>:</w:t>
      </w:r>
    </w:p>
    <w:p w:rsidR="00666DB7" w:rsidRPr="004D1CC4" w:rsidRDefault="00666DB7" w:rsidP="004D1CC4">
      <w:pPr>
        <w:pStyle w:val="a3"/>
        <w:ind w:left="-284" w:right="-284"/>
      </w:pPr>
      <w:r w:rsidRPr="004D1CC4">
        <w:t>• способность и готовность к освоению систематических знаний, их самостоятельному пополнению, переносу и интеграции;</w:t>
      </w:r>
    </w:p>
    <w:p w:rsidR="00666DB7" w:rsidRPr="004D1CC4" w:rsidRDefault="00666DB7" w:rsidP="004D1CC4">
      <w:pPr>
        <w:pStyle w:val="a3"/>
        <w:ind w:left="-284" w:right="-284"/>
      </w:pPr>
      <w:r w:rsidRPr="004D1CC4">
        <w:rPr>
          <w:iCs/>
        </w:rPr>
        <w:lastRenderedPageBreak/>
        <w:t>• </w:t>
      </w:r>
      <w:r w:rsidRPr="004D1CC4">
        <w:t>способность к сотрудничеству и коммуникации;</w:t>
      </w:r>
    </w:p>
    <w:p w:rsidR="00666DB7" w:rsidRPr="004D1CC4" w:rsidRDefault="00666DB7" w:rsidP="004D1CC4">
      <w:pPr>
        <w:pStyle w:val="a3"/>
        <w:ind w:left="-284" w:right="-284"/>
      </w:pPr>
      <w:r w:rsidRPr="004D1CC4">
        <w:rPr>
          <w:iCs/>
        </w:rPr>
        <w:t>• </w:t>
      </w:r>
      <w:r w:rsidRPr="004D1CC4">
        <w:t>способность к решению личностно и социально значимых проблем и воплощению найденных решений в практику;</w:t>
      </w:r>
    </w:p>
    <w:p w:rsidR="00666DB7" w:rsidRPr="004D1CC4" w:rsidRDefault="00666DB7" w:rsidP="004D1CC4">
      <w:pPr>
        <w:pStyle w:val="a3"/>
        <w:ind w:left="-284" w:right="-284"/>
      </w:pPr>
      <w:r w:rsidRPr="004D1CC4">
        <w:rPr>
          <w:iCs/>
        </w:rPr>
        <w:t>• </w:t>
      </w:r>
      <w:r w:rsidRPr="004D1CC4">
        <w:t>способность и готовность к использованию ИКТ в целях обучения и развития;</w:t>
      </w:r>
    </w:p>
    <w:p w:rsidR="00666DB7" w:rsidRPr="004D1CC4" w:rsidRDefault="00666DB7" w:rsidP="004D1CC4">
      <w:pPr>
        <w:pStyle w:val="a3"/>
        <w:ind w:left="-284" w:right="-284"/>
      </w:pPr>
      <w:r w:rsidRPr="004D1CC4">
        <w:rPr>
          <w:iCs/>
        </w:rPr>
        <w:t>• </w:t>
      </w:r>
      <w:r w:rsidRPr="004D1CC4">
        <w:t>способность к самоорганизации, саморегуляции и рефлексии.</w:t>
      </w:r>
    </w:p>
    <w:p w:rsidR="00666DB7" w:rsidRPr="004D1CC4" w:rsidRDefault="00666DB7" w:rsidP="004D1CC4">
      <w:pPr>
        <w:pStyle w:val="a3"/>
        <w:ind w:left="-284" w:right="-284"/>
      </w:pPr>
      <w:r w:rsidRPr="004D1CC4">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4D1CC4">
        <w:rPr>
          <w:i/>
        </w:rPr>
        <w:t>защита итогового индивидуального проекта</w:t>
      </w:r>
      <w:r w:rsidRPr="004D1CC4">
        <w:t>.</w:t>
      </w:r>
    </w:p>
    <w:p w:rsidR="00666DB7" w:rsidRPr="004D1CC4" w:rsidRDefault="00666DB7" w:rsidP="004D1CC4">
      <w:pPr>
        <w:suppressAutoHyphens/>
        <w:spacing w:line="360" w:lineRule="auto"/>
        <w:ind w:left="-284" w:right="-284" w:firstLine="454"/>
        <w:jc w:val="both"/>
        <w:outlineLvl w:val="0"/>
        <w:rPr>
          <w:rFonts w:ascii="Times New Roman" w:hAnsi="Times New Roman" w:cs="Times New Roman"/>
          <w:b/>
          <w:sz w:val="28"/>
          <w:szCs w:val="28"/>
        </w:rPr>
      </w:pPr>
      <w:r w:rsidRPr="004D1CC4">
        <w:rPr>
          <w:rFonts w:ascii="Times New Roman" w:hAnsi="Times New Roman" w:cs="Times New Roman"/>
          <w:b/>
          <w:sz w:val="28"/>
          <w:szCs w:val="28"/>
        </w:rPr>
        <w:t>Особенности оценки индивидуального проекта</w:t>
      </w:r>
    </w:p>
    <w:p w:rsidR="00666DB7" w:rsidRPr="004D1CC4" w:rsidRDefault="00666DB7" w:rsidP="004D1CC4">
      <w:pPr>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В соответствии с целями подготовки проекта </w:t>
      </w:r>
      <w:r w:rsidRPr="004D1CC4">
        <w:rPr>
          <w:rFonts w:ascii="Times New Roman" w:hAnsi="Times New Roman" w:cs="Times New Roman"/>
          <w:b/>
          <w:sz w:val="28"/>
          <w:szCs w:val="28"/>
        </w:rPr>
        <w:t xml:space="preserve"> для каждого обучающегося разрабатываются план, программа подготовки проекта</w:t>
      </w:r>
      <w:r w:rsidRPr="004D1CC4">
        <w:rPr>
          <w:rFonts w:ascii="Times New Roman" w:hAnsi="Times New Roman" w:cs="Times New Roman"/>
          <w:sz w:val="28"/>
          <w:szCs w:val="28"/>
        </w:rPr>
        <w:t>, которые включают следующие  требования:</w:t>
      </w:r>
    </w:p>
    <w:p w:rsidR="00666DB7" w:rsidRPr="004D1CC4" w:rsidRDefault="00666DB7" w:rsidP="004D1CC4">
      <w:pPr>
        <w:pStyle w:val="a3"/>
        <w:ind w:left="-284" w:right="-284"/>
      </w:pPr>
      <w:r w:rsidRPr="004D1CC4">
        <w:rPr>
          <w:iCs/>
        </w:rPr>
        <w:t>• </w:t>
      </w:r>
      <w:r w:rsidRPr="004D1CC4">
        <w:t>организация проектной деятельности;</w:t>
      </w:r>
    </w:p>
    <w:p w:rsidR="00666DB7" w:rsidRPr="004D1CC4" w:rsidRDefault="00666DB7" w:rsidP="004D1CC4">
      <w:pPr>
        <w:pStyle w:val="a3"/>
        <w:ind w:left="-284" w:right="-284"/>
      </w:pPr>
      <w:r w:rsidRPr="004D1CC4">
        <w:rPr>
          <w:iCs/>
        </w:rPr>
        <w:t>• </w:t>
      </w:r>
      <w:r w:rsidRPr="004D1CC4">
        <w:t>содержание и направленность проекта;</w:t>
      </w:r>
    </w:p>
    <w:p w:rsidR="00666DB7" w:rsidRPr="004D1CC4" w:rsidRDefault="00666DB7" w:rsidP="004D1CC4">
      <w:pPr>
        <w:pStyle w:val="a3"/>
        <w:ind w:left="-284" w:right="-284"/>
      </w:pPr>
      <w:r w:rsidRPr="004D1CC4">
        <w:rPr>
          <w:iCs/>
        </w:rPr>
        <w:t>• </w:t>
      </w:r>
      <w:r w:rsidRPr="004D1CC4">
        <w:t>защита проекта;</w:t>
      </w:r>
    </w:p>
    <w:p w:rsidR="00666DB7" w:rsidRPr="004D1CC4" w:rsidRDefault="00666DB7" w:rsidP="004D1CC4">
      <w:pPr>
        <w:pStyle w:val="a3"/>
        <w:ind w:left="-284" w:right="-284"/>
      </w:pPr>
      <w:r w:rsidRPr="004D1CC4">
        <w:rPr>
          <w:iCs/>
        </w:rPr>
        <w:t>• </w:t>
      </w:r>
      <w:r w:rsidRPr="004D1CC4">
        <w:t>критерии оценки проектной деятельности.</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b/>
          <w:sz w:val="28"/>
          <w:szCs w:val="28"/>
        </w:rPr>
        <w:lastRenderedPageBreak/>
        <w:t>Требования к организации проектной деятельности</w:t>
      </w:r>
      <w:r w:rsidRPr="004D1CC4">
        <w:rPr>
          <w:rFonts w:ascii="Times New Roman" w:hAnsi="Times New Roman" w:cs="Times New Roman"/>
          <w:sz w:val="28"/>
          <w:szCs w:val="28"/>
        </w:rPr>
        <w:t xml:space="preserve"> должны включают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В разделе о </w:t>
      </w:r>
      <w:r w:rsidRPr="004D1CC4">
        <w:rPr>
          <w:rFonts w:ascii="Times New Roman" w:hAnsi="Times New Roman" w:cs="Times New Roman"/>
          <w:b/>
          <w:sz w:val="28"/>
          <w:szCs w:val="28"/>
        </w:rPr>
        <w:t>требованиях к</w:t>
      </w:r>
      <w:r w:rsidRPr="004D1CC4">
        <w:rPr>
          <w:rFonts w:ascii="Times New Roman" w:hAnsi="Times New Roman" w:cs="Times New Roman"/>
          <w:sz w:val="28"/>
          <w:szCs w:val="28"/>
        </w:rPr>
        <w:t xml:space="preserve"> </w:t>
      </w:r>
      <w:r w:rsidRPr="004D1CC4">
        <w:rPr>
          <w:rFonts w:ascii="Times New Roman" w:hAnsi="Times New Roman" w:cs="Times New Roman"/>
          <w:b/>
          <w:sz w:val="28"/>
          <w:szCs w:val="28"/>
        </w:rPr>
        <w:t>содержанию и направленности проекта</w:t>
      </w:r>
      <w:r w:rsidRPr="004D1CC4">
        <w:rPr>
          <w:rFonts w:ascii="Times New Roman" w:hAnsi="Times New Roman" w:cs="Times New Roman"/>
          <w:sz w:val="28"/>
          <w:szCs w:val="28"/>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4D1CC4">
        <w:rPr>
          <w:rFonts w:ascii="Times New Roman" w:hAnsi="Times New Roman" w:cs="Times New Roman"/>
          <w:i/>
          <w:sz w:val="28"/>
          <w:szCs w:val="28"/>
        </w:rPr>
        <w:t>типы работ и формы их представления</w:t>
      </w:r>
      <w:r w:rsidRPr="004D1CC4">
        <w:rPr>
          <w:rFonts w:ascii="Times New Roman" w:hAnsi="Times New Roman" w:cs="Times New Roman"/>
          <w:sz w:val="28"/>
          <w:szCs w:val="28"/>
        </w:rPr>
        <w:t xml:space="preserve"> и б) </w:t>
      </w:r>
      <w:r w:rsidRPr="004D1CC4">
        <w:rPr>
          <w:rFonts w:ascii="Times New Roman" w:hAnsi="Times New Roman" w:cs="Times New Roman"/>
          <w:i/>
          <w:sz w:val="28"/>
          <w:szCs w:val="28"/>
        </w:rPr>
        <w:t>состав материалов</w:t>
      </w:r>
      <w:r w:rsidRPr="004D1CC4">
        <w:rPr>
          <w:rFonts w:ascii="Times New Roman" w:hAnsi="Times New Roman" w:cs="Times New Roman"/>
          <w:sz w:val="28"/>
          <w:szCs w:val="28"/>
        </w:rPr>
        <w:t>, которые должны быть подготовлены по завершении проекта для его защиты.</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Р</w:t>
      </w:r>
      <w:r w:rsidRPr="004D1CC4">
        <w:rPr>
          <w:rFonts w:ascii="Times New Roman" w:hAnsi="Times New Roman" w:cs="Times New Roman"/>
          <w:i/>
          <w:sz w:val="28"/>
          <w:szCs w:val="28"/>
        </w:rPr>
        <w:t>езультатом (продуктом) проектной деятельности</w:t>
      </w:r>
      <w:r w:rsidRPr="004D1CC4">
        <w:rPr>
          <w:rFonts w:ascii="Times New Roman" w:hAnsi="Times New Roman" w:cs="Times New Roman"/>
          <w:sz w:val="28"/>
          <w:szCs w:val="28"/>
        </w:rPr>
        <w:t xml:space="preserve"> может быть любая из следующих работ:</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а) </w:t>
      </w:r>
      <w:r w:rsidRPr="004D1CC4">
        <w:rPr>
          <w:rFonts w:ascii="Times New Roman" w:hAnsi="Times New Roman" w:cs="Times New Roman"/>
          <w:i/>
          <w:sz w:val="28"/>
          <w:szCs w:val="28"/>
        </w:rPr>
        <w:t>письменная работа</w:t>
      </w:r>
      <w:r w:rsidRPr="004D1CC4">
        <w:rPr>
          <w:rFonts w:ascii="Times New Roman" w:hAnsi="Times New Roman" w:cs="Times New Roman"/>
          <w:sz w:val="28"/>
          <w:szCs w:val="28"/>
        </w:rPr>
        <w:t xml:space="preserve"> (эссе, реферат, аналитические материалы, обзорные материалы, отчёты о проведённых исследованиях, стендовый доклад и др.);</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б) </w:t>
      </w:r>
      <w:r w:rsidRPr="004D1CC4">
        <w:rPr>
          <w:rFonts w:ascii="Times New Roman" w:hAnsi="Times New Roman" w:cs="Times New Roman"/>
          <w:i/>
          <w:sz w:val="28"/>
          <w:szCs w:val="28"/>
        </w:rPr>
        <w:t xml:space="preserve">художественная творческая работа </w:t>
      </w:r>
      <w:r w:rsidRPr="004D1CC4">
        <w:rPr>
          <w:rFonts w:ascii="Times New Roman" w:hAnsi="Times New Roman" w:cs="Times New Roman"/>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в) </w:t>
      </w:r>
      <w:r w:rsidRPr="004D1CC4">
        <w:rPr>
          <w:rFonts w:ascii="Times New Roman" w:hAnsi="Times New Roman" w:cs="Times New Roman"/>
          <w:i/>
          <w:sz w:val="28"/>
          <w:szCs w:val="28"/>
        </w:rPr>
        <w:t>материальный объект, макет</w:t>
      </w:r>
      <w:r w:rsidRPr="004D1CC4">
        <w:rPr>
          <w:rFonts w:ascii="Times New Roman" w:hAnsi="Times New Roman" w:cs="Times New Roman"/>
          <w:sz w:val="28"/>
          <w:szCs w:val="28"/>
        </w:rPr>
        <w:t>, иное конструкторское изделие;</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г) </w:t>
      </w:r>
      <w:r w:rsidRPr="004D1CC4">
        <w:rPr>
          <w:rFonts w:ascii="Times New Roman" w:hAnsi="Times New Roman" w:cs="Times New Roman"/>
          <w:i/>
          <w:sz w:val="28"/>
          <w:szCs w:val="28"/>
        </w:rPr>
        <w:t>отчётные материалы по социальному проекту</w:t>
      </w:r>
      <w:r w:rsidRPr="004D1CC4">
        <w:rPr>
          <w:rFonts w:ascii="Times New Roman" w:hAnsi="Times New Roman" w:cs="Times New Roman"/>
          <w:sz w:val="28"/>
          <w:szCs w:val="28"/>
        </w:rPr>
        <w:t>, которые могут включать как тексты, так и мультимедийные продукты.</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В </w:t>
      </w:r>
      <w:r w:rsidRPr="004D1CC4">
        <w:rPr>
          <w:rFonts w:ascii="Times New Roman" w:hAnsi="Times New Roman" w:cs="Times New Roman"/>
          <w:i/>
          <w:sz w:val="28"/>
          <w:szCs w:val="28"/>
        </w:rPr>
        <w:t>состав материалов</w:t>
      </w:r>
      <w:r w:rsidRPr="004D1CC4">
        <w:rPr>
          <w:rFonts w:ascii="Times New Roman" w:hAnsi="Times New Roman" w:cs="Times New Roman"/>
          <w:sz w:val="28"/>
          <w:szCs w:val="28"/>
        </w:rPr>
        <w:t>, которые должны быть подготовлены по завершению проекта для его защиты, в обязательном порядке включаются:</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1) выносимый на защиту </w:t>
      </w:r>
      <w:r w:rsidRPr="004D1CC4">
        <w:rPr>
          <w:rFonts w:ascii="Times New Roman" w:hAnsi="Times New Roman" w:cs="Times New Roman"/>
          <w:i/>
          <w:sz w:val="28"/>
          <w:szCs w:val="28"/>
        </w:rPr>
        <w:t>продукт проектной деятельности</w:t>
      </w:r>
      <w:r w:rsidRPr="004D1CC4">
        <w:rPr>
          <w:rFonts w:ascii="Times New Roman" w:hAnsi="Times New Roman" w:cs="Times New Roman"/>
          <w:sz w:val="28"/>
          <w:szCs w:val="28"/>
        </w:rPr>
        <w:t xml:space="preserve">, представленный в одной из описанных выше форм; </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lastRenderedPageBreak/>
        <w:t xml:space="preserve">2) подготовленная учащимся </w:t>
      </w:r>
      <w:r w:rsidRPr="004D1CC4">
        <w:rPr>
          <w:rFonts w:ascii="Times New Roman" w:hAnsi="Times New Roman" w:cs="Times New Roman"/>
          <w:i/>
          <w:sz w:val="28"/>
          <w:szCs w:val="28"/>
        </w:rPr>
        <w:t>краткая пояснительная записка к проекту</w:t>
      </w:r>
      <w:r w:rsidRPr="004D1CC4">
        <w:rPr>
          <w:rFonts w:ascii="Times New Roman" w:hAnsi="Times New Roman" w:cs="Times New Roman"/>
          <w:sz w:val="28"/>
          <w:szCs w:val="28"/>
        </w:rPr>
        <w:t xml:space="preserve"> (объёмом не более одной машинописной страницы) с указанием </w:t>
      </w:r>
      <w:r w:rsidRPr="004D1CC4">
        <w:rPr>
          <w:rFonts w:ascii="Times New Roman" w:hAnsi="Times New Roman" w:cs="Times New Roman"/>
          <w:sz w:val="28"/>
          <w:szCs w:val="28"/>
          <w:u w:val="single"/>
        </w:rPr>
        <w:t>для всех проектов</w:t>
      </w:r>
      <w:r w:rsidRPr="004D1CC4">
        <w:rPr>
          <w:rFonts w:ascii="Times New Roman" w:hAnsi="Times New Roman" w:cs="Times New Roman"/>
          <w:sz w:val="28"/>
          <w:szCs w:val="28"/>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4D1CC4">
        <w:rPr>
          <w:rFonts w:ascii="Times New Roman" w:hAnsi="Times New Roman" w:cs="Times New Roman"/>
          <w:sz w:val="28"/>
          <w:szCs w:val="28"/>
          <w:u w:val="single"/>
        </w:rPr>
        <w:t>конструкторских проектов</w:t>
      </w:r>
      <w:r w:rsidRPr="004D1CC4">
        <w:rPr>
          <w:rFonts w:ascii="Times New Roman" w:hAnsi="Times New Roman" w:cs="Times New Roman"/>
          <w:sz w:val="28"/>
          <w:szCs w:val="28"/>
        </w:rPr>
        <w:t xml:space="preserve"> в пояснительную записку, кроме того, включается описание особенностей конструкторских решений, для </w:t>
      </w:r>
      <w:r w:rsidRPr="004D1CC4">
        <w:rPr>
          <w:rFonts w:ascii="Times New Roman" w:hAnsi="Times New Roman" w:cs="Times New Roman"/>
          <w:sz w:val="28"/>
          <w:szCs w:val="28"/>
          <w:u w:val="single"/>
        </w:rPr>
        <w:t>социальных проектов</w:t>
      </w:r>
      <w:r w:rsidRPr="004D1CC4">
        <w:rPr>
          <w:rFonts w:ascii="Times New Roman" w:hAnsi="Times New Roman" w:cs="Times New Roman"/>
          <w:sz w:val="28"/>
          <w:szCs w:val="28"/>
        </w:rPr>
        <w:t xml:space="preserve"> — описание эффектов/эффекта от реализации проекта;</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3) </w:t>
      </w:r>
      <w:r w:rsidRPr="004D1CC4">
        <w:rPr>
          <w:rFonts w:ascii="Times New Roman" w:hAnsi="Times New Roman" w:cs="Times New Roman"/>
          <w:i/>
          <w:sz w:val="28"/>
          <w:szCs w:val="28"/>
        </w:rPr>
        <w:t>краткий отзыв руководителя,</w:t>
      </w:r>
      <w:r w:rsidRPr="004D1CC4">
        <w:rPr>
          <w:rFonts w:ascii="Times New Roman" w:hAnsi="Times New Roman" w:cs="Times New Roman"/>
          <w:sz w:val="28"/>
          <w:szCs w:val="28"/>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b/>
          <w:sz w:val="28"/>
          <w:szCs w:val="28"/>
        </w:rPr>
      </w:pPr>
      <w:r w:rsidRPr="004D1CC4">
        <w:rPr>
          <w:rFonts w:ascii="Times New Roman" w:hAnsi="Times New Roman" w:cs="Times New Roman"/>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4D1CC4">
        <w:rPr>
          <w:rFonts w:ascii="Times New Roman" w:hAnsi="Times New Roman" w:cs="Times New Roman"/>
          <w:b/>
          <w:sz w:val="28"/>
          <w:szCs w:val="28"/>
        </w:rPr>
        <w:t>В случае заимствования текста работы (плагиата) без указания ссылок на источник проект к защите не допускается.</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В разделе о</w:t>
      </w:r>
      <w:r w:rsidRPr="004D1CC4">
        <w:rPr>
          <w:rFonts w:ascii="Times New Roman" w:hAnsi="Times New Roman" w:cs="Times New Roman"/>
          <w:b/>
          <w:sz w:val="28"/>
          <w:szCs w:val="28"/>
        </w:rPr>
        <w:t xml:space="preserve"> требованиях к защите проекта</w:t>
      </w:r>
      <w:r w:rsidRPr="004D1CC4">
        <w:rPr>
          <w:rFonts w:ascii="Times New Roman" w:hAnsi="Times New Roman" w:cs="Times New Roman"/>
          <w:sz w:val="28"/>
          <w:szCs w:val="28"/>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b/>
          <w:sz w:val="28"/>
          <w:szCs w:val="28"/>
        </w:rPr>
        <w:lastRenderedPageBreak/>
        <w:t>Критерии оценки проектной работы</w:t>
      </w:r>
      <w:r w:rsidRPr="004D1CC4">
        <w:rPr>
          <w:rFonts w:ascii="Times New Roman" w:hAnsi="Times New Roman" w:cs="Times New Roman"/>
          <w:sz w:val="28"/>
          <w:szCs w:val="28"/>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666DB7" w:rsidRPr="004D1CC4" w:rsidRDefault="00666DB7" w:rsidP="004D1CC4">
      <w:pPr>
        <w:pStyle w:val="a3"/>
        <w:ind w:left="-284" w:right="-284"/>
      </w:pPr>
      <w:r w:rsidRPr="004D1CC4">
        <w:t>1.</w:t>
      </w:r>
      <w:r w:rsidRPr="004D1CC4">
        <w:rPr>
          <w:b/>
        </w:rPr>
        <w:t> Способность к самостоятельному приобретению знаний и решению проблем</w:t>
      </w:r>
      <w:r w:rsidRPr="004D1CC4">
        <w:t>,</w:t>
      </w:r>
      <w:r w:rsidRPr="004D1CC4">
        <w:rPr>
          <w:b/>
        </w:rPr>
        <w:t xml:space="preserve"> </w:t>
      </w:r>
      <w:r w:rsidRPr="004D1CC4">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66DB7" w:rsidRPr="004D1CC4" w:rsidRDefault="00666DB7" w:rsidP="004D1CC4">
      <w:pPr>
        <w:pStyle w:val="a3"/>
        <w:ind w:left="-284" w:right="-284"/>
      </w:pPr>
      <w:r w:rsidRPr="004D1CC4">
        <w:t>2.</w:t>
      </w:r>
      <w:r w:rsidRPr="004D1CC4">
        <w:rPr>
          <w:b/>
        </w:rPr>
        <w:t> Сформированность предметных знаний и способов действий</w:t>
      </w:r>
      <w:r w:rsidRPr="004D1CC4">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66DB7" w:rsidRPr="004D1CC4" w:rsidRDefault="00666DB7" w:rsidP="004D1CC4">
      <w:pPr>
        <w:pStyle w:val="a3"/>
        <w:ind w:left="-284" w:right="-284"/>
      </w:pPr>
      <w:r w:rsidRPr="004D1CC4">
        <w:t>3.</w:t>
      </w:r>
      <w:r w:rsidRPr="004D1CC4">
        <w:rPr>
          <w:b/>
        </w:rPr>
        <w:t> Сформированность регулятивных действий</w:t>
      </w:r>
      <w:r w:rsidRPr="004D1CC4">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66DB7" w:rsidRPr="004D1CC4" w:rsidRDefault="00666DB7" w:rsidP="004D1CC4">
      <w:pPr>
        <w:pStyle w:val="a3"/>
        <w:ind w:left="-284" w:right="-284"/>
      </w:pPr>
      <w:r w:rsidRPr="004D1CC4">
        <w:t>4.</w:t>
      </w:r>
      <w:r w:rsidRPr="004D1CC4">
        <w:rPr>
          <w:b/>
        </w:rPr>
        <w:t> Сформированность коммуникативных действий</w:t>
      </w:r>
      <w:r w:rsidRPr="004D1CC4">
        <w:t>, проявляющаяся в умении ясно изложить и оформить выполненную работу, представить её результаты, аргументированно ответить на вопросы.</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При </w:t>
      </w:r>
      <w:r w:rsidRPr="004D1CC4">
        <w:rPr>
          <w:rFonts w:ascii="Times New Roman" w:hAnsi="Times New Roman" w:cs="Times New Roman"/>
          <w:b/>
          <w:i/>
          <w:sz w:val="28"/>
          <w:szCs w:val="28"/>
        </w:rPr>
        <w:t>интегральном описании</w:t>
      </w:r>
      <w:r w:rsidRPr="004D1CC4">
        <w:rPr>
          <w:rFonts w:ascii="Times New Roman" w:hAnsi="Times New Roman" w:cs="Times New Roman"/>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4D1CC4" w:rsidRDefault="00666DB7" w:rsidP="00DE1306">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lastRenderedPageBreak/>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4D1CC4">
        <w:rPr>
          <w:rFonts w:ascii="Times New Roman" w:hAnsi="Times New Roman" w:cs="Times New Roman"/>
          <w:i/>
          <w:sz w:val="28"/>
          <w:szCs w:val="28"/>
        </w:rPr>
        <w:t xml:space="preserve">базовый </w:t>
      </w:r>
      <w:r w:rsidRPr="004D1CC4">
        <w:rPr>
          <w:rFonts w:ascii="Times New Roman" w:hAnsi="Times New Roman" w:cs="Times New Roman"/>
          <w:sz w:val="28"/>
          <w:szCs w:val="28"/>
        </w:rPr>
        <w:t>и</w:t>
      </w:r>
      <w:r w:rsidRPr="004D1CC4">
        <w:rPr>
          <w:rFonts w:ascii="Times New Roman" w:hAnsi="Times New Roman" w:cs="Times New Roman"/>
          <w:i/>
          <w:sz w:val="28"/>
          <w:szCs w:val="28"/>
        </w:rPr>
        <w:t xml:space="preserve"> повышенный</w:t>
      </w:r>
      <w:r w:rsidRPr="004D1CC4">
        <w:rPr>
          <w:rFonts w:ascii="Times New Roman" w:hAnsi="Times New Roman" w:cs="Times New Roman"/>
          <w:sz w:val="28"/>
          <w:szCs w:val="28"/>
        </w:rPr>
        <w:t xml:space="preserve">. Главное отличие выделенных уровней состоит в </w:t>
      </w:r>
      <w:r w:rsidRPr="004D1CC4">
        <w:rPr>
          <w:rFonts w:ascii="Times New Roman" w:hAnsi="Times New Roman" w:cs="Times New Roman"/>
          <w:sz w:val="28"/>
          <w:szCs w:val="28"/>
          <w:u w:val="single"/>
        </w:rPr>
        <w:t>степени самостоятельности</w:t>
      </w:r>
      <w:r w:rsidRPr="004D1CC4">
        <w:rPr>
          <w:rFonts w:ascii="Times New Roman" w:hAnsi="Times New Roman" w:cs="Times New Roman"/>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w:t>
      </w:r>
      <w:r w:rsidR="00DE1306">
        <w:rPr>
          <w:rFonts w:ascii="Times New Roman" w:hAnsi="Times New Roman" w:cs="Times New Roman"/>
          <w:sz w:val="28"/>
          <w:szCs w:val="28"/>
        </w:rPr>
        <w:t xml:space="preserve"> задачей оценочной деятельности</w:t>
      </w: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rsidP="00DE1306">
      <w:pPr>
        <w:tabs>
          <w:tab w:val="left" w:pos="357"/>
        </w:tabs>
        <w:suppressAutoHyphens/>
        <w:spacing w:line="360" w:lineRule="auto"/>
        <w:ind w:left="-284" w:right="-284" w:firstLine="454"/>
        <w:jc w:val="both"/>
        <w:rPr>
          <w:rFonts w:ascii="Times New Roman" w:hAnsi="Times New Roman" w:cs="Times New Roman"/>
          <w:sz w:val="28"/>
          <w:szCs w:val="28"/>
        </w:rPr>
      </w:pPr>
    </w:p>
    <w:p w:rsidR="006616D0" w:rsidRDefault="006616D0">
      <w:pPr>
        <w:rPr>
          <w:rFonts w:ascii="Times New Roman" w:hAnsi="Times New Roman" w:cs="Times New Roman"/>
          <w:sz w:val="28"/>
          <w:szCs w:val="28"/>
        </w:rPr>
        <w:sectPr w:rsidR="006616D0" w:rsidSect="000877F7">
          <w:headerReference w:type="default" r:id="rId11"/>
          <w:pgSz w:w="11906" w:h="16838"/>
          <w:pgMar w:top="1134" w:right="850" w:bottom="1134" w:left="1701" w:header="708" w:footer="708" w:gutter="0"/>
          <w:pgNumType w:start="172"/>
          <w:cols w:space="708"/>
          <w:docGrid w:linePitch="360"/>
        </w:sectPr>
      </w:pPr>
    </w:p>
    <w:p w:rsidR="006616D0" w:rsidRPr="006616D0" w:rsidRDefault="006616D0" w:rsidP="006616D0">
      <w:pPr>
        <w:tabs>
          <w:tab w:val="left" w:pos="357"/>
        </w:tabs>
        <w:suppressAutoHyphens/>
        <w:spacing w:line="360" w:lineRule="auto"/>
        <w:ind w:left="-142" w:right="-284" w:firstLine="312"/>
        <w:jc w:val="center"/>
        <w:outlineLvl w:val="0"/>
        <w:rPr>
          <w:rFonts w:ascii="Times New Roman" w:hAnsi="Times New Roman" w:cs="Times New Roman"/>
          <w:b/>
          <w:sz w:val="28"/>
          <w:szCs w:val="28"/>
        </w:rPr>
      </w:pPr>
      <w:r w:rsidRPr="004D1CC4">
        <w:rPr>
          <w:rFonts w:ascii="Times New Roman" w:hAnsi="Times New Roman" w:cs="Times New Roman"/>
          <w:b/>
          <w:sz w:val="28"/>
          <w:szCs w:val="28"/>
        </w:rPr>
        <w:lastRenderedPageBreak/>
        <w:t>Содержательное описание каждого критерия</w:t>
      </w:r>
    </w:p>
    <w:tbl>
      <w:tblPr>
        <w:tblpPr w:leftFromText="180" w:rightFromText="180" w:vertAnchor="text" w:horzAnchor="margin" w:tblpY="324"/>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6098"/>
        <w:gridCol w:w="6237"/>
      </w:tblGrid>
      <w:tr w:rsidR="006616D0" w:rsidRPr="004D1CC4" w:rsidTr="00043C41">
        <w:tc>
          <w:tcPr>
            <w:tcW w:w="847" w:type="pct"/>
            <w:vMerge w:val="restart"/>
          </w:tcPr>
          <w:p w:rsidR="006616D0" w:rsidRPr="004D1CC4" w:rsidRDefault="006616D0" w:rsidP="006616D0">
            <w:pPr>
              <w:pStyle w:val="a3"/>
              <w:spacing w:line="348" w:lineRule="auto"/>
              <w:ind w:left="-284" w:right="-284" w:firstLine="0"/>
              <w:jc w:val="center"/>
            </w:pPr>
            <w:r w:rsidRPr="004D1CC4">
              <w:rPr>
                <w:b/>
              </w:rPr>
              <w:t>Критерий</w:t>
            </w:r>
          </w:p>
        </w:tc>
        <w:tc>
          <w:tcPr>
            <w:tcW w:w="4153" w:type="pct"/>
            <w:gridSpan w:val="2"/>
          </w:tcPr>
          <w:p w:rsidR="006616D0" w:rsidRPr="004D1CC4" w:rsidRDefault="006616D0" w:rsidP="006616D0">
            <w:pPr>
              <w:pStyle w:val="a3"/>
              <w:spacing w:line="348" w:lineRule="auto"/>
              <w:ind w:left="-284" w:right="-284" w:firstLine="0"/>
              <w:jc w:val="center"/>
            </w:pPr>
            <w:r w:rsidRPr="004D1CC4">
              <w:rPr>
                <w:b/>
              </w:rPr>
              <w:t>Уровни сформированности навыков проектной деятельности</w:t>
            </w:r>
          </w:p>
        </w:tc>
      </w:tr>
      <w:tr w:rsidR="00043C41" w:rsidRPr="004D1CC4" w:rsidTr="000877F7">
        <w:trPr>
          <w:trHeight w:val="374"/>
        </w:trPr>
        <w:tc>
          <w:tcPr>
            <w:tcW w:w="847" w:type="pct"/>
            <w:vMerge/>
          </w:tcPr>
          <w:p w:rsidR="006616D0" w:rsidRPr="004D1CC4" w:rsidRDefault="006616D0" w:rsidP="006616D0">
            <w:pPr>
              <w:pStyle w:val="a3"/>
              <w:spacing w:line="348" w:lineRule="auto"/>
              <w:ind w:left="-284" w:right="-284" w:firstLine="0"/>
            </w:pPr>
          </w:p>
        </w:tc>
        <w:tc>
          <w:tcPr>
            <w:tcW w:w="2053" w:type="pct"/>
            <w:vAlign w:val="center"/>
          </w:tcPr>
          <w:p w:rsidR="006616D0" w:rsidRPr="004D1CC4" w:rsidRDefault="006616D0" w:rsidP="006616D0">
            <w:pPr>
              <w:tabs>
                <w:tab w:val="left" w:pos="357"/>
              </w:tabs>
              <w:suppressAutoHyphens/>
              <w:spacing w:line="348" w:lineRule="auto"/>
              <w:ind w:left="-284" w:right="-284"/>
              <w:jc w:val="center"/>
              <w:rPr>
                <w:rFonts w:ascii="Times New Roman" w:hAnsi="Times New Roman" w:cs="Times New Roman"/>
                <w:b/>
                <w:sz w:val="28"/>
                <w:szCs w:val="28"/>
              </w:rPr>
            </w:pPr>
            <w:r w:rsidRPr="004D1CC4">
              <w:rPr>
                <w:rFonts w:ascii="Times New Roman" w:hAnsi="Times New Roman" w:cs="Times New Roman"/>
                <w:b/>
                <w:sz w:val="28"/>
                <w:szCs w:val="28"/>
              </w:rPr>
              <w:t>Базовый</w:t>
            </w:r>
          </w:p>
        </w:tc>
        <w:tc>
          <w:tcPr>
            <w:tcW w:w="2100" w:type="pct"/>
            <w:vAlign w:val="center"/>
          </w:tcPr>
          <w:p w:rsidR="006616D0" w:rsidRPr="004D1CC4" w:rsidRDefault="006616D0" w:rsidP="006616D0">
            <w:pPr>
              <w:tabs>
                <w:tab w:val="left" w:pos="357"/>
              </w:tabs>
              <w:suppressAutoHyphens/>
              <w:spacing w:line="348" w:lineRule="auto"/>
              <w:ind w:left="-284" w:right="-284"/>
              <w:jc w:val="center"/>
              <w:rPr>
                <w:rFonts w:ascii="Times New Roman" w:hAnsi="Times New Roman" w:cs="Times New Roman"/>
                <w:b/>
                <w:sz w:val="28"/>
                <w:szCs w:val="28"/>
              </w:rPr>
            </w:pPr>
            <w:r w:rsidRPr="004D1CC4">
              <w:rPr>
                <w:rFonts w:ascii="Times New Roman" w:hAnsi="Times New Roman" w:cs="Times New Roman"/>
                <w:b/>
                <w:sz w:val="28"/>
                <w:szCs w:val="28"/>
              </w:rPr>
              <w:t>Повышенный</w:t>
            </w:r>
          </w:p>
        </w:tc>
      </w:tr>
      <w:tr w:rsidR="00043C41" w:rsidRPr="004D1CC4" w:rsidTr="00043C41">
        <w:tc>
          <w:tcPr>
            <w:tcW w:w="847" w:type="pct"/>
          </w:tcPr>
          <w:p w:rsidR="006616D0" w:rsidRPr="00A64B66" w:rsidRDefault="006616D0" w:rsidP="00043C41">
            <w:pPr>
              <w:tabs>
                <w:tab w:val="left" w:pos="357"/>
              </w:tabs>
              <w:suppressAutoHyphens/>
              <w:spacing w:after="0" w:line="240" w:lineRule="auto"/>
              <w:ind w:left="-284" w:right="-284" w:firstLine="284"/>
              <w:jc w:val="center"/>
              <w:rPr>
                <w:rFonts w:ascii="Times New Roman" w:hAnsi="Times New Roman" w:cs="Times New Roman"/>
                <w:b/>
                <w:sz w:val="28"/>
                <w:szCs w:val="28"/>
              </w:rPr>
            </w:pPr>
            <w:r w:rsidRPr="00A64B66">
              <w:rPr>
                <w:rFonts w:ascii="Times New Roman" w:hAnsi="Times New Roman" w:cs="Times New Roman"/>
                <w:b/>
                <w:sz w:val="28"/>
                <w:szCs w:val="28"/>
              </w:rPr>
              <w:t xml:space="preserve">Самостоятельное приобретение знаний и </w:t>
            </w:r>
          </w:p>
          <w:p w:rsidR="006616D0" w:rsidRPr="004D1CC4" w:rsidRDefault="006616D0" w:rsidP="00043C41">
            <w:pPr>
              <w:tabs>
                <w:tab w:val="left" w:pos="357"/>
              </w:tabs>
              <w:suppressAutoHyphens/>
              <w:spacing w:after="0" w:line="240" w:lineRule="auto"/>
              <w:ind w:left="-284" w:right="-284" w:firstLine="284"/>
              <w:jc w:val="center"/>
              <w:rPr>
                <w:rFonts w:ascii="Times New Roman" w:hAnsi="Times New Roman" w:cs="Times New Roman"/>
                <w:b/>
              </w:rPr>
            </w:pPr>
            <w:r w:rsidRPr="00A64B66">
              <w:rPr>
                <w:rFonts w:ascii="Times New Roman" w:hAnsi="Times New Roman" w:cs="Times New Roman"/>
                <w:b/>
                <w:sz w:val="28"/>
                <w:szCs w:val="28"/>
              </w:rPr>
              <w:t>решение проблем</w:t>
            </w:r>
          </w:p>
        </w:tc>
        <w:tc>
          <w:tcPr>
            <w:tcW w:w="2053" w:type="pct"/>
          </w:tcPr>
          <w:p w:rsidR="006616D0" w:rsidRPr="000877F7" w:rsidRDefault="006616D0" w:rsidP="00043C41">
            <w:pPr>
              <w:tabs>
                <w:tab w:val="left" w:pos="357"/>
              </w:tabs>
              <w:suppressAutoHyphens/>
              <w:spacing w:after="0" w:line="240" w:lineRule="auto"/>
              <w:ind w:left="177" w:right="-284"/>
              <w:rPr>
                <w:rFonts w:ascii="Times New Roman" w:hAnsi="Times New Roman" w:cs="Times New Roman"/>
                <w:sz w:val="24"/>
                <w:szCs w:val="24"/>
              </w:rPr>
            </w:pPr>
            <w:r w:rsidRPr="000877F7">
              <w:rPr>
                <w:rFonts w:ascii="Times New Roman" w:hAnsi="Times New Roman" w:cs="Times New Roman"/>
                <w:sz w:val="24"/>
                <w:szCs w:val="24"/>
              </w:rPr>
              <w:t>Работа в целом свидетельствует о</w:t>
            </w:r>
          </w:p>
          <w:p w:rsidR="006616D0" w:rsidRPr="000877F7" w:rsidRDefault="006616D0" w:rsidP="00043C41">
            <w:pPr>
              <w:tabs>
                <w:tab w:val="left" w:pos="357"/>
              </w:tabs>
              <w:suppressAutoHyphens/>
              <w:spacing w:after="0" w:line="240" w:lineRule="auto"/>
              <w:ind w:left="177" w:right="-284"/>
              <w:rPr>
                <w:rFonts w:ascii="Times New Roman" w:hAnsi="Times New Roman" w:cs="Times New Roman"/>
                <w:sz w:val="24"/>
                <w:szCs w:val="24"/>
              </w:rPr>
            </w:pPr>
            <w:r w:rsidRPr="000877F7">
              <w:rPr>
                <w:rFonts w:ascii="Times New Roman" w:hAnsi="Times New Roman" w:cs="Times New Roman"/>
                <w:sz w:val="24"/>
                <w:szCs w:val="24"/>
              </w:rPr>
              <w:t>способности самостоятельно с опорой на помощь руководителя ставить проблему</w:t>
            </w:r>
          </w:p>
          <w:p w:rsidR="006616D0" w:rsidRPr="000877F7" w:rsidRDefault="006616D0" w:rsidP="00043C41">
            <w:pPr>
              <w:tabs>
                <w:tab w:val="left" w:pos="357"/>
              </w:tabs>
              <w:suppressAutoHyphens/>
              <w:spacing w:after="0" w:line="240" w:lineRule="auto"/>
              <w:ind w:left="177" w:right="-284"/>
              <w:rPr>
                <w:rFonts w:ascii="Times New Roman" w:hAnsi="Times New Roman" w:cs="Times New Roman"/>
                <w:sz w:val="24"/>
                <w:szCs w:val="24"/>
              </w:rPr>
            </w:pPr>
            <w:r w:rsidRPr="000877F7">
              <w:rPr>
                <w:rFonts w:ascii="Times New Roman" w:hAnsi="Times New Roman" w:cs="Times New Roman"/>
                <w:sz w:val="24"/>
                <w:szCs w:val="24"/>
              </w:rPr>
              <w:t>и находить пути её решения; продемонстрирована способность</w:t>
            </w:r>
          </w:p>
          <w:p w:rsidR="006616D0" w:rsidRPr="000877F7" w:rsidRDefault="006616D0" w:rsidP="00043C41">
            <w:pPr>
              <w:tabs>
                <w:tab w:val="left" w:pos="357"/>
              </w:tabs>
              <w:suppressAutoHyphens/>
              <w:spacing w:after="0" w:line="240" w:lineRule="auto"/>
              <w:ind w:left="177" w:right="-284"/>
              <w:rPr>
                <w:rFonts w:ascii="Times New Roman" w:hAnsi="Times New Roman" w:cs="Times New Roman"/>
                <w:b/>
                <w:sz w:val="24"/>
                <w:szCs w:val="24"/>
              </w:rPr>
            </w:pPr>
            <w:r w:rsidRPr="000877F7">
              <w:rPr>
                <w:rFonts w:ascii="Times New Roman" w:hAnsi="Times New Roman" w:cs="Times New Roman"/>
                <w:sz w:val="24"/>
                <w:szCs w:val="24"/>
              </w:rPr>
              <w:t>приобретать новые знания и/или осваивать новые способы действий, достигать более глубокого понимания изученного</w:t>
            </w:r>
          </w:p>
        </w:tc>
        <w:tc>
          <w:tcPr>
            <w:tcW w:w="2100" w:type="pct"/>
          </w:tcPr>
          <w:p w:rsidR="006616D0" w:rsidRPr="000877F7" w:rsidRDefault="006616D0" w:rsidP="00043C41">
            <w:pPr>
              <w:tabs>
                <w:tab w:val="left" w:pos="175"/>
              </w:tabs>
              <w:suppressAutoHyphens/>
              <w:spacing w:after="0" w:line="240" w:lineRule="auto"/>
              <w:ind w:left="175" w:right="-284"/>
              <w:rPr>
                <w:rFonts w:ascii="Times New Roman" w:hAnsi="Times New Roman" w:cs="Times New Roman"/>
                <w:sz w:val="24"/>
                <w:szCs w:val="24"/>
              </w:rPr>
            </w:pPr>
            <w:r w:rsidRPr="000877F7">
              <w:rPr>
                <w:rFonts w:ascii="Times New Roman" w:hAnsi="Times New Roman" w:cs="Times New Roman"/>
                <w:sz w:val="24"/>
                <w:szCs w:val="24"/>
              </w:rPr>
              <w:t xml:space="preserve">Работа в целом свидетельствует о способности самостоятельно ставить проблему и находить </w:t>
            </w:r>
          </w:p>
          <w:p w:rsidR="006616D0" w:rsidRPr="000877F7" w:rsidRDefault="006616D0" w:rsidP="00043C41">
            <w:pPr>
              <w:tabs>
                <w:tab w:val="left" w:pos="175"/>
              </w:tabs>
              <w:suppressAutoHyphens/>
              <w:spacing w:after="0" w:line="240" w:lineRule="auto"/>
              <w:ind w:left="175" w:right="-284"/>
              <w:rPr>
                <w:rFonts w:ascii="Times New Roman" w:hAnsi="Times New Roman" w:cs="Times New Roman"/>
                <w:sz w:val="24"/>
                <w:szCs w:val="24"/>
              </w:rPr>
            </w:pPr>
            <w:r w:rsidRPr="000877F7">
              <w:rPr>
                <w:rFonts w:ascii="Times New Roman" w:hAnsi="Times New Roman" w:cs="Times New Roman"/>
                <w:sz w:val="24"/>
                <w:szCs w:val="24"/>
              </w:rPr>
              <w:t xml:space="preserve">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w:t>
            </w:r>
          </w:p>
          <w:p w:rsidR="006616D0" w:rsidRPr="000877F7" w:rsidRDefault="006616D0" w:rsidP="00043C41">
            <w:pPr>
              <w:tabs>
                <w:tab w:val="left" w:pos="175"/>
              </w:tabs>
              <w:suppressAutoHyphens/>
              <w:spacing w:after="0" w:line="240" w:lineRule="auto"/>
              <w:ind w:left="175" w:right="-284"/>
              <w:rPr>
                <w:rFonts w:ascii="Times New Roman" w:hAnsi="Times New Roman" w:cs="Times New Roman"/>
                <w:sz w:val="24"/>
                <w:szCs w:val="24"/>
              </w:rPr>
            </w:pPr>
            <w:r w:rsidRPr="000877F7">
              <w:rPr>
                <w:rFonts w:ascii="Times New Roman" w:hAnsi="Times New Roman" w:cs="Times New Roman"/>
                <w:sz w:val="24"/>
                <w:szCs w:val="24"/>
              </w:rPr>
              <w:t>на этой основе приобретать новые знания и/или осваивать новые способы действий, достигать более глубокого понимания проблемы</w:t>
            </w:r>
          </w:p>
        </w:tc>
      </w:tr>
      <w:tr w:rsidR="00043C41" w:rsidRPr="004D1CC4" w:rsidTr="00043C41">
        <w:tc>
          <w:tcPr>
            <w:tcW w:w="847" w:type="pct"/>
          </w:tcPr>
          <w:p w:rsidR="006616D0" w:rsidRPr="004D1CC4" w:rsidRDefault="006616D0" w:rsidP="00043C41">
            <w:pPr>
              <w:tabs>
                <w:tab w:val="left" w:pos="357"/>
              </w:tabs>
              <w:suppressAutoHyphens/>
              <w:spacing w:after="0" w:line="240" w:lineRule="auto"/>
              <w:ind w:left="-284" w:right="-284" w:firstLine="284"/>
              <w:jc w:val="center"/>
              <w:rPr>
                <w:rFonts w:ascii="Times New Roman" w:hAnsi="Times New Roman" w:cs="Times New Roman"/>
                <w:b/>
                <w:sz w:val="28"/>
                <w:szCs w:val="28"/>
              </w:rPr>
            </w:pPr>
            <w:r w:rsidRPr="004D1CC4">
              <w:rPr>
                <w:rFonts w:ascii="Times New Roman" w:hAnsi="Times New Roman" w:cs="Times New Roman"/>
                <w:b/>
                <w:sz w:val="28"/>
                <w:szCs w:val="28"/>
              </w:rPr>
              <w:t>Знание предмета</w:t>
            </w:r>
          </w:p>
        </w:tc>
        <w:tc>
          <w:tcPr>
            <w:tcW w:w="2053" w:type="pct"/>
          </w:tcPr>
          <w:p w:rsidR="006616D0" w:rsidRPr="000877F7" w:rsidRDefault="006616D0" w:rsidP="00043C41">
            <w:pPr>
              <w:tabs>
                <w:tab w:val="left" w:pos="357"/>
              </w:tabs>
              <w:suppressAutoHyphens/>
              <w:spacing w:after="0" w:line="240" w:lineRule="auto"/>
              <w:ind w:left="177" w:right="-284"/>
              <w:rPr>
                <w:rFonts w:ascii="Times New Roman" w:hAnsi="Times New Roman" w:cs="Times New Roman"/>
                <w:sz w:val="24"/>
                <w:szCs w:val="24"/>
              </w:rPr>
            </w:pPr>
            <w:r w:rsidRPr="000877F7">
              <w:rPr>
                <w:rFonts w:ascii="Times New Roman" w:hAnsi="Times New Roman" w:cs="Times New Roman"/>
                <w:sz w:val="24"/>
                <w:szCs w:val="24"/>
              </w:rPr>
              <w:t xml:space="preserve">Продемонстрировано понимание </w:t>
            </w:r>
            <w:r w:rsidR="000877F7" w:rsidRPr="000877F7">
              <w:rPr>
                <w:rFonts w:ascii="Times New Roman" w:hAnsi="Times New Roman" w:cs="Times New Roman"/>
                <w:sz w:val="24"/>
                <w:szCs w:val="24"/>
              </w:rPr>
              <w:t>содержания предмета</w:t>
            </w:r>
          </w:p>
        </w:tc>
        <w:tc>
          <w:tcPr>
            <w:tcW w:w="2100" w:type="pct"/>
          </w:tcPr>
          <w:p w:rsidR="006616D0" w:rsidRPr="000877F7" w:rsidRDefault="006616D0" w:rsidP="00043C41">
            <w:pPr>
              <w:tabs>
                <w:tab w:val="left" w:pos="175"/>
              </w:tabs>
              <w:suppressAutoHyphens/>
              <w:spacing w:after="0" w:line="240" w:lineRule="auto"/>
              <w:ind w:left="175" w:right="-284"/>
              <w:rPr>
                <w:rFonts w:ascii="Times New Roman" w:hAnsi="Times New Roman" w:cs="Times New Roman"/>
                <w:sz w:val="24"/>
                <w:szCs w:val="24"/>
              </w:rPr>
            </w:pPr>
            <w:r w:rsidRPr="000877F7">
              <w:rPr>
                <w:rFonts w:ascii="Times New Roman" w:hAnsi="Times New Roman" w:cs="Times New Roman"/>
                <w:sz w:val="24"/>
                <w:szCs w:val="24"/>
              </w:rPr>
              <w:t xml:space="preserve">Продемонстрировано свободное владение </w:t>
            </w:r>
          </w:p>
          <w:p w:rsidR="006616D0" w:rsidRPr="000877F7" w:rsidRDefault="006616D0" w:rsidP="00043C41">
            <w:pPr>
              <w:tabs>
                <w:tab w:val="left" w:pos="175"/>
              </w:tabs>
              <w:suppressAutoHyphens/>
              <w:spacing w:after="0" w:line="240" w:lineRule="auto"/>
              <w:ind w:left="175" w:right="-284"/>
              <w:rPr>
                <w:rFonts w:ascii="Times New Roman" w:hAnsi="Times New Roman" w:cs="Times New Roman"/>
                <w:sz w:val="24"/>
                <w:szCs w:val="24"/>
              </w:rPr>
            </w:pPr>
            <w:r w:rsidRPr="000877F7">
              <w:rPr>
                <w:rFonts w:ascii="Times New Roman" w:hAnsi="Times New Roman" w:cs="Times New Roman"/>
                <w:sz w:val="24"/>
                <w:szCs w:val="24"/>
              </w:rPr>
              <w:t>предметом проектной деятельности.</w:t>
            </w:r>
          </w:p>
          <w:p w:rsidR="006616D0" w:rsidRPr="000877F7" w:rsidRDefault="006616D0" w:rsidP="00043C41">
            <w:pPr>
              <w:tabs>
                <w:tab w:val="left" w:pos="175"/>
              </w:tabs>
              <w:suppressAutoHyphens/>
              <w:spacing w:after="0" w:line="240" w:lineRule="auto"/>
              <w:ind w:left="175" w:right="-284"/>
              <w:rPr>
                <w:rFonts w:ascii="Times New Roman" w:hAnsi="Times New Roman" w:cs="Times New Roman"/>
                <w:sz w:val="24"/>
                <w:szCs w:val="24"/>
              </w:rPr>
            </w:pPr>
            <w:r w:rsidRPr="000877F7">
              <w:rPr>
                <w:rFonts w:ascii="Times New Roman" w:hAnsi="Times New Roman" w:cs="Times New Roman"/>
                <w:sz w:val="24"/>
                <w:szCs w:val="24"/>
              </w:rPr>
              <w:t>Ошибки отсутствуют</w:t>
            </w:r>
          </w:p>
        </w:tc>
      </w:tr>
      <w:tr w:rsidR="00043C41" w:rsidRPr="004D1CC4" w:rsidTr="00043C41">
        <w:tc>
          <w:tcPr>
            <w:tcW w:w="847" w:type="pct"/>
          </w:tcPr>
          <w:p w:rsidR="006616D0" w:rsidRPr="004D1CC4" w:rsidRDefault="006616D0" w:rsidP="00043C41">
            <w:pPr>
              <w:pStyle w:val="a3"/>
              <w:spacing w:line="240" w:lineRule="auto"/>
              <w:ind w:left="-284" w:right="-284" w:firstLine="284"/>
              <w:jc w:val="center"/>
            </w:pPr>
            <w:r>
              <w:rPr>
                <w:b/>
              </w:rPr>
              <w:t>Регуля</w:t>
            </w:r>
            <w:r w:rsidRPr="004D1CC4">
              <w:rPr>
                <w:b/>
              </w:rPr>
              <w:t>тивные действия</w:t>
            </w:r>
          </w:p>
        </w:tc>
        <w:tc>
          <w:tcPr>
            <w:tcW w:w="2053" w:type="pct"/>
          </w:tcPr>
          <w:p w:rsidR="000877F7" w:rsidRDefault="006616D0" w:rsidP="000877F7">
            <w:pPr>
              <w:tabs>
                <w:tab w:val="left" w:pos="357"/>
              </w:tabs>
              <w:suppressAutoHyphens/>
              <w:spacing w:before="240" w:after="0" w:line="240" w:lineRule="auto"/>
              <w:ind w:left="177" w:right="-284"/>
              <w:rPr>
                <w:rFonts w:ascii="Times New Roman" w:hAnsi="Times New Roman" w:cs="Times New Roman"/>
                <w:sz w:val="24"/>
                <w:szCs w:val="24"/>
              </w:rPr>
            </w:pPr>
            <w:r w:rsidRPr="000877F7">
              <w:rPr>
                <w:rFonts w:ascii="Times New Roman" w:hAnsi="Times New Roman" w:cs="Times New Roman"/>
                <w:sz w:val="24"/>
                <w:szCs w:val="24"/>
              </w:rPr>
              <w:t>Продемонстрированы навыки определения темы и планирования работы.</w:t>
            </w:r>
            <w:r w:rsidR="000877F7">
              <w:rPr>
                <w:rFonts w:ascii="Times New Roman" w:hAnsi="Times New Roman" w:cs="Times New Roman"/>
                <w:sz w:val="24"/>
                <w:szCs w:val="24"/>
              </w:rPr>
              <w:t xml:space="preserve"> </w:t>
            </w:r>
            <w:r w:rsidRPr="000877F7">
              <w:rPr>
                <w:rFonts w:ascii="Times New Roman" w:hAnsi="Times New Roman" w:cs="Times New Roman"/>
                <w:sz w:val="24"/>
                <w:szCs w:val="24"/>
              </w:rPr>
              <w:t>Работа доведена до конца и представлена комиссии;</w:t>
            </w:r>
            <w:r w:rsidR="00043C41" w:rsidRPr="000877F7">
              <w:rPr>
                <w:rFonts w:ascii="Times New Roman" w:hAnsi="Times New Roman" w:cs="Times New Roman"/>
                <w:sz w:val="24"/>
                <w:szCs w:val="24"/>
              </w:rPr>
              <w:t xml:space="preserve"> некоторые этапы выполнялись под контролем и при поддержке руководителя. </w:t>
            </w:r>
          </w:p>
          <w:p w:rsidR="006616D0" w:rsidRPr="000877F7" w:rsidRDefault="00043C41" w:rsidP="000877F7">
            <w:pPr>
              <w:tabs>
                <w:tab w:val="left" w:pos="357"/>
              </w:tabs>
              <w:suppressAutoHyphens/>
              <w:spacing w:before="240" w:after="0" w:line="240" w:lineRule="auto"/>
              <w:ind w:left="177" w:right="-284"/>
              <w:rPr>
                <w:rFonts w:ascii="Times New Roman" w:hAnsi="Times New Roman" w:cs="Times New Roman"/>
                <w:sz w:val="24"/>
                <w:szCs w:val="24"/>
              </w:rPr>
            </w:pPr>
            <w:r w:rsidRPr="000877F7">
              <w:rPr>
                <w:rFonts w:ascii="Times New Roman" w:hAnsi="Times New Roman" w:cs="Times New Roman"/>
                <w:sz w:val="24"/>
                <w:szCs w:val="24"/>
              </w:rPr>
              <w:t xml:space="preserve">При этом проявляются отдельные элементы самооценки и </w:t>
            </w:r>
            <w:r w:rsidR="000877F7">
              <w:rPr>
                <w:rFonts w:ascii="Times New Roman" w:hAnsi="Times New Roman" w:cs="Times New Roman"/>
                <w:sz w:val="24"/>
                <w:szCs w:val="24"/>
              </w:rPr>
              <w:t xml:space="preserve">и </w:t>
            </w:r>
            <w:r w:rsidRPr="000877F7">
              <w:rPr>
                <w:rFonts w:ascii="Times New Roman" w:hAnsi="Times New Roman" w:cs="Times New Roman"/>
                <w:sz w:val="24"/>
                <w:szCs w:val="24"/>
              </w:rPr>
              <w:t>самоконтроля обучающегося</w:t>
            </w:r>
          </w:p>
        </w:tc>
        <w:tc>
          <w:tcPr>
            <w:tcW w:w="2100" w:type="pct"/>
          </w:tcPr>
          <w:p w:rsidR="006616D0" w:rsidRPr="000877F7" w:rsidRDefault="006616D0" w:rsidP="00043C41">
            <w:pPr>
              <w:pStyle w:val="a3"/>
              <w:tabs>
                <w:tab w:val="left" w:pos="175"/>
              </w:tabs>
              <w:spacing w:line="240" w:lineRule="auto"/>
              <w:ind w:left="175" w:right="-284" w:firstLine="0"/>
              <w:jc w:val="left"/>
              <w:rPr>
                <w:sz w:val="24"/>
                <w:szCs w:val="24"/>
              </w:rPr>
            </w:pPr>
            <w:r w:rsidRPr="000877F7">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043C41" w:rsidRPr="000877F7" w:rsidRDefault="00043C41" w:rsidP="00043C41">
            <w:pPr>
              <w:pStyle w:val="a3"/>
              <w:tabs>
                <w:tab w:val="left" w:pos="175"/>
              </w:tabs>
              <w:spacing w:line="240" w:lineRule="auto"/>
              <w:ind w:left="175" w:right="-284" w:firstLine="0"/>
              <w:jc w:val="left"/>
              <w:rPr>
                <w:sz w:val="24"/>
                <w:szCs w:val="24"/>
              </w:rPr>
            </w:pPr>
            <w:r w:rsidRPr="000877F7">
              <w:rPr>
                <w:sz w:val="24"/>
                <w:szCs w:val="24"/>
              </w:rPr>
              <w:t>Контроль и коррекция осуществлялись самостоятельно</w:t>
            </w:r>
          </w:p>
          <w:p w:rsidR="00043C41" w:rsidRPr="000877F7" w:rsidRDefault="00043C41" w:rsidP="00043C41">
            <w:pPr>
              <w:pStyle w:val="a3"/>
              <w:tabs>
                <w:tab w:val="left" w:pos="175"/>
              </w:tabs>
              <w:spacing w:line="240" w:lineRule="auto"/>
              <w:ind w:left="175" w:right="-284" w:firstLine="0"/>
              <w:jc w:val="left"/>
              <w:rPr>
                <w:sz w:val="24"/>
                <w:szCs w:val="24"/>
              </w:rPr>
            </w:pPr>
          </w:p>
          <w:p w:rsidR="00043C41" w:rsidRPr="000877F7" w:rsidRDefault="00043C41" w:rsidP="00043C41">
            <w:pPr>
              <w:pStyle w:val="a3"/>
              <w:tabs>
                <w:tab w:val="left" w:pos="175"/>
              </w:tabs>
              <w:spacing w:line="240" w:lineRule="auto"/>
              <w:ind w:left="175" w:right="-284" w:firstLine="0"/>
              <w:jc w:val="left"/>
              <w:rPr>
                <w:sz w:val="24"/>
                <w:szCs w:val="24"/>
              </w:rPr>
            </w:pPr>
          </w:p>
          <w:p w:rsidR="00043C41" w:rsidRPr="000877F7" w:rsidRDefault="00043C41" w:rsidP="00043C41">
            <w:pPr>
              <w:pStyle w:val="a3"/>
              <w:tabs>
                <w:tab w:val="left" w:pos="175"/>
              </w:tabs>
              <w:spacing w:line="240" w:lineRule="auto"/>
              <w:ind w:left="175" w:right="-284" w:firstLine="0"/>
              <w:jc w:val="left"/>
              <w:rPr>
                <w:sz w:val="24"/>
                <w:szCs w:val="24"/>
              </w:rPr>
            </w:pPr>
          </w:p>
          <w:p w:rsidR="00043C41" w:rsidRPr="000877F7" w:rsidRDefault="00043C41" w:rsidP="00043C41">
            <w:pPr>
              <w:pStyle w:val="a3"/>
              <w:tabs>
                <w:tab w:val="left" w:pos="175"/>
              </w:tabs>
              <w:spacing w:line="240" w:lineRule="auto"/>
              <w:ind w:left="175" w:right="-284" w:firstLine="0"/>
              <w:jc w:val="left"/>
              <w:rPr>
                <w:sz w:val="24"/>
                <w:szCs w:val="24"/>
              </w:rPr>
            </w:pPr>
          </w:p>
        </w:tc>
      </w:tr>
      <w:tr w:rsidR="00043C41" w:rsidRPr="004D1CC4" w:rsidTr="00043C41">
        <w:tc>
          <w:tcPr>
            <w:tcW w:w="847" w:type="pct"/>
          </w:tcPr>
          <w:p w:rsidR="00043C41" w:rsidRDefault="00043C41" w:rsidP="00043C41">
            <w:pPr>
              <w:pStyle w:val="a3"/>
              <w:spacing w:line="240" w:lineRule="auto"/>
              <w:ind w:left="-284" w:right="-284" w:firstLine="284"/>
              <w:jc w:val="center"/>
              <w:rPr>
                <w:b/>
              </w:rPr>
            </w:pPr>
            <w:r>
              <w:rPr>
                <w:b/>
              </w:rPr>
              <w:t>Комму</w:t>
            </w:r>
            <w:r w:rsidRPr="004D1CC4">
              <w:rPr>
                <w:b/>
              </w:rPr>
              <w:t>никация</w:t>
            </w:r>
          </w:p>
        </w:tc>
        <w:tc>
          <w:tcPr>
            <w:tcW w:w="2053" w:type="pct"/>
          </w:tcPr>
          <w:p w:rsidR="00043C41" w:rsidRPr="000877F7" w:rsidRDefault="00043C41" w:rsidP="00043C41">
            <w:pPr>
              <w:tabs>
                <w:tab w:val="left" w:pos="357"/>
              </w:tabs>
              <w:suppressAutoHyphens/>
              <w:spacing w:before="240" w:after="0" w:line="240" w:lineRule="auto"/>
              <w:ind w:left="177" w:right="-284"/>
              <w:rPr>
                <w:rFonts w:ascii="Times New Roman" w:hAnsi="Times New Roman" w:cs="Times New Roman"/>
                <w:sz w:val="24"/>
                <w:szCs w:val="24"/>
              </w:rPr>
            </w:pPr>
            <w:r w:rsidRPr="000877F7">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100" w:type="pct"/>
          </w:tcPr>
          <w:p w:rsidR="00043C41" w:rsidRPr="000877F7" w:rsidRDefault="00043C41" w:rsidP="00043C41">
            <w:pPr>
              <w:pStyle w:val="a3"/>
              <w:tabs>
                <w:tab w:val="left" w:pos="175"/>
              </w:tabs>
              <w:spacing w:line="240" w:lineRule="auto"/>
              <w:ind w:left="175" w:right="-284" w:firstLine="0"/>
              <w:jc w:val="left"/>
              <w:rPr>
                <w:sz w:val="24"/>
                <w:szCs w:val="24"/>
              </w:rPr>
            </w:pPr>
            <w:r w:rsidRPr="000877F7">
              <w:rPr>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6A444F" w:rsidRDefault="006A444F" w:rsidP="00043C41">
      <w:pPr>
        <w:tabs>
          <w:tab w:val="left" w:pos="0"/>
        </w:tabs>
        <w:suppressAutoHyphens/>
        <w:spacing w:after="0" w:line="360" w:lineRule="auto"/>
        <w:ind w:right="-284"/>
        <w:jc w:val="both"/>
        <w:rPr>
          <w:rFonts w:ascii="Times New Roman" w:hAnsi="Times New Roman" w:cs="Times New Roman"/>
          <w:sz w:val="28"/>
          <w:szCs w:val="28"/>
        </w:rPr>
        <w:sectPr w:rsidR="006A444F" w:rsidSect="000877F7">
          <w:pgSz w:w="16838" w:h="11906" w:orient="landscape"/>
          <w:pgMar w:top="1701" w:right="1134" w:bottom="850" w:left="1134" w:header="708" w:footer="708" w:gutter="0"/>
          <w:pgNumType w:start="181"/>
          <w:cols w:space="708"/>
          <w:docGrid w:linePitch="360"/>
        </w:sectPr>
      </w:pPr>
    </w:p>
    <w:p w:rsidR="00DE1306" w:rsidRDefault="00DE1306" w:rsidP="00043C41">
      <w:pPr>
        <w:tabs>
          <w:tab w:val="left" w:pos="0"/>
        </w:tabs>
        <w:suppressAutoHyphens/>
        <w:spacing w:after="0" w:line="360" w:lineRule="auto"/>
        <w:ind w:right="-284"/>
        <w:jc w:val="both"/>
        <w:rPr>
          <w:rFonts w:ascii="Times New Roman" w:hAnsi="Times New Roman" w:cs="Times New Roman"/>
          <w:sz w:val="28"/>
          <w:szCs w:val="28"/>
        </w:rPr>
      </w:pPr>
    </w:p>
    <w:p w:rsidR="00666DB7" w:rsidRPr="004D1CC4" w:rsidRDefault="00666DB7" w:rsidP="004D1CC4">
      <w:pPr>
        <w:tabs>
          <w:tab w:val="left" w:pos="0"/>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4D1CC4">
        <w:rPr>
          <w:rFonts w:ascii="Times New Roman" w:hAnsi="Times New Roman" w:cs="Times New Roman"/>
          <w:sz w:val="28"/>
          <w:szCs w:val="28"/>
          <w:u w:val="single"/>
        </w:rPr>
        <w:t>все</w:t>
      </w:r>
      <w:r w:rsidRPr="004D1CC4">
        <w:rPr>
          <w:rFonts w:ascii="Times New Roman" w:hAnsi="Times New Roman" w:cs="Times New Roman"/>
          <w:sz w:val="28"/>
          <w:szCs w:val="28"/>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lastRenderedPageBreak/>
        <w:t xml:space="preserve">При необходимости осуществления отбора при поступлении в профильные классы может использоваться </w:t>
      </w:r>
      <w:r w:rsidRPr="004D1CC4">
        <w:rPr>
          <w:rFonts w:ascii="Times New Roman" w:hAnsi="Times New Roman" w:cs="Times New Roman"/>
          <w:b/>
          <w:i/>
          <w:sz w:val="28"/>
          <w:szCs w:val="28"/>
        </w:rPr>
        <w:t>аналитический подход</w:t>
      </w:r>
      <w:r w:rsidRPr="004D1CC4">
        <w:rPr>
          <w:rFonts w:ascii="Times New Roman" w:hAnsi="Times New Roman" w:cs="Times New Roman"/>
          <w:sz w:val="28"/>
          <w:szCs w:val="28"/>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666DB7" w:rsidRPr="004D1CC4" w:rsidRDefault="00666DB7" w:rsidP="004D1CC4">
      <w:pPr>
        <w:tabs>
          <w:tab w:val="left" w:pos="357"/>
        </w:tabs>
        <w:suppressAutoHyphens/>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666DB7" w:rsidRPr="004D1CC4" w:rsidRDefault="00666DB7" w:rsidP="004D1CC4">
      <w:pPr>
        <w:spacing w:line="360" w:lineRule="auto"/>
        <w:ind w:left="-284" w:right="-284" w:firstLine="454"/>
        <w:jc w:val="center"/>
        <w:outlineLvl w:val="0"/>
        <w:rPr>
          <w:rFonts w:ascii="Times New Roman" w:hAnsi="Times New Roman" w:cs="Times New Roman"/>
          <w:b/>
          <w:sz w:val="28"/>
          <w:szCs w:val="28"/>
        </w:rPr>
      </w:pPr>
      <w:r w:rsidRPr="004D1CC4">
        <w:rPr>
          <w:rFonts w:ascii="Times New Roman" w:hAnsi="Times New Roman" w:cs="Times New Roman"/>
          <w:b/>
          <w:sz w:val="28"/>
          <w:szCs w:val="28"/>
        </w:rPr>
        <w:t>1.3.4. Особенности оценки предметных результатов</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Оценка предметных результатов</w:t>
      </w:r>
      <w:r w:rsidRPr="004D1CC4">
        <w:rPr>
          <w:rFonts w:ascii="Times New Roman" w:hAnsi="Times New Roman" w:cs="Times New Roman"/>
          <w:b/>
          <w:sz w:val="28"/>
          <w:szCs w:val="28"/>
        </w:rPr>
        <w:t xml:space="preserve"> </w:t>
      </w:r>
      <w:r w:rsidRPr="004D1CC4">
        <w:rPr>
          <w:rFonts w:ascii="Times New Roman" w:hAnsi="Times New Roman" w:cs="Times New Roman"/>
          <w:bCs/>
          <w:sz w:val="28"/>
          <w:szCs w:val="28"/>
        </w:rPr>
        <w:t xml:space="preserve">представляет собой оценку достижения обучающимся </w:t>
      </w:r>
      <w:r w:rsidRPr="004D1CC4">
        <w:rPr>
          <w:rFonts w:ascii="Times New Roman" w:hAnsi="Times New Roman" w:cs="Times New Roman"/>
          <w:sz w:val="28"/>
          <w:szCs w:val="28"/>
        </w:rPr>
        <w:t>планируемых результатов по отдельным предметам.</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Формирование этих результатов обеспечивается за счёт основных компонентов образовательного процесса — учебных предметов.</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bCs/>
          <w:iCs/>
          <w:sz w:val="28"/>
          <w:szCs w:val="28"/>
        </w:rPr>
        <w:t xml:space="preserve">Основным </w:t>
      </w:r>
      <w:r w:rsidRPr="004D1CC4">
        <w:rPr>
          <w:rFonts w:ascii="Times New Roman" w:hAnsi="Times New Roman" w:cs="Times New Roman"/>
          <w:b/>
          <w:bCs/>
          <w:iCs/>
          <w:sz w:val="28"/>
          <w:szCs w:val="28"/>
        </w:rPr>
        <w:t>объектом</w:t>
      </w:r>
      <w:r w:rsidRPr="004D1CC4">
        <w:rPr>
          <w:rFonts w:ascii="Times New Roman" w:hAnsi="Times New Roman" w:cs="Times New Roman"/>
          <w:bCs/>
          <w:iCs/>
          <w:sz w:val="28"/>
          <w:szCs w:val="28"/>
        </w:rPr>
        <w:t xml:space="preserve"> оценки предметных результатов в соответствии с требованиями Стандарта является </w:t>
      </w:r>
      <w:r w:rsidRPr="004D1CC4">
        <w:rPr>
          <w:rFonts w:ascii="Times New Roman" w:hAnsi="Times New Roman" w:cs="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lastRenderedPageBreak/>
        <w:t>Система оценки предметных результатов освоения учебных программ устанавливает пять уровней:</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b/>
          <w:sz w:val="28"/>
          <w:szCs w:val="28"/>
        </w:rPr>
        <w:t>Базовый уровень достижений</w:t>
      </w:r>
      <w:r w:rsidRPr="004D1CC4">
        <w:rPr>
          <w:rFonts w:ascii="Times New Roman" w:hAnsi="Times New Roman" w:cs="Times New Roman"/>
          <w:sz w:val="28"/>
          <w:szCs w:val="28"/>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66DB7" w:rsidRPr="004D1CC4" w:rsidRDefault="00666DB7" w:rsidP="004D1CC4">
      <w:pPr>
        <w:pStyle w:val="a3"/>
        <w:ind w:left="-284" w:right="-284" w:firstLine="0"/>
      </w:pPr>
      <w:r w:rsidRPr="004D1CC4">
        <w:rPr>
          <w:iCs/>
        </w:rPr>
        <w:t>П</w:t>
      </w:r>
      <w:r w:rsidRPr="004D1CC4">
        <w:rPr>
          <w:b/>
        </w:rPr>
        <w:t>овышенный</w:t>
      </w:r>
      <w:r w:rsidRPr="004D1CC4">
        <w:t xml:space="preserve"> </w:t>
      </w:r>
      <w:r w:rsidRPr="004D1CC4">
        <w:rPr>
          <w:b/>
        </w:rPr>
        <w:t>уровень</w:t>
      </w:r>
      <w:r w:rsidRPr="004D1CC4">
        <w:t xml:space="preserve"> достижения планируемых результатов, оценка «хорошо» (отметка «4»);</w:t>
      </w:r>
    </w:p>
    <w:p w:rsidR="00666DB7" w:rsidRPr="004D1CC4" w:rsidRDefault="00666DB7" w:rsidP="004D1CC4">
      <w:pPr>
        <w:pStyle w:val="a3"/>
        <w:ind w:left="-284" w:right="-284" w:firstLine="0"/>
      </w:pPr>
      <w:r w:rsidRPr="004D1CC4">
        <w:rPr>
          <w:b/>
        </w:rPr>
        <w:t xml:space="preserve">Высокий уровень </w:t>
      </w:r>
      <w:r w:rsidRPr="004D1CC4">
        <w:t>достижения планируемых результатов, оценка «отлично» (отметка «5»).</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66DB7" w:rsidRPr="004D1CC4" w:rsidRDefault="00666DB7" w:rsidP="004D1CC4">
      <w:pPr>
        <w:pStyle w:val="a3"/>
        <w:ind w:left="-284" w:right="-284" w:firstLine="0"/>
      </w:pPr>
      <w:r w:rsidRPr="004D1CC4">
        <w:rPr>
          <w:b/>
        </w:rPr>
        <w:t>Пониженный уровень</w:t>
      </w:r>
      <w:r w:rsidRPr="004D1CC4">
        <w:t xml:space="preserve"> достижений, оценка «неудовлетворительно» (отметка «2»);</w:t>
      </w:r>
    </w:p>
    <w:p w:rsidR="00666DB7" w:rsidRPr="004D1CC4" w:rsidRDefault="00666DB7" w:rsidP="004D1CC4">
      <w:pPr>
        <w:pStyle w:val="a3"/>
        <w:ind w:left="-284" w:right="-284" w:firstLine="0"/>
      </w:pPr>
      <w:r w:rsidRPr="004D1CC4">
        <w:rPr>
          <w:iCs/>
        </w:rPr>
        <w:t>Н</w:t>
      </w:r>
      <w:r w:rsidRPr="004D1CC4">
        <w:rPr>
          <w:b/>
        </w:rPr>
        <w:t>изкий уровень</w:t>
      </w:r>
      <w:r w:rsidRPr="004D1CC4">
        <w:t xml:space="preserve"> достижений, оценка «плохо» (отметка «1»).</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666DB7" w:rsidRPr="004D1CC4" w:rsidRDefault="00666DB7" w:rsidP="004D1CC4">
      <w:pPr>
        <w:spacing w:line="360" w:lineRule="auto"/>
        <w:ind w:left="-284" w:right="-284"/>
        <w:jc w:val="both"/>
        <w:rPr>
          <w:rFonts w:ascii="Times New Roman" w:hAnsi="Times New Roman" w:cs="Times New Roman"/>
          <w:sz w:val="28"/>
          <w:szCs w:val="28"/>
        </w:rPr>
      </w:pPr>
      <w:r w:rsidRPr="004D1CC4">
        <w:rPr>
          <w:rFonts w:ascii="Times New Roman" w:hAnsi="Times New Roman" w:cs="Times New Roman"/>
          <w:sz w:val="28"/>
          <w:szCs w:val="28"/>
        </w:rPr>
        <w:t>П</w:t>
      </w:r>
      <w:r w:rsidRPr="004D1CC4">
        <w:rPr>
          <w:rFonts w:ascii="Times New Roman" w:hAnsi="Times New Roman" w:cs="Times New Roman"/>
          <w:b/>
          <w:sz w:val="28"/>
          <w:szCs w:val="28"/>
        </w:rPr>
        <w:t>ониженный уровень</w:t>
      </w:r>
      <w:r w:rsidRPr="004D1CC4">
        <w:rPr>
          <w:rFonts w:ascii="Times New Roman" w:hAnsi="Times New Roman" w:cs="Times New Roman"/>
          <w:sz w:val="28"/>
          <w:szCs w:val="28"/>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666DB7" w:rsidRPr="004D1CC4" w:rsidRDefault="00666DB7" w:rsidP="004D1CC4">
      <w:pPr>
        <w:spacing w:line="360" w:lineRule="auto"/>
        <w:ind w:left="-284" w:right="-284"/>
        <w:jc w:val="both"/>
        <w:rPr>
          <w:rFonts w:ascii="Times New Roman" w:hAnsi="Times New Roman" w:cs="Times New Roman"/>
          <w:sz w:val="28"/>
          <w:szCs w:val="28"/>
        </w:rPr>
      </w:pPr>
      <w:r w:rsidRPr="004D1CC4">
        <w:rPr>
          <w:rFonts w:ascii="Times New Roman" w:hAnsi="Times New Roman" w:cs="Times New Roman"/>
          <w:b/>
          <w:sz w:val="28"/>
          <w:szCs w:val="28"/>
        </w:rPr>
        <w:t>Низкий уровень</w:t>
      </w:r>
      <w:r w:rsidRPr="004D1CC4">
        <w:rPr>
          <w:rFonts w:ascii="Times New Roman" w:hAnsi="Times New Roman" w:cs="Times New Roman"/>
          <w:sz w:val="28"/>
          <w:szCs w:val="28"/>
        </w:rPr>
        <w:t xml:space="preserve"> освоения планируемых результатов свидетельствует о наличии только отдельных фрагментарных знаний по предмету, дальнейшее обучение </w:t>
      </w:r>
      <w:r w:rsidRPr="004D1CC4">
        <w:rPr>
          <w:rFonts w:ascii="Times New Roman" w:hAnsi="Times New Roman" w:cs="Times New Roman"/>
          <w:sz w:val="28"/>
          <w:szCs w:val="28"/>
        </w:rPr>
        <w:lastRenderedPageBreak/>
        <w:t xml:space="preserve">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4D1CC4">
        <w:rPr>
          <w:rFonts w:ascii="Times New Roman" w:hAnsi="Times New Roman" w:cs="Times New Roman"/>
          <w:sz w:val="28"/>
          <w:szCs w:val="28"/>
          <w:u w:val="single"/>
        </w:rPr>
        <w:t>формированию мотивации к обучению</w:t>
      </w:r>
      <w:r w:rsidRPr="004D1CC4">
        <w:rPr>
          <w:rFonts w:ascii="Times New Roman" w:hAnsi="Times New Roman" w:cs="Times New Roman"/>
          <w:sz w:val="28"/>
          <w:szCs w:val="28"/>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66DB7" w:rsidRPr="004D1CC4" w:rsidRDefault="00666DB7" w:rsidP="004D1CC4">
      <w:pPr>
        <w:spacing w:line="360" w:lineRule="auto"/>
        <w:ind w:left="-284" w:right="-284" w:firstLine="454"/>
        <w:jc w:val="center"/>
        <w:outlineLvl w:val="0"/>
        <w:rPr>
          <w:rFonts w:ascii="Times New Roman" w:hAnsi="Times New Roman" w:cs="Times New Roman"/>
          <w:b/>
          <w:sz w:val="28"/>
          <w:szCs w:val="28"/>
        </w:rPr>
      </w:pPr>
      <w:r w:rsidRPr="004D1CC4">
        <w:rPr>
          <w:rFonts w:ascii="Times New Roman" w:hAnsi="Times New Roman" w:cs="Times New Roman"/>
          <w:b/>
          <w:sz w:val="28"/>
          <w:szCs w:val="28"/>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666DB7" w:rsidRPr="004D1CC4" w:rsidRDefault="00666DB7" w:rsidP="004D1CC4">
      <w:pPr>
        <w:pStyle w:val="20"/>
        <w:spacing w:after="0"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666DB7" w:rsidRPr="004D1CC4" w:rsidRDefault="00666DB7" w:rsidP="004D1CC4">
      <w:pPr>
        <w:pStyle w:val="20"/>
        <w:spacing w:after="0"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66DB7" w:rsidRPr="004D1CC4" w:rsidRDefault="00666DB7" w:rsidP="004D1CC4">
      <w:pPr>
        <w:pStyle w:val="20"/>
        <w:spacing w:after="0"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666DB7" w:rsidRPr="004D1CC4" w:rsidRDefault="00666DB7" w:rsidP="004D1CC4">
      <w:pPr>
        <w:pStyle w:val="20"/>
        <w:spacing w:after="0"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666DB7" w:rsidRPr="004D1CC4" w:rsidRDefault="00666DB7" w:rsidP="004D1CC4">
      <w:pPr>
        <w:pStyle w:val="a3"/>
        <w:ind w:left="-284" w:right="-284"/>
      </w:pPr>
      <w:r w:rsidRPr="004D1CC4">
        <w:rPr>
          <w:iCs/>
        </w:rPr>
        <w:t>• </w:t>
      </w:r>
      <w:r w:rsidRPr="004D1CC4">
        <w:rPr>
          <w:u w:val="single"/>
        </w:rPr>
        <w:t>педагогические показания</w:t>
      </w:r>
      <w:r w:rsidRPr="004D1CC4">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w:t>
      </w:r>
      <w:r w:rsidRPr="004D1CC4">
        <w:lastRenderedPageBreak/>
        <w:t>способствовать становлению избирательности познавательных интересов, повышать статус ученика (например, в детском коллективе, в семье);</w:t>
      </w:r>
    </w:p>
    <w:p w:rsidR="00666DB7" w:rsidRPr="004D1CC4" w:rsidRDefault="00666DB7" w:rsidP="004D1CC4">
      <w:pPr>
        <w:pStyle w:val="a3"/>
        <w:ind w:left="-284" w:right="-284"/>
      </w:pPr>
      <w:r w:rsidRPr="004D1CC4">
        <w:rPr>
          <w:iCs/>
        </w:rPr>
        <w:t>• </w:t>
      </w:r>
      <w:r w:rsidRPr="004D1CC4">
        <w:t xml:space="preserve">соображения, связанные с </w:t>
      </w:r>
      <w:r w:rsidRPr="004D1CC4">
        <w:rPr>
          <w:u w:val="single"/>
        </w:rPr>
        <w:t>возможным использованием</w:t>
      </w:r>
      <w:r w:rsidRPr="004D1CC4">
        <w:t xml:space="preserve"> учащимися портфеля достижений при выборе направления профильного образования.</w:t>
      </w:r>
    </w:p>
    <w:p w:rsidR="00666DB7" w:rsidRPr="004D1CC4" w:rsidRDefault="00666DB7" w:rsidP="004D1CC4">
      <w:pPr>
        <w:pStyle w:val="20"/>
        <w:spacing w:after="0"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666DB7" w:rsidRPr="004D1CC4" w:rsidRDefault="00666DB7" w:rsidP="004D1CC4">
      <w:pPr>
        <w:pStyle w:val="a3"/>
        <w:ind w:left="-284" w:right="-284"/>
      </w:pPr>
      <w:r w:rsidRPr="004D1CC4">
        <w:rPr>
          <w:iCs/>
        </w:rPr>
        <w:t>• </w:t>
      </w:r>
      <w:r w:rsidRPr="004D1CC4">
        <w:t>становления устойчивых познавательных интересов обучающихся, в том числе сопровождающего успехами в различных учебных предметах;</w:t>
      </w:r>
    </w:p>
    <w:p w:rsidR="00666DB7" w:rsidRPr="004D1CC4" w:rsidRDefault="00666DB7" w:rsidP="004D1CC4">
      <w:pPr>
        <w:pStyle w:val="a3"/>
        <w:ind w:left="-284" w:right="-284"/>
      </w:pPr>
      <w:r w:rsidRPr="004D1CC4">
        <w:rPr>
          <w:iCs/>
        </w:rPr>
        <w:t>• </w:t>
      </w:r>
      <w:r w:rsidRPr="004D1CC4">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666DB7" w:rsidRPr="004D1CC4" w:rsidRDefault="00666DB7" w:rsidP="004D1CC4">
      <w:pPr>
        <w:spacing w:line="360" w:lineRule="auto"/>
        <w:ind w:left="-284" w:right="-284" w:firstLine="454"/>
        <w:jc w:val="center"/>
        <w:outlineLvl w:val="0"/>
        <w:rPr>
          <w:rFonts w:ascii="Times New Roman" w:hAnsi="Times New Roman" w:cs="Times New Roman"/>
          <w:b/>
          <w:sz w:val="28"/>
          <w:szCs w:val="28"/>
        </w:rPr>
      </w:pPr>
      <w:r w:rsidRPr="004D1CC4">
        <w:rPr>
          <w:rFonts w:ascii="Times New Roman" w:hAnsi="Times New Roman" w:cs="Times New Roman"/>
          <w:b/>
          <w:sz w:val="28"/>
          <w:szCs w:val="28"/>
        </w:rPr>
        <w:lastRenderedPageBreak/>
        <w:t>1.3.6. Итоговая оценка выпускника и её использование при переходе от основного к среднему (полному) общему образованию</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На итоговую оценку на ступени основного общего образования выносятся </w:t>
      </w:r>
      <w:r w:rsidRPr="004D1CC4">
        <w:rPr>
          <w:rFonts w:ascii="Times New Roman" w:hAnsi="Times New Roman" w:cs="Times New Roman"/>
          <w:i/>
          <w:sz w:val="28"/>
          <w:szCs w:val="28"/>
        </w:rPr>
        <w:t>только предметные и метапредметные результаты</w:t>
      </w:r>
      <w:r w:rsidRPr="004D1CC4">
        <w:rPr>
          <w:rFonts w:ascii="Times New Roman" w:hAnsi="Times New Roman" w:cs="Times New Roman"/>
          <w:sz w:val="28"/>
          <w:szCs w:val="28"/>
        </w:rPr>
        <w:t>, описанные в разделе «Выпускник научится» планируемых результатов основного общего образования.</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Итоговая оценка выпускника формируется на основе:</w:t>
      </w:r>
    </w:p>
    <w:p w:rsidR="00666DB7" w:rsidRPr="004D1CC4" w:rsidRDefault="00666DB7" w:rsidP="004D1CC4">
      <w:pPr>
        <w:pStyle w:val="a3"/>
        <w:ind w:left="-284" w:right="-284"/>
      </w:pPr>
      <w:r w:rsidRPr="004D1CC4">
        <w:rPr>
          <w:iCs/>
        </w:rPr>
        <w:t>• </w:t>
      </w:r>
      <w:r w:rsidRPr="004D1CC4">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66DB7" w:rsidRPr="004D1CC4" w:rsidRDefault="00666DB7" w:rsidP="004D1CC4">
      <w:pPr>
        <w:pStyle w:val="a3"/>
        <w:ind w:left="-284" w:right="-284"/>
      </w:pPr>
      <w:r w:rsidRPr="004D1CC4">
        <w:rPr>
          <w:iCs/>
        </w:rPr>
        <w:t>• </w:t>
      </w:r>
      <w:r w:rsidRPr="004D1CC4">
        <w:t>оценок за выполнение итоговых работ по всем учебным предметам;</w:t>
      </w:r>
    </w:p>
    <w:p w:rsidR="00666DB7" w:rsidRPr="004D1CC4" w:rsidRDefault="00666DB7" w:rsidP="004D1CC4">
      <w:pPr>
        <w:pStyle w:val="a3"/>
        <w:ind w:left="-284" w:right="-284"/>
      </w:pPr>
      <w:r w:rsidRPr="004D1CC4">
        <w:rPr>
          <w:iCs/>
        </w:rPr>
        <w:t>• </w:t>
      </w:r>
      <w:r w:rsidRPr="004D1CC4">
        <w:t>оценки за выполнение и защиту индивидуального проекта;</w:t>
      </w:r>
    </w:p>
    <w:p w:rsidR="00666DB7" w:rsidRPr="004D1CC4" w:rsidRDefault="00666DB7" w:rsidP="004D1CC4">
      <w:pPr>
        <w:pStyle w:val="a3"/>
        <w:ind w:left="-284" w:right="-284"/>
      </w:pPr>
      <w:r w:rsidRPr="004D1CC4">
        <w:rPr>
          <w:iCs/>
        </w:rPr>
        <w:t>• </w:t>
      </w:r>
      <w:r w:rsidRPr="004D1CC4">
        <w:t>оценок за работы, выносимые на государственную итоговую аттестацию (далее — ГИА).</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66DB7" w:rsidRPr="004D1CC4" w:rsidRDefault="00666DB7" w:rsidP="004D1CC4">
      <w:pPr>
        <w:spacing w:line="360" w:lineRule="auto"/>
        <w:ind w:left="-284" w:right="-284" w:firstLine="454"/>
        <w:jc w:val="both"/>
        <w:rPr>
          <w:rFonts w:ascii="Times New Roman" w:hAnsi="Times New Roman" w:cs="Times New Roman"/>
          <w:b/>
          <w:sz w:val="28"/>
          <w:szCs w:val="28"/>
        </w:rPr>
      </w:pPr>
      <w:r w:rsidRPr="004D1CC4">
        <w:rPr>
          <w:rFonts w:ascii="Times New Roman" w:hAnsi="Times New Roman" w:cs="Times New Roman"/>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4D1CC4">
        <w:rPr>
          <w:rFonts w:ascii="Times New Roman" w:hAnsi="Times New Roman" w:cs="Times New Roman"/>
          <w:b/>
          <w:sz w:val="28"/>
          <w:szCs w:val="28"/>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lastRenderedPageBreak/>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4D1CC4">
        <w:rPr>
          <w:rFonts w:ascii="Times New Roman" w:hAnsi="Times New Roman" w:cs="Times New Roman"/>
          <w:b/>
          <w:sz w:val="28"/>
          <w:szCs w:val="28"/>
        </w:rPr>
        <w:t xml:space="preserve">выдаче документа государственного образца об уровне образования – аттестата об основном общем образовании </w:t>
      </w:r>
      <w:r w:rsidRPr="004D1CC4">
        <w:rPr>
          <w:rFonts w:ascii="Times New Roman" w:hAnsi="Times New Roman" w:cs="Times New Roman"/>
          <w:sz w:val="28"/>
          <w:szCs w:val="28"/>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66DB7" w:rsidRPr="004D1CC4" w:rsidRDefault="00666DB7" w:rsidP="004D1CC4">
      <w:pPr>
        <w:spacing w:line="360" w:lineRule="auto"/>
        <w:ind w:left="-284" w:right="-284" w:firstLine="454"/>
        <w:jc w:val="both"/>
        <w:rPr>
          <w:rFonts w:ascii="Times New Roman" w:hAnsi="Times New Roman" w:cs="Times New Roman"/>
          <w:b/>
          <w:sz w:val="28"/>
          <w:szCs w:val="28"/>
        </w:rPr>
      </w:pPr>
      <w:r w:rsidRPr="004D1CC4">
        <w:rPr>
          <w:rFonts w:ascii="Times New Roman" w:hAnsi="Times New Roman" w:cs="Times New Roman"/>
          <w:sz w:val="28"/>
          <w:szCs w:val="28"/>
        </w:rPr>
        <w:t xml:space="preserve">Решение </w:t>
      </w:r>
      <w:r w:rsidRPr="004D1CC4">
        <w:rPr>
          <w:rFonts w:ascii="Times New Roman" w:hAnsi="Times New Roman" w:cs="Times New Roman"/>
          <w:b/>
          <w:sz w:val="28"/>
          <w:szCs w:val="28"/>
        </w:rPr>
        <w:t>о выдаче документа государственного образца об уровне образования — аттестата об основном общем образовании</w:t>
      </w:r>
      <w:r w:rsidRPr="004D1CC4">
        <w:rPr>
          <w:rFonts w:ascii="Times New Roman" w:hAnsi="Times New Roman" w:cs="Times New Roman"/>
          <w:sz w:val="28"/>
          <w:szCs w:val="28"/>
        </w:rPr>
        <w:t xml:space="preserve"> принимается одновременно с рассмотрением и утверждением </w:t>
      </w:r>
      <w:r w:rsidRPr="004D1CC4">
        <w:rPr>
          <w:rFonts w:ascii="Times New Roman" w:hAnsi="Times New Roman" w:cs="Times New Roman"/>
          <w:b/>
          <w:sz w:val="28"/>
          <w:szCs w:val="28"/>
        </w:rPr>
        <w:t>характеристики обучающегося,</w:t>
      </w:r>
      <w:r w:rsidRPr="004D1CC4">
        <w:rPr>
          <w:rFonts w:ascii="Times New Roman" w:hAnsi="Times New Roman" w:cs="Times New Roman"/>
          <w:sz w:val="28"/>
          <w:szCs w:val="28"/>
        </w:rPr>
        <w:t xml:space="preserve"> с учётом которой осуществляется приём в профильные классы старшей школы. В характеристике обучающегося:</w:t>
      </w:r>
    </w:p>
    <w:p w:rsidR="00666DB7" w:rsidRPr="004D1CC4" w:rsidRDefault="00666DB7" w:rsidP="004D1CC4">
      <w:pPr>
        <w:pStyle w:val="a3"/>
        <w:ind w:left="-284" w:right="-284"/>
      </w:pPr>
      <w:r w:rsidRPr="004D1CC4">
        <w:rPr>
          <w:iCs/>
        </w:rPr>
        <w:t>• </w:t>
      </w:r>
      <w:r w:rsidRPr="004D1CC4">
        <w:t>отмечаются образовательные достижения и положительные качества обучающегося;</w:t>
      </w:r>
    </w:p>
    <w:p w:rsidR="00666DB7" w:rsidRPr="004D1CC4" w:rsidRDefault="00666DB7" w:rsidP="004D1CC4">
      <w:pPr>
        <w:pStyle w:val="a3"/>
        <w:ind w:left="-284" w:right="-284"/>
      </w:pPr>
      <w:r w:rsidRPr="004D1CC4">
        <w:rPr>
          <w:iCs/>
        </w:rPr>
        <w:t>• </w:t>
      </w:r>
      <w:r w:rsidRPr="004D1CC4">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666DB7" w:rsidRPr="00DE1306" w:rsidRDefault="00666DB7" w:rsidP="00DE1306">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66DB7" w:rsidRPr="004D1CC4" w:rsidRDefault="00666DB7" w:rsidP="004D1CC4">
      <w:pPr>
        <w:spacing w:line="360" w:lineRule="auto"/>
        <w:ind w:left="-284" w:right="-284" w:firstLine="454"/>
        <w:jc w:val="center"/>
        <w:rPr>
          <w:rFonts w:ascii="Times New Roman" w:hAnsi="Times New Roman" w:cs="Times New Roman"/>
          <w:b/>
          <w:sz w:val="28"/>
          <w:szCs w:val="28"/>
        </w:rPr>
      </w:pPr>
      <w:r w:rsidRPr="004D1CC4">
        <w:rPr>
          <w:rFonts w:ascii="Times New Roman" w:hAnsi="Times New Roman" w:cs="Times New Roman"/>
          <w:b/>
          <w:sz w:val="28"/>
          <w:szCs w:val="28"/>
        </w:rPr>
        <w:t>1.3.7. Оценка результатов деятельности образовательного учреждения</w:t>
      </w:r>
    </w:p>
    <w:p w:rsidR="00666DB7" w:rsidRPr="004D1CC4" w:rsidRDefault="00666DB7" w:rsidP="004D1CC4">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Оценка результатов деятельности образовательного учреждения</w:t>
      </w:r>
      <w:r w:rsidRPr="004D1CC4">
        <w:rPr>
          <w:rFonts w:ascii="Times New Roman" w:hAnsi="Times New Roman" w:cs="Times New Roman"/>
          <w:b/>
          <w:sz w:val="28"/>
          <w:szCs w:val="28"/>
        </w:rPr>
        <w:t xml:space="preserve"> </w:t>
      </w:r>
      <w:r w:rsidRPr="004D1CC4">
        <w:rPr>
          <w:rFonts w:ascii="Times New Roman" w:hAnsi="Times New Roman" w:cs="Times New Roman"/>
          <w:sz w:val="28"/>
          <w:szCs w:val="28"/>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666DB7" w:rsidRPr="004D1CC4" w:rsidRDefault="00666DB7" w:rsidP="004D1CC4">
      <w:pPr>
        <w:pStyle w:val="a3"/>
        <w:ind w:left="-284" w:right="-284"/>
      </w:pPr>
      <w:r w:rsidRPr="004D1CC4">
        <w:rPr>
          <w:iCs/>
        </w:rPr>
        <w:t>• </w:t>
      </w:r>
      <w:r w:rsidRPr="004D1CC4">
        <w:t>результатов мониторинговых исследований разного уровня (федерального, регионального, муниципального);</w:t>
      </w:r>
    </w:p>
    <w:p w:rsidR="00666DB7" w:rsidRPr="004D1CC4" w:rsidRDefault="00666DB7" w:rsidP="004D1CC4">
      <w:pPr>
        <w:pStyle w:val="a3"/>
        <w:ind w:left="-284" w:right="-284"/>
      </w:pPr>
      <w:r w:rsidRPr="004D1CC4">
        <w:rPr>
          <w:iCs/>
        </w:rPr>
        <w:t>• </w:t>
      </w:r>
      <w:r w:rsidRPr="004D1CC4">
        <w:t>условий реализации основной образовательной программы основного общего образования;</w:t>
      </w:r>
    </w:p>
    <w:p w:rsidR="00666DB7" w:rsidRPr="004D1CC4" w:rsidRDefault="00666DB7" w:rsidP="004D1CC4">
      <w:pPr>
        <w:pStyle w:val="a3"/>
        <w:ind w:left="-284" w:right="-284"/>
      </w:pPr>
      <w:r w:rsidRPr="004D1CC4">
        <w:rPr>
          <w:iCs/>
        </w:rPr>
        <w:lastRenderedPageBreak/>
        <w:t>• </w:t>
      </w:r>
      <w:r w:rsidRPr="004D1CC4">
        <w:t>особенностей контингента обучающихся.</w:t>
      </w:r>
    </w:p>
    <w:p w:rsidR="00666DB7" w:rsidRDefault="00666DB7" w:rsidP="00DE1306">
      <w:pPr>
        <w:spacing w:line="360" w:lineRule="auto"/>
        <w:ind w:left="-284" w:right="-284" w:firstLine="454"/>
        <w:jc w:val="both"/>
        <w:rPr>
          <w:rFonts w:ascii="Times New Roman" w:hAnsi="Times New Roman" w:cs="Times New Roman"/>
          <w:sz w:val="28"/>
          <w:szCs w:val="28"/>
        </w:rPr>
      </w:pPr>
      <w:r w:rsidRPr="004D1CC4">
        <w:rPr>
          <w:rFonts w:ascii="Times New Roman" w:hAnsi="Times New Roman" w:cs="Times New Roman"/>
          <w:sz w:val="28"/>
          <w:szCs w:val="28"/>
        </w:rPr>
        <w:t xml:space="preserve">Предметом оценки в ходе данных процедур является также </w:t>
      </w:r>
      <w:r w:rsidRPr="004D1CC4">
        <w:rPr>
          <w:rFonts w:ascii="Times New Roman" w:hAnsi="Times New Roman" w:cs="Times New Roman"/>
          <w:i/>
          <w:sz w:val="28"/>
          <w:szCs w:val="28"/>
        </w:rPr>
        <w:t>текущая оценочная деятельность</w:t>
      </w:r>
      <w:r w:rsidR="000877F7">
        <w:rPr>
          <w:rFonts w:ascii="Times New Roman" w:hAnsi="Times New Roman" w:cs="Times New Roman"/>
          <w:sz w:val="28"/>
          <w:szCs w:val="28"/>
        </w:rPr>
        <w:t xml:space="preserve"> образовательного учреждения</w:t>
      </w:r>
      <w:r w:rsidRPr="004D1CC4">
        <w:rPr>
          <w:rFonts w:ascii="Times New Roman" w:hAnsi="Times New Roman" w:cs="Times New Roman"/>
          <w:sz w:val="28"/>
          <w:szCs w:val="28"/>
        </w:rPr>
        <w:t xml:space="preserve"> и педагогов и, в частности, отслеживание динамики образовательных достижений выпускников основной школы </w:t>
      </w:r>
      <w:r w:rsidR="00DE1306">
        <w:rPr>
          <w:rFonts w:ascii="Times New Roman" w:hAnsi="Times New Roman" w:cs="Times New Roman"/>
          <w:sz w:val="28"/>
          <w:szCs w:val="28"/>
        </w:rPr>
        <w:t xml:space="preserve"> МКОУ «Шадринская СОШ».</w:t>
      </w:r>
    </w:p>
    <w:p w:rsidR="000877F7" w:rsidRDefault="000877F7" w:rsidP="00DE1306">
      <w:pPr>
        <w:spacing w:line="360" w:lineRule="auto"/>
        <w:ind w:left="-284" w:right="-284" w:firstLine="454"/>
        <w:jc w:val="both"/>
        <w:rPr>
          <w:rFonts w:ascii="Times New Roman" w:hAnsi="Times New Roman" w:cs="Times New Roman"/>
          <w:sz w:val="28"/>
          <w:szCs w:val="28"/>
        </w:rPr>
      </w:pPr>
      <w:r>
        <w:rPr>
          <w:rFonts w:ascii="Times New Roman" w:hAnsi="Times New Roman" w:cs="Times New Roman"/>
          <w:sz w:val="28"/>
          <w:szCs w:val="28"/>
        </w:rPr>
        <w:t xml:space="preserve">Данные критерии легли в основе локального акта «Положение о системе оценки достижений планируемых результатов освоения основной образовательной программы основного общего образования МКОУ «Шадринская СОШ». </w:t>
      </w:r>
    </w:p>
    <w:p w:rsidR="00527331" w:rsidRPr="00C9067C" w:rsidRDefault="00527331" w:rsidP="00527331">
      <w:pPr>
        <w:pStyle w:val="Zag1"/>
        <w:spacing w:after="0" w:line="360" w:lineRule="auto"/>
        <w:ind w:firstLine="454"/>
        <w:outlineLvl w:val="0"/>
        <w:rPr>
          <w:rStyle w:val="Zag11"/>
          <w:rFonts w:eastAsia="@Arial Unicode MS"/>
          <w:color w:val="auto"/>
          <w:sz w:val="28"/>
          <w:szCs w:val="28"/>
          <w:lang w:val="ru-RU"/>
        </w:rPr>
      </w:pPr>
      <w:r w:rsidRPr="00C9067C">
        <w:rPr>
          <w:rStyle w:val="Zag11"/>
          <w:rFonts w:eastAsia="@Arial Unicode MS"/>
          <w:color w:val="auto"/>
          <w:sz w:val="28"/>
          <w:szCs w:val="28"/>
          <w:lang w:val="ru-RU"/>
        </w:rPr>
        <w:t>2. СОДЕРЖАТЕЛЬНЫЙ РАЗДЕЛ</w:t>
      </w:r>
    </w:p>
    <w:p w:rsidR="00527331" w:rsidRPr="00C9067C" w:rsidRDefault="00527331" w:rsidP="00527331">
      <w:pPr>
        <w:pStyle w:val="ad"/>
        <w:tabs>
          <w:tab w:val="num" w:pos="720"/>
        </w:tabs>
        <w:spacing w:line="360" w:lineRule="auto"/>
        <w:ind w:firstLine="454"/>
        <w:jc w:val="center"/>
        <w:outlineLvl w:val="0"/>
        <w:rPr>
          <w:rFonts w:ascii="Times New Roman" w:hAnsi="Times New Roman" w:cs="Times New Roman"/>
          <w:b/>
          <w:sz w:val="28"/>
          <w:szCs w:val="28"/>
        </w:rPr>
      </w:pPr>
      <w:r w:rsidRPr="00C9067C">
        <w:rPr>
          <w:rFonts w:ascii="Times New Roman" w:hAnsi="Times New Roman" w:cs="Times New Roman"/>
          <w:b/>
          <w:sz w:val="28"/>
          <w:szCs w:val="28"/>
        </w:rPr>
        <w:t>2.1. Программа развития универсальных учебных действий на</w:t>
      </w:r>
    </w:p>
    <w:p w:rsidR="00527331" w:rsidRPr="00C9067C" w:rsidRDefault="00527331" w:rsidP="00527331">
      <w:pPr>
        <w:pStyle w:val="ad"/>
        <w:tabs>
          <w:tab w:val="num" w:pos="720"/>
        </w:tabs>
        <w:spacing w:line="360" w:lineRule="auto"/>
        <w:ind w:firstLine="454"/>
        <w:jc w:val="center"/>
        <w:outlineLvl w:val="0"/>
        <w:rPr>
          <w:rFonts w:ascii="Times New Roman" w:hAnsi="Times New Roman" w:cs="Times New Roman"/>
          <w:b/>
          <w:sz w:val="28"/>
          <w:szCs w:val="28"/>
        </w:rPr>
      </w:pPr>
      <w:r w:rsidRPr="00C9067C">
        <w:rPr>
          <w:rFonts w:ascii="Times New Roman" w:hAnsi="Times New Roman" w:cs="Times New Roman"/>
          <w:b/>
          <w:sz w:val="28"/>
          <w:szCs w:val="28"/>
        </w:rPr>
        <w:t>ступени основного общего образования</w:t>
      </w:r>
    </w:p>
    <w:p w:rsidR="00527331" w:rsidRPr="00C9067C" w:rsidRDefault="00527331" w:rsidP="00527331">
      <w:pPr>
        <w:pStyle w:val="ad"/>
        <w:tabs>
          <w:tab w:val="num" w:pos="720"/>
        </w:tabs>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w:t>
      </w:r>
      <w:r w:rsidRPr="00D26F76">
        <w:rPr>
          <w:rFonts w:ascii="Times New Roman" w:hAnsi="Times New Roman" w:cs="Times New Roman"/>
          <w:sz w:val="28"/>
          <w:szCs w:val="28"/>
        </w:rPr>
        <w:t xml:space="preserve"> </w:t>
      </w:r>
      <w:r>
        <w:rPr>
          <w:rFonts w:ascii="Times New Roman" w:hAnsi="Times New Roman" w:cs="Times New Roman"/>
          <w:sz w:val="28"/>
          <w:szCs w:val="28"/>
        </w:rPr>
        <w:t>МКОУ «Шадринская СОШ»</w:t>
      </w:r>
      <w:r w:rsidRPr="00C9067C">
        <w:rPr>
          <w:rFonts w:ascii="Times New Roman" w:hAnsi="Times New Roman" w:cs="Times New Roman"/>
          <w:sz w:val="28"/>
          <w:szCs w:val="28"/>
        </w:rPr>
        <w:t>,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527331" w:rsidRPr="00C9067C" w:rsidRDefault="00527331" w:rsidP="00527331">
      <w:pPr>
        <w:pStyle w:val="ad"/>
        <w:tabs>
          <w:tab w:val="num" w:pos="720"/>
        </w:tabs>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Программа развития универсальных учебных действий (УУД) в основной школе определяет: </w:t>
      </w:r>
    </w:p>
    <w:p w:rsidR="00527331" w:rsidRPr="00C9067C" w:rsidRDefault="00527331" w:rsidP="00527331">
      <w:pPr>
        <w:pStyle w:val="Abstract"/>
      </w:pPr>
      <w:r w:rsidRPr="00C9067C">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527331" w:rsidRPr="00C9067C" w:rsidRDefault="00527331" w:rsidP="00527331">
      <w:pPr>
        <w:pStyle w:val="Abstract"/>
      </w:pPr>
      <w:r w:rsidRPr="00C9067C">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527331" w:rsidRPr="00C9067C" w:rsidRDefault="00527331" w:rsidP="00527331">
      <w:pPr>
        <w:pStyle w:val="Abstract"/>
      </w:pPr>
      <w:r w:rsidRPr="00C9067C">
        <w:t xml:space="preserve">— ценностные ориентиры развития универсальных учебный действий, </w:t>
      </w:r>
      <w:r w:rsidRPr="00C9067C">
        <w:lastRenderedPageBreak/>
        <w:t>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527331" w:rsidRPr="00C9067C" w:rsidRDefault="00527331" w:rsidP="00527331">
      <w:pPr>
        <w:pStyle w:val="Abstract"/>
      </w:pPr>
      <w:r w:rsidRPr="00C9067C">
        <w:t>— основные направления деятельности по развитию УУД в основной школе, описание техноло</w:t>
      </w:r>
      <w:r>
        <w:t>гии включения развивающих задач</w:t>
      </w:r>
      <w:r w:rsidRPr="00C9067C">
        <w:t xml:space="preserve"> как в урочн</w:t>
      </w:r>
      <w:r>
        <w:t>ую</w:t>
      </w:r>
      <w:r w:rsidRPr="00C9067C">
        <w:t>, так и внеурочн</w:t>
      </w:r>
      <w:r>
        <w:t>ую</w:t>
      </w:r>
      <w:r w:rsidRPr="00C9067C">
        <w:t xml:space="preserve"> деятельност</w:t>
      </w:r>
      <w:r>
        <w:t>ь</w:t>
      </w:r>
      <w:r w:rsidRPr="00C9067C">
        <w:t xml:space="preserve"> обучающихся;</w:t>
      </w:r>
    </w:p>
    <w:p w:rsidR="00527331" w:rsidRPr="00C9067C" w:rsidRDefault="00527331" w:rsidP="00527331">
      <w:pPr>
        <w:pStyle w:val="Abstract"/>
      </w:pPr>
      <w:r w:rsidRPr="00C9067C">
        <w:t>— условия развития УУД;</w:t>
      </w:r>
    </w:p>
    <w:p w:rsidR="00527331" w:rsidRPr="00C9067C" w:rsidRDefault="00527331" w:rsidP="00527331">
      <w:pPr>
        <w:pStyle w:val="Abstract"/>
      </w:pPr>
      <w:r w:rsidRPr="00C9067C">
        <w:t>— преемственность программы развития универсальных учебных действий при переходе от начального к основному общему образованию.</w:t>
      </w:r>
    </w:p>
    <w:p w:rsidR="00527331" w:rsidRPr="00C9067C" w:rsidRDefault="00527331" w:rsidP="00527331">
      <w:pPr>
        <w:pStyle w:val="Abstract"/>
        <w:rPr>
          <w:i/>
        </w:rPr>
      </w:pPr>
      <w:r w:rsidRPr="00C9067C">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527331" w:rsidRPr="00C9067C" w:rsidRDefault="00527331" w:rsidP="00527331">
      <w:pPr>
        <w:pStyle w:val="ad"/>
        <w:tabs>
          <w:tab w:val="num" w:pos="720"/>
        </w:tabs>
        <w:spacing w:line="360" w:lineRule="auto"/>
        <w:ind w:firstLine="454"/>
        <w:jc w:val="both"/>
        <w:outlineLvl w:val="0"/>
        <w:rPr>
          <w:rFonts w:ascii="Times New Roman" w:hAnsi="Times New Roman" w:cs="Times New Roman"/>
          <w:b/>
          <w:i/>
          <w:sz w:val="28"/>
          <w:szCs w:val="28"/>
        </w:rPr>
      </w:pPr>
      <w:r w:rsidRPr="00C9067C">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27331" w:rsidRPr="00C9067C" w:rsidRDefault="00527331" w:rsidP="00527331">
      <w:pPr>
        <w:pStyle w:val="ad"/>
        <w:tabs>
          <w:tab w:val="num" w:pos="720"/>
        </w:tabs>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27331" w:rsidRPr="00C9067C" w:rsidRDefault="00527331" w:rsidP="00527331">
      <w:pPr>
        <w:pStyle w:val="ad"/>
        <w:tabs>
          <w:tab w:val="num" w:pos="720"/>
        </w:tabs>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w:t>
      </w:r>
      <w:r>
        <w:rPr>
          <w:rFonts w:ascii="Times New Roman" w:hAnsi="Times New Roman" w:cs="Times New Roman"/>
          <w:sz w:val="28"/>
          <w:szCs w:val="28"/>
        </w:rPr>
        <w:t>ю</w:t>
      </w:r>
      <w:r w:rsidRPr="00C9067C">
        <w:rPr>
          <w:rFonts w:ascii="Times New Roman" w:hAnsi="Times New Roman" w:cs="Times New Roman"/>
          <w:sz w:val="28"/>
          <w:szCs w:val="28"/>
        </w:rPr>
        <w:t xml:space="preserve">т значительные изменения. Регуляция общения, кооперации и </w:t>
      </w:r>
      <w:r w:rsidRPr="00C9067C">
        <w:rPr>
          <w:rFonts w:ascii="Times New Roman" w:hAnsi="Times New Roman" w:cs="Times New Roman"/>
          <w:sz w:val="28"/>
          <w:szCs w:val="28"/>
        </w:rPr>
        <w:lastRenderedPageBreak/>
        <w:t>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527331" w:rsidRPr="00C9067C" w:rsidRDefault="00527331" w:rsidP="00527331">
      <w:pPr>
        <w:pStyle w:val="ad"/>
        <w:tabs>
          <w:tab w:val="num" w:pos="720"/>
        </w:tabs>
        <w:spacing w:line="360" w:lineRule="auto"/>
        <w:ind w:firstLine="454"/>
        <w:jc w:val="both"/>
        <w:outlineLvl w:val="0"/>
        <w:rPr>
          <w:rFonts w:ascii="Times New Roman" w:hAnsi="Times New Roman" w:cs="Times New Roman"/>
          <w:sz w:val="28"/>
          <w:szCs w:val="28"/>
        </w:rPr>
      </w:pPr>
      <w:r>
        <w:rPr>
          <w:rFonts w:ascii="Times New Roman" w:hAnsi="Times New Roman" w:cs="Times New Roman"/>
          <w:sz w:val="28"/>
          <w:szCs w:val="28"/>
        </w:rPr>
        <w:t>Исходя из того</w:t>
      </w:r>
      <w:r w:rsidRPr="00C9067C">
        <w:rPr>
          <w:rFonts w:ascii="Times New Roman" w:hAnsi="Times New Roman" w:cs="Times New Roman"/>
          <w:sz w:val="28"/>
          <w:szCs w:val="28"/>
        </w:rPr>
        <w:t xml:space="preserve">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w:t>
      </w:r>
      <w:r>
        <w:rPr>
          <w:rFonts w:ascii="Times New Roman" w:hAnsi="Times New Roman" w:cs="Times New Roman"/>
          <w:sz w:val="28"/>
          <w:szCs w:val="28"/>
        </w:rPr>
        <w:t xml:space="preserve">— </w:t>
      </w:r>
      <w:r w:rsidRPr="00C9067C">
        <w:rPr>
          <w:rFonts w:ascii="Times New Roman" w:hAnsi="Times New Roman" w:cs="Times New Roman"/>
          <w:sz w:val="28"/>
          <w:szCs w:val="28"/>
        </w:rPr>
        <w:t>«учить ученика учиться в общении».</w:t>
      </w:r>
    </w:p>
    <w:p w:rsidR="00527331" w:rsidRPr="00C9067C" w:rsidRDefault="00527331" w:rsidP="00527331">
      <w:pPr>
        <w:pStyle w:val="ad"/>
        <w:tabs>
          <w:tab w:val="num" w:pos="720"/>
        </w:tabs>
        <w:spacing w:line="360" w:lineRule="auto"/>
        <w:ind w:firstLine="454"/>
        <w:jc w:val="center"/>
        <w:outlineLvl w:val="0"/>
        <w:rPr>
          <w:rFonts w:ascii="Times New Roman" w:hAnsi="Times New Roman" w:cs="Times New Roman"/>
          <w:b/>
          <w:sz w:val="28"/>
          <w:szCs w:val="28"/>
        </w:rPr>
      </w:pPr>
      <w:r w:rsidRPr="00C9067C">
        <w:rPr>
          <w:rFonts w:ascii="Times New Roman" w:hAnsi="Times New Roman" w:cs="Times New Roman"/>
          <w:b/>
          <w:sz w:val="28"/>
          <w:szCs w:val="28"/>
        </w:rPr>
        <w:t>Планируемые результаты усвоения обучающимися универсальных учебных действий</w:t>
      </w:r>
    </w:p>
    <w:p w:rsidR="00527331" w:rsidRPr="00C9067C" w:rsidRDefault="00527331" w:rsidP="00527331">
      <w:pPr>
        <w:pStyle w:val="ad"/>
        <w:tabs>
          <w:tab w:val="num" w:pos="720"/>
        </w:tabs>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27331" w:rsidRPr="00C9067C" w:rsidRDefault="00527331" w:rsidP="00527331">
      <w:pPr>
        <w:pStyle w:val="ad"/>
        <w:spacing w:line="360" w:lineRule="auto"/>
        <w:ind w:firstLine="454"/>
        <w:jc w:val="both"/>
        <w:outlineLvl w:val="0"/>
        <w:rPr>
          <w:rFonts w:ascii="Times New Roman" w:hAnsi="Times New Roman" w:cs="Times New Roman"/>
          <w:b/>
          <w:sz w:val="28"/>
          <w:szCs w:val="28"/>
        </w:rPr>
      </w:pPr>
      <w:r w:rsidRPr="00C9067C">
        <w:rPr>
          <w:rFonts w:ascii="Times New Roman" w:hAnsi="Times New Roman" w:cs="Times New Roman"/>
          <w:b/>
          <w:sz w:val="28"/>
          <w:szCs w:val="28"/>
        </w:rPr>
        <w:t>Технологии развития универсальных учебных действий</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Так</w:t>
      </w:r>
      <w:r>
        <w:rPr>
          <w:rFonts w:ascii="Times New Roman" w:hAnsi="Times New Roman" w:cs="Times New Roman"/>
          <w:sz w:val="28"/>
          <w:szCs w:val="28"/>
        </w:rPr>
        <w:t xml:space="preserve"> </w:t>
      </w:r>
      <w:r w:rsidRPr="00C9067C">
        <w:rPr>
          <w:rFonts w:ascii="Times New Roman" w:hAnsi="Times New Roman" w:cs="Times New Roman"/>
          <w:sz w:val="28"/>
          <w:szCs w:val="28"/>
        </w:rPr>
        <w:t>же как и в начальной школе</w:t>
      </w:r>
      <w:r>
        <w:rPr>
          <w:rFonts w:ascii="Times New Roman" w:hAnsi="Times New Roman" w:cs="Times New Roman"/>
          <w:sz w:val="28"/>
          <w:szCs w:val="28"/>
        </w:rPr>
        <w:t>,</w:t>
      </w:r>
      <w:r w:rsidRPr="00C9067C">
        <w:rPr>
          <w:rFonts w:ascii="Times New Roman" w:hAnsi="Times New Roman" w:cs="Times New Roman"/>
          <w:sz w:val="28"/>
          <w:szCs w:val="28"/>
        </w:rPr>
        <w:t xml:space="preserve"> в основе развития УУД в основной школе лежит системно-деятельностный подход. В соответствии с ним именно активность обучающегося призна</w:t>
      </w:r>
      <w:r>
        <w:rPr>
          <w:rFonts w:ascii="Times New Roman" w:hAnsi="Times New Roman" w:cs="Times New Roman"/>
          <w:sz w:val="28"/>
          <w:szCs w:val="28"/>
        </w:rPr>
        <w:t>ё</w:t>
      </w:r>
      <w:r w:rsidRPr="00C9067C">
        <w:rPr>
          <w:rFonts w:ascii="Times New Roman" w:hAnsi="Times New Roman" w:cs="Times New Roman"/>
          <w:sz w:val="28"/>
          <w:szCs w:val="28"/>
        </w:rPr>
        <w:t>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w:t>
      </w:r>
      <w:r>
        <w:rPr>
          <w:rFonts w:ascii="Times New Roman" w:hAnsi="Times New Roman" w:cs="Times New Roman"/>
          <w:sz w:val="28"/>
          <w:szCs w:val="28"/>
        </w:rPr>
        <w:t>ё</w:t>
      </w:r>
      <w:r w:rsidRPr="00C9067C">
        <w:rPr>
          <w:rFonts w:ascii="Times New Roman" w:hAnsi="Times New Roman" w:cs="Times New Roman"/>
          <w:sz w:val="28"/>
          <w:szCs w:val="28"/>
        </w:rPr>
        <w:t xml:space="preserve"> это прида</w:t>
      </w:r>
      <w:r>
        <w:rPr>
          <w:rFonts w:ascii="Times New Roman" w:hAnsi="Times New Roman" w:cs="Times New Roman"/>
          <w:sz w:val="28"/>
          <w:szCs w:val="28"/>
        </w:rPr>
        <w:t>ё</w:t>
      </w:r>
      <w:r w:rsidRPr="00C9067C">
        <w:rPr>
          <w:rFonts w:ascii="Times New Roman" w:hAnsi="Times New Roman" w:cs="Times New Roman"/>
          <w:sz w:val="28"/>
          <w:szCs w:val="28"/>
        </w:rPr>
        <w:t>т особую актуальность задаче развития в основной школе универсальных учебных действий.</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Развитие УУД в основной школе целесообразно в рамках использования возможностей современной информационной о</w:t>
      </w:r>
      <w:r>
        <w:rPr>
          <w:rFonts w:ascii="Times New Roman" w:hAnsi="Times New Roman" w:cs="Times New Roman"/>
          <w:sz w:val="28"/>
          <w:szCs w:val="28"/>
        </w:rPr>
        <w:t>бразовательной среды</w:t>
      </w:r>
      <w:r w:rsidRPr="00C9067C">
        <w:rPr>
          <w:rFonts w:ascii="Times New Roman" w:hAnsi="Times New Roman" w:cs="Times New Roman"/>
          <w:sz w:val="28"/>
          <w:szCs w:val="28"/>
        </w:rPr>
        <w:t xml:space="preserve"> как:</w:t>
      </w:r>
    </w:p>
    <w:p w:rsidR="00527331" w:rsidRPr="00C9067C" w:rsidRDefault="00527331" w:rsidP="00527331">
      <w:pPr>
        <w:pStyle w:val="a3"/>
      </w:pPr>
      <w:r>
        <w:rPr>
          <w:iCs/>
        </w:rPr>
        <w:lastRenderedPageBreak/>
        <w:t>• </w:t>
      </w:r>
      <w:r w:rsidRPr="00C9067C">
        <w:t>средства обучения, повышающего эффективность и качество подготовки школьников, организующего опер</w:t>
      </w:r>
      <w:r>
        <w:t>ативную консультационную помощь</w:t>
      </w:r>
      <w:r w:rsidRPr="00C9067C">
        <w:t xml:space="preserve"> в целях формирования культуры учебной деятельности в ОУ;</w:t>
      </w:r>
    </w:p>
    <w:p w:rsidR="00527331" w:rsidRPr="00C9067C" w:rsidRDefault="00527331" w:rsidP="00527331">
      <w:pPr>
        <w:pStyle w:val="a3"/>
      </w:pPr>
      <w:r>
        <w:rPr>
          <w:iCs/>
        </w:rPr>
        <w:t>• </w:t>
      </w:r>
      <w:r>
        <w:t>инструмента познания</w:t>
      </w:r>
      <w:r w:rsidRPr="00C9067C">
        <w:t xml:space="preserve">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27331" w:rsidRPr="00C9067C" w:rsidRDefault="00527331" w:rsidP="00527331">
      <w:pPr>
        <w:pStyle w:val="a3"/>
      </w:pPr>
      <w:r>
        <w:rPr>
          <w:iCs/>
        </w:rPr>
        <w:t>• </w:t>
      </w:r>
      <w:r w:rsidRPr="00C9067C">
        <w:t>средства телекоммуникации, формирующего умения и навыки получения необходимой информации из разнообразных источников;</w:t>
      </w:r>
    </w:p>
    <w:p w:rsidR="00527331" w:rsidRPr="00C9067C" w:rsidRDefault="00527331" w:rsidP="00527331">
      <w:pPr>
        <w:pStyle w:val="a3"/>
      </w:pPr>
      <w:r>
        <w:rPr>
          <w:iCs/>
        </w:rPr>
        <w:t>• </w:t>
      </w:r>
      <w:r w:rsidRPr="00C9067C">
        <w:t>средства развития личности за счёт формирования навыков культуры общения;</w:t>
      </w:r>
    </w:p>
    <w:p w:rsidR="00527331" w:rsidRPr="00C9067C" w:rsidRDefault="00527331" w:rsidP="00527331">
      <w:pPr>
        <w:pStyle w:val="a3"/>
      </w:pPr>
      <w:r>
        <w:rPr>
          <w:iCs/>
        </w:rPr>
        <w:t>• </w:t>
      </w:r>
      <w:r w:rsidRPr="00C9067C">
        <w:t>эффективного инструмента контроля и коррекции результатов учебной деятельности.</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Среди технологий, методов и при</w:t>
      </w:r>
      <w:r>
        <w:rPr>
          <w:rFonts w:ascii="Times New Roman" w:hAnsi="Times New Roman" w:cs="Times New Roman"/>
          <w:sz w:val="28"/>
          <w:szCs w:val="28"/>
        </w:rPr>
        <w:t>ё</w:t>
      </w:r>
      <w:r w:rsidRPr="00C9067C">
        <w:rPr>
          <w:rFonts w:ascii="Times New Roman" w:hAnsi="Times New Roman" w:cs="Times New Roman"/>
          <w:sz w:val="28"/>
          <w:szCs w:val="28"/>
        </w:rPr>
        <w:t>мов развития УУД в основной школе особое место занимают учебные ситуации, которые специализированы для развития определённых УУ</w:t>
      </w:r>
      <w:r>
        <w:rPr>
          <w:rFonts w:ascii="Times New Roman" w:hAnsi="Times New Roman" w:cs="Times New Roman"/>
          <w:sz w:val="28"/>
          <w:szCs w:val="28"/>
        </w:rPr>
        <w:t xml:space="preserve">Д. Они могут быть построены на предметном содержании </w:t>
      </w:r>
      <w:r w:rsidRPr="00C9067C">
        <w:rPr>
          <w:rFonts w:ascii="Times New Roman" w:hAnsi="Times New Roman" w:cs="Times New Roman"/>
          <w:sz w:val="28"/>
          <w:szCs w:val="28"/>
        </w:rPr>
        <w:t>и носить надпредметный характер. Типология учебных ситуаций в основной школе может быть представлена такими ситуациями, как:</w:t>
      </w:r>
    </w:p>
    <w:p w:rsidR="00527331" w:rsidRPr="00C9067C" w:rsidRDefault="00527331" w:rsidP="00527331">
      <w:pPr>
        <w:pStyle w:val="a3"/>
      </w:pPr>
      <w:r>
        <w:rPr>
          <w:iCs/>
        </w:rPr>
        <w:t>• </w:t>
      </w:r>
      <w:r w:rsidRPr="00C9067C">
        <w:rPr>
          <w:i/>
        </w:rPr>
        <w:t>ситуация-проблема</w:t>
      </w:r>
      <w:r w:rsidRPr="00C9067C">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27331" w:rsidRPr="00C9067C" w:rsidRDefault="00527331" w:rsidP="00527331">
      <w:pPr>
        <w:pStyle w:val="a3"/>
      </w:pPr>
      <w:r>
        <w:rPr>
          <w:iCs/>
        </w:rPr>
        <w:t>• </w:t>
      </w:r>
      <w:r w:rsidRPr="00C9067C">
        <w:rPr>
          <w:i/>
        </w:rPr>
        <w:t>ситуация-иллюстрация</w:t>
      </w:r>
      <w:r w:rsidRPr="00C9067C">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27331" w:rsidRPr="00C9067C" w:rsidRDefault="00527331" w:rsidP="00527331">
      <w:pPr>
        <w:pStyle w:val="a3"/>
      </w:pPr>
      <w:r>
        <w:rPr>
          <w:iCs/>
        </w:rPr>
        <w:lastRenderedPageBreak/>
        <w:t>• </w:t>
      </w:r>
      <w:r w:rsidRPr="00C9067C">
        <w:rPr>
          <w:i/>
        </w:rPr>
        <w:t>ситуация-оценка</w:t>
      </w:r>
      <w:r w:rsidRPr="00C9067C">
        <w:t xml:space="preserve"> — прототип реальной ситуации с готовым предполагаемым решением, которое следует оценить</w:t>
      </w:r>
      <w:r>
        <w:t>,</w:t>
      </w:r>
      <w:r w:rsidRPr="00C9067C">
        <w:t xml:space="preserve"> и предложить своё адекватное решение;</w:t>
      </w:r>
    </w:p>
    <w:p w:rsidR="00527331" w:rsidRPr="00C9067C" w:rsidRDefault="00527331" w:rsidP="00527331">
      <w:pPr>
        <w:pStyle w:val="a3"/>
      </w:pPr>
      <w:r>
        <w:rPr>
          <w:iCs/>
        </w:rPr>
        <w:t>• </w:t>
      </w:r>
      <w:r w:rsidRPr="00C9067C">
        <w:rPr>
          <w:i/>
        </w:rPr>
        <w:t>ситуация-тренинг</w:t>
      </w:r>
      <w:r w:rsidRPr="00C9067C">
        <w:t xml:space="preserve"> — прототип стандартной или другой ситуации (тренинг возможно проводить как по описанию ситуации, так и по её решению).</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Наряду с учебными ситуациями для развития УУД в основной школе возможно использовать следующие типы задач.</w:t>
      </w:r>
    </w:p>
    <w:p w:rsidR="00527331" w:rsidRPr="00C9067C" w:rsidRDefault="00527331" w:rsidP="00527331">
      <w:pPr>
        <w:pStyle w:val="ad"/>
        <w:spacing w:line="360" w:lineRule="auto"/>
        <w:ind w:firstLine="454"/>
        <w:jc w:val="both"/>
        <w:outlineLvl w:val="0"/>
        <w:rPr>
          <w:rFonts w:ascii="Times New Roman" w:hAnsi="Times New Roman" w:cs="Times New Roman"/>
          <w:i/>
          <w:sz w:val="28"/>
          <w:szCs w:val="28"/>
        </w:rPr>
      </w:pPr>
      <w:r w:rsidRPr="00C9067C">
        <w:rPr>
          <w:rFonts w:ascii="Times New Roman" w:hAnsi="Times New Roman" w:cs="Times New Roman"/>
          <w:i/>
          <w:sz w:val="28"/>
          <w:szCs w:val="28"/>
        </w:rPr>
        <w:t>Личностные универсальные учебные действия:</w:t>
      </w:r>
    </w:p>
    <w:p w:rsidR="00527331" w:rsidRPr="00C9067C" w:rsidRDefault="00527331" w:rsidP="00527331">
      <w:pPr>
        <w:pStyle w:val="a3"/>
      </w:pPr>
      <w:r>
        <w:t>— </w:t>
      </w:r>
      <w:r w:rsidRPr="00C9067C">
        <w:t>на личностное самоопределение;</w:t>
      </w:r>
    </w:p>
    <w:p w:rsidR="00527331" w:rsidRPr="00C9067C" w:rsidRDefault="00527331" w:rsidP="00527331">
      <w:pPr>
        <w:pStyle w:val="a3"/>
      </w:pPr>
      <w:r>
        <w:t>— </w:t>
      </w:r>
      <w:r w:rsidRPr="00C9067C">
        <w:t>на развитие Я-концепции;</w:t>
      </w:r>
    </w:p>
    <w:p w:rsidR="00527331" w:rsidRPr="00C9067C" w:rsidRDefault="00527331" w:rsidP="00527331">
      <w:pPr>
        <w:pStyle w:val="a3"/>
      </w:pPr>
      <w:r>
        <w:t>— </w:t>
      </w:r>
      <w:r w:rsidRPr="00C9067C">
        <w:t>на смыслообразование;</w:t>
      </w:r>
    </w:p>
    <w:p w:rsidR="00527331" w:rsidRPr="00C9067C" w:rsidRDefault="00527331" w:rsidP="00527331">
      <w:pPr>
        <w:pStyle w:val="a3"/>
      </w:pPr>
      <w:r>
        <w:t>— </w:t>
      </w:r>
      <w:r w:rsidRPr="00C9067C">
        <w:t>на мотивацию;</w:t>
      </w:r>
    </w:p>
    <w:p w:rsidR="00527331" w:rsidRPr="00C9067C" w:rsidRDefault="00527331" w:rsidP="00527331">
      <w:pPr>
        <w:pStyle w:val="a3"/>
      </w:pPr>
      <w:r>
        <w:t>— </w:t>
      </w:r>
      <w:r w:rsidRPr="00C9067C">
        <w:t>на нравственно-этическое оценивание.</w:t>
      </w:r>
    </w:p>
    <w:p w:rsidR="00527331" w:rsidRPr="00C9067C" w:rsidRDefault="00527331" w:rsidP="00527331">
      <w:pPr>
        <w:pStyle w:val="ad"/>
        <w:spacing w:line="360" w:lineRule="auto"/>
        <w:ind w:firstLine="454"/>
        <w:jc w:val="both"/>
        <w:outlineLvl w:val="0"/>
        <w:rPr>
          <w:rFonts w:ascii="Times New Roman" w:hAnsi="Times New Roman" w:cs="Times New Roman"/>
          <w:i/>
          <w:sz w:val="28"/>
          <w:szCs w:val="28"/>
        </w:rPr>
      </w:pPr>
      <w:r w:rsidRPr="00C9067C">
        <w:rPr>
          <w:rFonts w:ascii="Times New Roman" w:hAnsi="Times New Roman" w:cs="Times New Roman"/>
          <w:i/>
          <w:sz w:val="28"/>
          <w:szCs w:val="28"/>
        </w:rPr>
        <w:t>Коммуникативные универсальные учебные действия:</w:t>
      </w:r>
    </w:p>
    <w:p w:rsidR="00527331" w:rsidRPr="00C9067C" w:rsidRDefault="00527331" w:rsidP="00527331">
      <w:pPr>
        <w:pStyle w:val="a3"/>
      </w:pPr>
      <w:r>
        <w:t>— </w:t>
      </w:r>
      <w:r w:rsidRPr="00C9067C">
        <w:t>на учёт позиции партн</w:t>
      </w:r>
      <w:r>
        <w:t>ё</w:t>
      </w:r>
      <w:r w:rsidRPr="00C9067C">
        <w:t>ра;</w:t>
      </w:r>
    </w:p>
    <w:p w:rsidR="00527331" w:rsidRPr="00C9067C" w:rsidRDefault="00527331" w:rsidP="00527331">
      <w:pPr>
        <w:pStyle w:val="a3"/>
      </w:pPr>
      <w:r>
        <w:t>— </w:t>
      </w:r>
      <w:r w:rsidRPr="00C9067C">
        <w:t>на организацию и осуществление сотрудничества;</w:t>
      </w:r>
    </w:p>
    <w:p w:rsidR="00527331" w:rsidRPr="00C9067C" w:rsidRDefault="00527331" w:rsidP="00527331">
      <w:pPr>
        <w:pStyle w:val="a3"/>
      </w:pPr>
      <w:r>
        <w:t>— </w:t>
      </w:r>
      <w:r w:rsidRPr="00C9067C">
        <w:t>на передачу информации и отображению предметного содержания;</w:t>
      </w:r>
    </w:p>
    <w:p w:rsidR="00527331" w:rsidRPr="00C9067C" w:rsidRDefault="00527331" w:rsidP="00527331">
      <w:pPr>
        <w:pStyle w:val="a3"/>
      </w:pPr>
      <w:r>
        <w:t>— </w:t>
      </w:r>
      <w:r w:rsidRPr="00C9067C">
        <w:t>тренинги коммуникативных навыков;</w:t>
      </w:r>
    </w:p>
    <w:p w:rsidR="00527331" w:rsidRPr="00C9067C" w:rsidRDefault="00527331" w:rsidP="00527331">
      <w:pPr>
        <w:pStyle w:val="a3"/>
      </w:pPr>
      <w:r>
        <w:t>— </w:t>
      </w:r>
      <w:r w:rsidRPr="00C9067C">
        <w:t>ролевые игры;</w:t>
      </w:r>
    </w:p>
    <w:p w:rsidR="00527331" w:rsidRPr="00C9067C" w:rsidRDefault="00527331" w:rsidP="00527331">
      <w:pPr>
        <w:pStyle w:val="a3"/>
      </w:pPr>
      <w:r>
        <w:t>— </w:t>
      </w:r>
      <w:r w:rsidRPr="00C9067C">
        <w:t>групповые игры.</w:t>
      </w:r>
    </w:p>
    <w:p w:rsidR="00527331" w:rsidRPr="00C9067C" w:rsidRDefault="00527331" w:rsidP="00527331">
      <w:pPr>
        <w:pStyle w:val="ad"/>
        <w:spacing w:line="360" w:lineRule="auto"/>
        <w:ind w:firstLine="454"/>
        <w:jc w:val="both"/>
        <w:outlineLvl w:val="0"/>
        <w:rPr>
          <w:rFonts w:ascii="Times New Roman" w:hAnsi="Times New Roman" w:cs="Times New Roman"/>
          <w:i/>
          <w:sz w:val="28"/>
          <w:szCs w:val="28"/>
        </w:rPr>
      </w:pPr>
      <w:r w:rsidRPr="00C9067C">
        <w:rPr>
          <w:rFonts w:ascii="Times New Roman" w:hAnsi="Times New Roman" w:cs="Times New Roman"/>
          <w:i/>
          <w:sz w:val="28"/>
          <w:szCs w:val="28"/>
        </w:rPr>
        <w:t>Познавательные универсальные учебные действия:</w:t>
      </w:r>
    </w:p>
    <w:p w:rsidR="00527331" w:rsidRPr="00C9067C" w:rsidRDefault="00527331" w:rsidP="00527331">
      <w:pPr>
        <w:pStyle w:val="a3"/>
      </w:pPr>
      <w:r>
        <w:t>— </w:t>
      </w:r>
      <w:r w:rsidRPr="00C9067C">
        <w:t>задачи и проекты на выстраивание стратегии поиска решения задач;</w:t>
      </w:r>
    </w:p>
    <w:p w:rsidR="00527331" w:rsidRPr="00C9067C" w:rsidRDefault="00527331" w:rsidP="00527331">
      <w:pPr>
        <w:pStyle w:val="a3"/>
      </w:pPr>
      <w:r>
        <w:t>— </w:t>
      </w:r>
      <w:r w:rsidRPr="00C9067C">
        <w:t>задачи и проекты на сериацию, сравнение, оценивание;</w:t>
      </w:r>
    </w:p>
    <w:p w:rsidR="00527331" w:rsidRPr="00C9067C" w:rsidRDefault="00527331" w:rsidP="00527331">
      <w:pPr>
        <w:pStyle w:val="a3"/>
      </w:pPr>
      <w:r>
        <w:t>— </w:t>
      </w:r>
      <w:r w:rsidRPr="00C9067C">
        <w:t>задачи и проекты на проведение эмпирического исследования;</w:t>
      </w:r>
    </w:p>
    <w:p w:rsidR="00527331" w:rsidRPr="00C9067C" w:rsidRDefault="00527331" w:rsidP="00527331">
      <w:pPr>
        <w:pStyle w:val="a3"/>
      </w:pPr>
      <w:r>
        <w:t>— </w:t>
      </w:r>
      <w:r w:rsidRPr="00C9067C">
        <w:t>задачи и проекты на проведение теоретического исследования;</w:t>
      </w:r>
    </w:p>
    <w:p w:rsidR="00527331" w:rsidRPr="00C9067C" w:rsidRDefault="00527331" w:rsidP="00527331">
      <w:pPr>
        <w:pStyle w:val="a3"/>
      </w:pPr>
      <w:r>
        <w:t>— </w:t>
      </w:r>
      <w:r w:rsidRPr="00C9067C">
        <w:t>задачи на смысловое чтение.</w:t>
      </w:r>
    </w:p>
    <w:p w:rsidR="00527331" w:rsidRPr="00C9067C" w:rsidRDefault="00527331" w:rsidP="00527331">
      <w:pPr>
        <w:pStyle w:val="ad"/>
        <w:spacing w:line="360" w:lineRule="auto"/>
        <w:ind w:firstLine="454"/>
        <w:jc w:val="both"/>
        <w:outlineLvl w:val="0"/>
        <w:rPr>
          <w:rFonts w:ascii="Times New Roman" w:hAnsi="Times New Roman" w:cs="Times New Roman"/>
          <w:i/>
          <w:sz w:val="28"/>
          <w:szCs w:val="28"/>
        </w:rPr>
      </w:pPr>
      <w:r w:rsidRPr="00C9067C">
        <w:rPr>
          <w:rFonts w:ascii="Times New Roman" w:hAnsi="Times New Roman" w:cs="Times New Roman"/>
          <w:i/>
          <w:sz w:val="28"/>
          <w:szCs w:val="28"/>
        </w:rPr>
        <w:t>Регулятивные универсальные учебные действия:</w:t>
      </w:r>
    </w:p>
    <w:p w:rsidR="00527331" w:rsidRPr="00C9067C" w:rsidRDefault="00527331" w:rsidP="00527331">
      <w:pPr>
        <w:pStyle w:val="a3"/>
      </w:pPr>
      <w:r>
        <w:t>— </w:t>
      </w:r>
      <w:r w:rsidRPr="00C9067C">
        <w:t>на планирование;</w:t>
      </w:r>
    </w:p>
    <w:p w:rsidR="00527331" w:rsidRPr="00C9067C" w:rsidRDefault="00527331" w:rsidP="00527331">
      <w:pPr>
        <w:pStyle w:val="a3"/>
      </w:pPr>
      <w:r>
        <w:t>— </w:t>
      </w:r>
      <w:r w:rsidRPr="00C9067C">
        <w:t>на рефлексию;</w:t>
      </w:r>
    </w:p>
    <w:p w:rsidR="00527331" w:rsidRPr="00C9067C" w:rsidRDefault="00527331" w:rsidP="00527331">
      <w:pPr>
        <w:pStyle w:val="a3"/>
      </w:pPr>
      <w:r>
        <w:t>— </w:t>
      </w:r>
      <w:r w:rsidRPr="00C9067C">
        <w:t>на ориентировку в ситуации;</w:t>
      </w:r>
    </w:p>
    <w:p w:rsidR="00527331" w:rsidRPr="00C9067C" w:rsidRDefault="00527331" w:rsidP="00527331">
      <w:pPr>
        <w:pStyle w:val="a3"/>
      </w:pPr>
      <w:r>
        <w:t>— </w:t>
      </w:r>
      <w:r w:rsidRPr="00C9067C">
        <w:t>на прогнозирование;</w:t>
      </w:r>
    </w:p>
    <w:p w:rsidR="00527331" w:rsidRPr="00C9067C" w:rsidRDefault="00527331" w:rsidP="00527331">
      <w:pPr>
        <w:pStyle w:val="a3"/>
      </w:pPr>
      <w:r>
        <w:t>— </w:t>
      </w:r>
      <w:r w:rsidRPr="00C9067C">
        <w:t>на целеполагание;</w:t>
      </w:r>
    </w:p>
    <w:p w:rsidR="00527331" w:rsidRPr="00C9067C" w:rsidRDefault="00527331" w:rsidP="00527331">
      <w:pPr>
        <w:pStyle w:val="a3"/>
      </w:pPr>
      <w:r>
        <w:lastRenderedPageBreak/>
        <w:t>— </w:t>
      </w:r>
      <w:r w:rsidRPr="00C9067C">
        <w:t>на оценивание;</w:t>
      </w:r>
    </w:p>
    <w:p w:rsidR="00527331" w:rsidRPr="00C9067C" w:rsidRDefault="00527331" w:rsidP="00527331">
      <w:pPr>
        <w:pStyle w:val="a3"/>
      </w:pPr>
      <w:r>
        <w:t>— </w:t>
      </w:r>
      <w:r w:rsidRPr="00C9067C">
        <w:t>на принятие решения;</w:t>
      </w:r>
    </w:p>
    <w:p w:rsidR="00527331" w:rsidRPr="00C9067C" w:rsidRDefault="00527331" w:rsidP="00527331">
      <w:pPr>
        <w:pStyle w:val="a3"/>
      </w:pPr>
      <w:r>
        <w:t>— </w:t>
      </w:r>
      <w:r w:rsidRPr="00C9067C">
        <w:t>на самоконтроль;</w:t>
      </w:r>
    </w:p>
    <w:p w:rsidR="00527331" w:rsidRPr="00C9067C" w:rsidRDefault="00527331" w:rsidP="00527331">
      <w:pPr>
        <w:pStyle w:val="a3"/>
      </w:pPr>
      <w:r>
        <w:t>— </w:t>
      </w:r>
      <w:r w:rsidRPr="00C9067C">
        <w:t>на коррекцию.</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w:t>
      </w:r>
      <w:r>
        <w:rPr>
          <w:rFonts w:ascii="Times New Roman" w:hAnsi="Times New Roman" w:cs="Times New Roman"/>
          <w:sz w:val="28"/>
          <w:szCs w:val="28"/>
        </w:rPr>
        <w:t>х без исключения учебных курсов</w:t>
      </w:r>
      <w:r w:rsidRPr="00C9067C">
        <w:rPr>
          <w:rFonts w:ascii="Times New Roman" w:hAnsi="Times New Roman" w:cs="Times New Roman"/>
          <w:sz w:val="28"/>
          <w:szCs w:val="28"/>
        </w:rPr>
        <w:t xml:space="preserve"> как в урочной, так и</w:t>
      </w:r>
      <w:r>
        <w:rPr>
          <w:rFonts w:ascii="Times New Roman" w:hAnsi="Times New Roman" w:cs="Times New Roman"/>
          <w:sz w:val="28"/>
          <w:szCs w:val="28"/>
        </w:rPr>
        <w:t xml:space="preserve"> во </w:t>
      </w:r>
      <w:r w:rsidRPr="00C9067C">
        <w:rPr>
          <w:rFonts w:ascii="Times New Roman" w:hAnsi="Times New Roman" w:cs="Times New Roman"/>
          <w:sz w:val="28"/>
          <w:szCs w:val="28"/>
        </w:rPr>
        <w:t>внеуро</w:t>
      </w:r>
      <w:r>
        <w:rPr>
          <w:rFonts w:ascii="Times New Roman" w:hAnsi="Times New Roman" w:cs="Times New Roman"/>
          <w:sz w:val="28"/>
          <w:szCs w:val="28"/>
        </w:rPr>
        <w:t>чной деятельности.</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lastRenderedPageBreak/>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 тема исследования должна быть на самом деле интересна для ученика и совпадать с кругом интереса учителя;</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 раскрытие проблемы в первую очередь должно приносить что-то новое ученику, а уже потом науке.</w:t>
      </w:r>
    </w:p>
    <w:p w:rsidR="00527331" w:rsidRPr="00D26F76" w:rsidRDefault="00527331" w:rsidP="00527331">
      <w:pPr>
        <w:spacing w:line="360" w:lineRule="auto"/>
        <w:ind w:firstLine="454"/>
        <w:jc w:val="both"/>
        <w:rPr>
          <w:rFonts w:ascii="Times New Roman" w:hAnsi="Times New Roman" w:cs="Times New Roman"/>
          <w:snapToGrid w:val="0"/>
          <w:sz w:val="28"/>
          <w:szCs w:val="28"/>
        </w:rPr>
      </w:pPr>
      <w:r w:rsidRPr="00D26F76">
        <w:rPr>
          <w:rFonts w:ascii="Times New Roman" w:hAnsi="Times New Roman" w:cs="Times New Roman"/>
          <w:snapToGrid w:val="0"/>
          <w:sz w:val="28"/>
          <w:szCs w:val="28"/>
        </w:rPr>
        <w:t>Учебно-исследовательская и проектная деятельность имеет как общие, так и специфические черты.</w:t>
      </w:r>
    </w:p>
    <w:p w:rsidR="00527331" w:rsidRPr="00D26F76" w:rsidRDefault="00527331" w:rsidP="00527331">
      <w:pPr>
        <w:spacing w:line="360" w:lineRule="auto"/>
        <w:ind w:firstLine="454"/>
        <w:jc w:val="both"/>
        <w:rPr>
          <w:rFonts w:ascii="Times New Roman" w:hAnsi="Times New Roman" w:cs="Times New Roman"/>
          <w:snapToGrid w:val="0"/>
          <w:sz w:val="28"/>
          <w:szCs w:val="28"/>
        </w:rPr>
      </w:pPr>
      <w:r w:rsidRPr="00D26F76">
        <w:rPr>
          <w:rFonts w:ascii="Times New Roman" w:hAnsi="Times New Roman" w:cs="Times New Roman"/>
          <w:snapToGrid w:val="0"/>
          <w:sz w:val="28"/>
          <w:szCs w:val="28"/>
        </w:rPr>
        <w:lastRenderedPageBreak/>
        <w:t xml:space="preserve">К </w:t>
      </w:r>
      <w:r w:rsidRPr="00D26F76">
        <w:rPr>
          <w:rFonts w:ascii="Times New Roman" w:hAnsi="Times New Roman" w:cs="Times New Roman"/>
          <w:i/>
          <w:snapToGrid w:val="0"/>
          <w:sz w:val="28"/>
          <w:szCs w:val="28"/>
        </w:rPr>
        <w:t>общим характеристикам</w:t>
      </w:r>
      <w:r w:rsidRPr="00D26F76">
        <w:rPr>
          <w:rFonts w:ascii="Times New Roman" w:hAnsi="Times New Roman" w:cs="Times New Roman"/>
          <w:snapToGrid w:val="0"/>
          <w:sz w:val="28"/>
          <w:szCs w:val="28"/>
        </w:rPr>
        <w:t xml:space="preserve"> следует отнести:</w:t>
      </w:r>
    </w:p>
    <w:p w:rsidR="00527331" w:rsidRPr="00C9067C" w:rsidRDefault="00527331" w:rsidP="00527331">
      <w:pPr>
        <w:pStyle w:val="a3"/>
        <w:rPr>
          <w:snapToGrid w:val="0"/>
        </w:rPr>
      </w:pPr>
      <w:r>
        <w:t>• </w:t>
      </w:r>
      <w:r w:rsidRPr="00C9067C">
        <w:rPr>
          <w:snapToGrid w:val="0"/>
        </w:rPr>
        <w:t>практически значимые цели и задачи учебно-исследовательской и проектной деятельност</w:t>
      </w:r>
      <w:r>
        <w:rPr>
          <w:snapToGrid w:val="0"/>
        </w:rPr>
        <w:t>и</w:t>
      </w:r>
      <w:r w:rsidRPr="00C9067C">
        <w:rPr>
          <w:snapToGrid w:val="0"/>
        </w:rPr>
        <w:t>;</w:t>
      </w:r>
    </w:p>
    <w:p w:rsidR="00527331" w:rsidRPr="00C9067C" w:rsidRDefault="00527331" w:rsidP="00527331">
      <w:pPr>
        <w:pStyle w:val="a3"/>
        <w:rPr>
          <w:snapToGrid w:val="0"/>
        </w:rPr>
      </w:pPr>
      <w:r>
        <w:t>• </w:t>
      </w:r>
      <w:r w:rsidRPr="00C9067C">
        <w:rPr>
          <w:snapToGrid w:val="0"/>
        </w:rPr>
        <w:t>структуру проектной и учебно-исследовательской деятельност</w:t>
      </w:r>
      <w:r>
        <w:rPr>
          <w:snapToGrid w:val="0"/>
        </w:rPr>
        <w:t>и</w:t>
      </w:r>
      <w:r w:rsidRPr="00C9067C">
        <w:rPr>
          <w:snapToGrid w:val="0"/>
        </w:rPr>
        <w:t>,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527331" w:rsidRPr="00C9067C" w:rsidRDefault="00527331" w:rsidP="00527331">
      <w:pPr>
        <w:pStyle w:val="a3"/>
        <w:rPr>
          <w:snapToGrid w:val="0"/>
        </w:rPr>
      </w:pPr>
      <w:r>
        <w:t>• </w:t>
      </w:r>
      <w:r w:rsidRPr="00C9067C">
        <w:rPr>
          <w:snapToGrid w:val="0"/>
        </w:rPr>
        <w:t>компетентность в выбранной сфере исследования, творческую активность, собранность, аккуратность, целеустремл</w:t>
      </w:r>
      <w:r>
        <w:rPr>
          <w:snapToGrid w:val="0"/>
        </w:rPr>
        <w:t>ённость, высокую мотивацию.</w:t>
      </w:r>
    </w:p>
    <w:p w:rsidR="00527331" w:rsidRPr="00D26F76" w:rsidRDefault="00527331" w:rsidP="00527331">
      <w:pPr>
        <w:pStyle w:val="a3"/>
        <w:rPr>
          <w:snapToGrid w:val="0"/>
        </w:rPr>
      </w:pPr>
      <w:r>
        <w:t>И</w:t>
      </w:r>
      <w:r w:rsidRPr="00C9067C">
        <w:rPr>
          <w:snapToGrid w:val="0"/>
        </w:rPr>
        <w:t>тогами проектной и учебно-исследовательской деятельност</w:t>
      </w:r>
      <w:r>
        <w:rPr>
          <w:snapToGrid w:val="0"/>
        </w:rPr>
        <w:t>и</w:t>
      </w:r>
      <w:r w:rsidRPr="00C9067C">
        <w:rPr>
          <w:snapToGrid w:val="0"/>
        </w:rPr>
        <w:t xml:space="preserve">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27331" w:rsidRPr="00D26F76" w:rsidRDefault="00527331" w:rsidP="00527331">
      <w:pPr>
        <w:spacing w:line="360" w:lineRule="auto"/>
        <w:ind w:firstLine="454"/>
        <w:jc w:val="center"/>
        <w:rPr>
          <w:rFonts w:ascii="Times New Roman" w:hAnsi="Times New Roman" w:cs="Times New Roman"/>
          <w:b/>
          <w:snapToGrid w:val="0"/>
          <w:sz w:val="28"/>
          <w:szCs w:val="28"/>
        </w:rPr>
      </w:pPr>
      <w:r w:rsidRPr="00C9067C">
        <w:rPr>
          <w:b/>
          <w:snapToGrid w:val="0"/>
          <w:sz w:val="28"/>
          <w:szCs w:val="28"/>
        </w:rPr>
        <w:t xml:space="preserve">Специфические </w:t>
      </w:r>
      <w:r w:rsidRPr="00D26F76">
        <w:rPr>
          <w:rFonts w:ascii="Times New Roman" w:hAnsi="Times New Roman" w:cs="Times New Roman"/>
          <w:b/>
          <w:snapToGrid w:val="0"/>
          <w:sz w:val="28"/>
          <w:szCs w:val="28"/>
        </w:rPr>
        <w:t>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27331" w:rsidRPr="00D26F76" w:rsidTr="00527331">
        <w:tc>
          <w:tcPr>
            <w:tcW w:w="4785" w:type="dxa"/>
          </w:tcPr>
          <w:p w:rsidR="00527331" w:rsidRPr="00D26F76" w:rsidRDefault="00527331" w:rsidP="00527331">
            <w:pPr>
              <w:spacing w:line="360" w:lineRule="auto"/>
              <w:jc w:val="center"/>
              <w:rPr>
                <w:rFonts w:ascii="Times New Roman" w:hAnsi="Times New Roman" w:cs="Times New Roman"/>
                <w:b/>
                <w:snapToGrid w:val="0"/>
                <w:sz w:val="28"/>
                <w:szCs w:val="28"/>
              </w:rPr>
            </w:pPr>
            <w:r w:rsidRPr="00D26F76">
              <w:rPr>
                <w:rFonts w:ascii="Times New Roman" w:hAnsi="Times New Roman" w:cs="Times New Roman"/>
                <w:b/>
                <w:snapToGrid w:val="0"/>
                <w:sz w:val="28"/>
                <w:szCs w:val="28"/>
              </w:rPr>
              <w:t>Проектная деятельность</w:t>
            </w:r>
          </w:p>
        </w:tc>
        <w:tc>
          <w:tcPr>
            <w:tcW w:w="4786" w:type="dxa"/>
          </w:tcPr>
          <w:p w:rsidR="00527331" w:rsidRPr="00D26F76" w:rsidRDefault="00527331" w:rsidP="00527331">
            <w:pPr>
              <w:spacing w:line="360" w:lineRule="auto"/>
              <w:jc w:val="center"/>
              <w:rPr>
                <w:rFonts w:ascii="Times New Roman" w:hAnsi="Times New Roman" w:cs="Times New Roman"/>
                <w:b/>
                <w:snapToGrid w:val="0"/>
                <w:sz w:val="28"/>
                <w:szCs w:val="28"/>
              </w:rPr>
            </w:pPr>
            <w:r w:rsidRPr="00D26F76">
              <w:rPr>
                <w:rFonts w:ascii="Times New Roman" w:hAnsi="Times New Roman" w:cs="Times New Roman"/>
                <w:b/>
                <w:snapToGrid w:val="0"/>
                <w:sz w:val="28"/>
                <w:szCs w:val="28"/>
              </w:rPr>
              <w:t>Учебно-исследовательская деятельность</w:t>
            </w:r>
          </w:p>
        </w:tc>
      </w:tr>
      <w:tr w:rsidR="00527331" w:rsidRPr="00D26F76" w:rsidTr="00527331">
        <w:tc>
          <w:tcPr>
            <w:tcW w:w="4785" w:type="dxa"/>
          </w:tcPr>
          <w:p w:rsidR="00527331" w:rsidRPr="00D26F76" w:rsidRDefault="00527331" w:rsidP="00527331">
            <w:pPr>
              <w:spacing w:line="360" w:lineRule="auto"/>
              <w:rPr>
                <w:rFonts w:ascii="Times New Roman" w:hAnsi="Times New Roman" w:cs="Times New Roman"/>
                <w:snapToGrid w:val="0"/>
                <w:sz w:val="28"/>
                <w:szCs w:val="28"/>
              </w:rPr>
            </w:pPr>
            <w:r w:rsidRPr="00D26F76">
              <w:rPr>
                <w:rFonts w:ascii="Times New Roman" w:hAnsi="Times New Roman" w:cs="Times New Roman"/>
                <w:snapToGrid w:val="0"/>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527331" w:rsidRPr="00D26F76" w:rsidRDefault="00527331" w:rsidP="00527331">
            <w:pPr>
              <w:spacing w:line="360" w:lineRule="auto"/>
              <w:rPr>
                <w:rFonts w:ascii="Times New Roman" w:hAnsi="Times New Roman" w:cs="Times New Roman"/>
                <w:snapToGrid w:val="0"/>
                <w:sz w:val="28"/>
                <w:szCs w:val="28"/>
              </w:rPr>
            </w:pPr>
            <w:r w:rsidRPr="00D26F76">
              <w:rPr>
                <w:rFonts w:ascii="Times New Roman" w:hAnsi="Times New Roman" w:cs="Times New Roman"/>
                <w:snapToGrid w:val="0"/>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527331" w:rsidRPr="00D26F76" w:rsidTr="00527331">
        <w:tc>
          <w:tcPr>
            <w:tcW w:w="4785" w:type="dxa"/>
          </w:tcPr>
          <w:p w:rsidR="00527331" w:rsidRPr="00D26F76" w:rsidRDefault="00527331" w:rsidP="00527331">
            <w:pPr>
              <w:spacing w:line="360" w:lineRule="auto"/>
              <w:rPr>
                <w:rFonts w:ascii="Times New Roman" w:hAnsi="Times New Roman" w:cs="Times New Roman"/>
                <w:snapToGrid w:val="0"/>
                <w:sz w:val="28"/>
                <w:szCs w:val="28"/>
              </w:rPr>
            </w:pPr>
            <w:r w:rsidRPr="00D26F76">
              <w:rPr>
                <w:rFonts w:ascii="Times New Roman" w:hAnsi="Times New Roman" w:cs="Times New Roman"/>
                <w:snapToGrid w:val="0"/>
                <w:sz w:val="28"/>
                <w:szCs w:val="28"/>
              </w:rPr>
              <w:lastRenderedPageBreak/>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527331" w:rsidRPr="00D26F76" w:rsidRDefault="00527331" w:rsidP="00527331">
            <w:pPr>
              <w:spacing w:line="360" w:lineRule="auto"/>
              <w:rPr>
                <w:rFonts w:ascii="Times New Roman" w:hAnsi="Times New Roman" w:cs="Times New Roman"/>
                <w:snapToGrid w:val="0"/>
                <w:sz w:val="28"/>
                <w:szCs w:val="28"/>
              </w:rPr>
            </w:pPr>
            <w:r w:rsidRPr="00D26F76">
              <w:rPr>
                <w:rFonts w:ascii="Times New Roman" w:hAnsi="Times New Roman" w:cs="Times New Roman"/>
                <w:snapToGrid w:val="0"/>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527331" w:rsidRPr="00D26F76" w:rsidRDefault="00527331" w:rsidP="00527331">
      <w:pPr>
        <w:pStyle w:val="ad"/>
        <w:spacing w:line="360" w:lineRule="auto"/>
        <w:ind w:firstLine="454"/>
        <w:jc w:val="both"/>
        <w:outlineLvl w:val="0"/>
        <w:rPr>
          <w:rFonts w:ascii="Times New Roman" w:hAnsi="Times New Roman" w:cs="Times New Roman"/>
          <w:sz w:val="6"/>
          <w:szCs w:val="6"/>
        </w:rPr>
      </w:pP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D26F76">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w:t>
      </w:r>
      <w:r w:rsidRPr="00C9067C">
        <w:rPr>
          <w:rFonts w:ascii="Times New Roman" w:hAnsi="Times New Roman" w:cs="Times New Roman"/>
          <w:sz w:val="28"/>
          <w:szCs w:val="28"/>
        </w:rPr>
        <w:t xml:space="preserve">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w:t>
      </w:r>
      <w:r>
        <w:rPr>
          <w:rFonts w:ascii="Times New Roman" w:hAnsi="Times New Roman" w:cs="Times New Roman"/>
          <w:sz w:val="28"/>
          <w:szCs w:val="28"/>
        </w:rPr>
        <w:t>ё</w:t>
      </w:r>
      <w:r w:rsidRPr="00C9067C">
        <w:rPr>
          <w:rFonts w:ascii="Times New Roman" w:hAnsi="Times New Roman" w:cs="Times New Roman"/>
          <w:sz w:val="28"/>
          <w:szCs w:val="28"/>
        </w:rPr>
        <w:t>мов и действий в их определ</w:t>
      </w:r>
      <w:r>
        <w:rPr>
          <w:rFonts w:ascii="Times New Roman" w:hAnsi="Times New Roman" w:cs="Times New Roman"/>
          <w:sz w:val="28"/>
          <w:szCs w:val="28"/>
        </w:rPr>
        <w:t>ё</w:t>
      </w:r>
      <w:r w:rsidRPr="00C9067C">
        <w:rPr>
          <w:rFonts w:ascii="Times New Roman" w:hAnsi="Times New Roman" w:cs="Times New Roman"/>
          <w:sz w:val="28"/>
          <w:szCs w:val="28"/>
        </w:rPr>
        <w:t>нной последовательности, направленной на достижение поставленной цели</w:t>
      </w:r>
      <w:r w:rsidRPr="00C9067C">
        <w:rPr>
          <w:rFonts w:ascii="Times New Roman" w:hAnsi="Times New Roman" w:cs="Times New Roman"/>
          <w:sz w:val="28"/>
          <w:szCs w:val="28"/>
          <w:lang w:val="en-US"/>
        </w:rPr>
        <w:t> </w:t>
      </w:r>
      <w:r w:rsidRPr="00C9067C">
        <w:rPr>
          <w:rFonts w:ascii="Times New Roman" w:hAnsi="Times New Roman" w:cs="Times New Roman"/>
          <w:sz w:val="28"/>
          <w:szCs w:val="28"/>
        </w:rPr>
        <w:t>— решени</w:t>
      </w:r>
      <w:r>
        <w:rPr>
          <w:rFonts w:ascii="Times New Roman" w:hAnsi="Times New Roman" w:cs="Times New Roman"/>
          <w:sz w:val="28"/>
          <w:szCs w:val="28"/>
        </w:rPr>
        <w:t>е</w:t>
      </w:r>
      <w:r w:rsidRPr="00C9067C">
        <w:rPr>
          <w:rFonts w:ascii="Times New Roman" w:hAnsi="Times New Roman" w:cs="Times New Roman"/>
          <w:sz w:val="28"/>
          <w:szCs w:val="28"/>
        </w:rPr>
        <w:t xml:space="preserve"> конкретной проблемы, значимой для обучающихся и оформленной в виде некоего конечного продукта.</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527331" w:rsidRPr="00C9067C" w:rsidRDefault="00527331" w:rsidP="00527331">
      <w:pPr>
        <w:pStyle w:val="a3"/>
      </w:pPr>
      <w:r w:rsidRPr="00D26F76">
        <w:t>• видам проектов: информационный (поисковый</w:t>
      </w:r>
      <w:r w:rsidRPr="00C9067C">
        <w:t>), исследовательский, творческий, социальный, прикладной (практико-ориентирова</w:t>
      </w:r>
      <w:r>
        <w:t>нный), игровой (ролевой)</w:t>
      </w:r>
      <w:r w:rsidRPr="00C9067C">
        <w:t>, инновационный (предполагающий организационно-экономический механизм внедрения);</w:t>
      </w:r>
    </w:p>
    <w:p w:rsidR="00527331" w:rsidRPr="00C9067C" w:rsidRDefault="00527331" w:rsidP="00527331">
      <w:pPr>
        <w:pStyle w:val="a3"/>
      </w:pPr>
      <w:r>
        <w:lastRenderedPageBreak/>
        <w:t>• </w:t>
      </w:r>
      <w:r w:rsidRPr="00C9067C">
        <w:t>содержанию: монопредметный, метапредметный, относящийся к области знаний (нескольким областям), относящийся к области деятельности и пр.;</w:t>
      </w:r>
    </w:p>
    <w:p w:rsidR="00527331" w:rsidRPr="00C9067C" w:rsidRDefault="00527331" w:rsidP="00527331">
      <w:pPr>
        <w:pStyle w:val="a3"/>
      </w:pPr>
      <w:r>
        <w:t>• </w:t>
      </w:r>
      <w:r w:rsidRPr="00C9067C">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27331" w:rsidRPr="00C9067C" w:rsidRDefault="00527331" w:rsidP="00527331">
      <w:pPr>
        <w:pStyle w:val="a3"/>
      </w:pPr>
      <w:r>
        <w:t>• </w:t>
      </w:r>
      <w:r w:rsidRPr="00C9067C">
        <w:t>длительности (продолжительности) проекта: от проекта-урока до вертикального многолетнего проекта;</w:t>
      </w:r>
    </w:p>
    <w:p w:rsidR="00527331" w:rsidRPr="00C9067C" w:rsidRDefault="00527331" w:rsidP="00527331">
      <w:pPr>
        <w:pStyle w:val="a3"/>
      </w:pPr>
      <w:r>
        <w:t>• </w:t>
      </w:r>
      <w:r w:rsidRPr="00C9067C">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w:t>
      </w:r>
      <w:r w:rsidRPr="00D26F76">
        <w:rPr>
          <w:rFonts w:ascii="Times New Roman" w:hAnsi="Times New Roman" w:cs="Times New Roman"/>
          <w:sz w:val="28"/>
          <w:szCs w:val="28"/>
        </w:rPr>
        <w:lastRenderedPageBreak/>
        <w:t>неправильное распределение времени, неумение работать с информацией, вовремя обратиться за помощью).</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527331" w:rsidRPr="002C1CBE" w:rsidRDefault="00527331" w:rsidP="00527331">
      <w:pPr>
        <w:pStyle w:val="a3"/>
      </w:pPr>
      <w:r>
        <w:t>• </w:t>
      </w:r>
      <w:r w:rsidRPr="002C1CBE">
        <w:t xml:space="preserve">оказывать поддержку и содействие тем, от кого зависит достижение цели; </w:t>
      </w:r>
    </w:p>
    <w:p w:rsidR="00527331" w:rsidRPr="002C1CBE" w:rsidRDefault="00527331" w:rsidP="00527331">
      <w:pPr>
        <w:pStyle w:val="a3"/>
      </w:pPr>
      <w:r>
        <w:t>• </w:t>
      </w:r>
      <w:r w:rsidRPr="002C1CBE">
        <w:t xml:space="preserve">обеспечивать бесконфликтную совместную работу в группе; </w:t>
      </w:r>
    </w:p>
    <w:p w:rsidR="00527331" w:rsidRPr="002C1CBE" w:rsidRDefault="00527331" w:rsidP="00527331">
      <w:pPr>
        <w:pStyle w:val="a3"/>
      </w:pPr>
      <w:r>
        <w:t>• </w:t>
      </w:r>
      <w:r w:rsidRPr="002C1CBE">
        <w:t xml:space="preserve">устанавливать с партнёрами отношения взаимопонимания; </w:t>
      </w:r>
    </w:p>
    <w:p w:rsidR="00527331" w:rsidRPr="002C1CBE" w:rsidRDefault="00527331" w:rsidP="00527331">
      <w:pPr>
        <w:pStyle w:val="a3"/>
      </w:pPr>
      <w:r>
        <w:t>• </w:t>
      </w:r>
      <w:r w:rsidRPr="002C1CBE">
        <w:t xml:space="preserve">проводить эффективные групповые обсуждения; </w:t>
      </w:r>
    </w:p>
    <w:p w:rsidR="00527331" w:rsidRPr="002C1CBE" w:rsidRDefault="00527331" w:rsidP="00527331">
      <w:pPr>
        <w:pStyle w:val="a3"/>
      </w:pPr>
      <w:r>
        <w:t>• </w:t>
      </w:r>
      <w:r w:rsidRPr="002C1CBE">
        <w:t xml:space="preserve">обеспечивать обмен знаниями между членами группы для принятия эффективных совместных решений; </w:t>
      </w:r>
    </w:p>
    <w:p w:rsidR="00527331" w:rsidRPr="002C1CBE" w:rsidRDefault="00527331" w:rsidP="00527331">
      <w:pPr>
        <w:pStyle w:val="a3"/>
      </w:pPr>
      <w:r>
        <w:t>• </w:t>
      </w:r>
      <w:r w:rsidRPr="002C1CBE">
        <w:t>чётко формулировать цели группы и позволять её участникам проявлять инициативу для достижения этих целей;</w:t>
      </w:r>
    </w:p>
    <w:p w:rsidR="00527331" w:rsidRPr="002C1CBE" w:rsidRDefault="00527331" w:rsidP="00527331">
      <w:pPr>
        <w:pStyle w:val="a3"/>
      </w:pPr>
      <w:r>
        <w:t>• </w:t>
      </w:r>
      <w:r w:rsidRPr="002C1CBE">
        <w:t>адекватно реагировать на нужды других.</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В ходе проектной деяте</w:t>
      </w:r>
      <w:r>
        <w:rPr>
          <w:rFonts w:ascii="Times New Roman" w:hAnsi="Times New Roman" w:cs="Times New Roman"/>
          <w:sz w:val="28"/>
          <w:szCs w:val="28"/>
        </w:rPr>
        <w:t xml:space="preserve">льности самым важным и </w:t>
      </w:r>
      <w:r w:rsidRPr="00C9067C">
        <w:rPr>
          <w:rFonts w:ascii="Times New Roman" w:hAnsi="Times New Roman" w:cs="Times New Roman"/>
          <w:sz w:val="28"/>
          <w:szCs w:val="28"/>
        </w:rPr>
        <w:t xml:space="preserve">трудным </w:t>
      </w:r>
      <w:r>
        <w:rPr>
          <w:rFonts w:ascii="Times New Roman" w:hAnsi="Times New Roman" w:cs="Times New Roman"/>
          <w:sz w:val="28"/>
          <w:szCs w:val="28"/>
        </w:rPr>
        <w:t xml:space="preserve">этапом </w:t>
      </w:r>
      <w:r w:rsidRPr="00C9067C">
        <w:rPr>
          <w:rFonts w:ascii="Times New Roman" w:hAnsi="Times New Roman" w:cs="Times New Roman"/>
          <w:sz w:val="28"/>
          <w:szCs w:val="28"/>
        </w:rPr>
        <w:t>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w:t>
      </w:r>
      <w:r>
        <w:rPr>
          <w:rFonts w:ascii="Times New Roman" w:hAnsi="Times New Roman" w:cs="Times New Roman"/>
          <w:sz w:val="28"/>
          <w:szCs w:val="28"/>
        </w:rPr>
        <w:t xml:space="preserve"> работы. Затем возникает вопрос:</w:t>
      </w:r>
      <w:r w:rsidRPr="00C9067C">
        <w:rPr>
          <w:rFonts w:ascii="Times New Roman" w:hAnsi="Times New Roman" w:cs="Times New Roman"/>
          <w:sz w:val="28"/>
          <w:szCs w:val="28"/>
        </w:rPr>
        <w:t xml:space="preserve"> </w:t>
      </w:r>
      <w:r>
        <w:rPr>
          <w:rFonts w:ascii="Times New Roman" w:hAnsi="Times New Roman" w:cs="Times New Roman"/>
          <w:sz w:val="28"/>
          <w:szCs w:val="28"/>
        </w:rPr>
        <w:t>«Ч</w:t>
      </w:r>
      <w:r w:rsidRPr="00C9067C">
        <w:rPr>
          <w:rFonts w:ascii="Times New Roman" w:hAnsi="Times New Roman" w:cs="Times New Roman"/>
          <w:sz w:val="28"/>
          <w:szCs w:val="28"/>
        </w:rPr>
        <w:t>то для этого следует сделать?</w:t>
      </w:r>
      <w:r>
        <w:rPr>
          <w:rFonts w:ascii="Times New Roman" w:hAnsi="Times New Roman" w:cs="Times New Roman"/>
          <w:sz w:val="28"/>
          <w:szCs w:val="28"/>
        </w:rPr>
        <w:t>»</w:t>
      </w:r>
      <w:r w:rsidRPr="00C9067C">
        <w:rPr>
          <w:rFonts w:ascii="Times New Roman" w:hAnsi="Times New Roman" w:cs="Times New Roman"/>
          <w:sz w:val="28"/>
          <w:szCs w:val="28"/>
        </w:rPr>
        <w:t xml:space="preserve"> Решив его, обучающийся увидит задачи своей работы. </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w:t>
      </w:r>
      <w:r>
        <w:rPr>
          <w:rFonts w:ascii="Times New Roman" w:hAnsi="Times New Roman" w:cs="Times New Roman"/>
          <w:sz w:val="28"/>
          <w:szCs w:val="28"/>
        </w:rPr>
        <w:t>5</w:t>
      </w:r>
      <w:r w:rsidRPr="00C9067C">
        <w:rPr>
          <w:rFonts w:ascii="Times New Roman" w:hAnsi="Times New Roman" w:cs="Times New Roman"/>
          <w:sz w:val="28"/>
          <w:szCs w:val="28"/>
        </w:rPr>
        <w:t xml:space="preserve"> класса. Кроме того, учебный проект</w:t>
      </w:r>
      <w:r w:rsidRPr="00C9067C">
        <w:rPr>
          <w:rFonts w:ascii="Times New Roman" w:hAnsi="Times New Roman" w:cs="Times New Roman"/>
          <w:sz w:val="28"/>
          <w:szCs w:val="28"/>
          <w:lang w:val="en-US"/>
        </w:rPr>
        <w:t> </w:t>
      </w:r>
      <w:r w:rsidRPr="00C9067C">
        <w:rPr>
          <w:rFonts w:ascii="Times New Roman" w:hAnsi="Times New Roman" w:cs="Times New Roman"/>
          <w:sz w:val="28"/>
          <w:szCs w:val="28"/>
        </w:rPr>
        <w:t xml:space="preserve">— прекрасный способ проверки знаний обучающихся, поэтому контрольная работа по </w:t>
      </w:r>
      <w:r w:rsidRPr="00C9067C">
        <w:rPr>
          <w:rFonts w:ascii="Times New Roman" w:hAnsi="Times New Roman" w:cs="Times New Roman"/>
          <w:sz w:val="28"/>
          <w:szCs w:val="28"/>
        </w:rPr>
        <w:lastRenderedPageBreak/>
        <w:t>пройденной теме вполне может проводиться в форме защиты учебного проекта.</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w:t>
      </w:r>
      <w:r>
        <w:rPr>
          <w:rFonts w:ascii="Times New Roman" w:hAnsi="Times New Roman" w:cs="Times New Roman"/>
          <w:sz w:val="28"/>
          <w:szCs w:val="28"/>
        </w:rPr>
        <w:t>ой демонстрации её результатов),</w:t>
      </w:r>
      <w:r w:rsidRPr="00C9067C">
        <w:rPr>
          <w:rFonts w:ascii="Times New Roman" w:hAnsi="Times New Roman" w:cs="Times New Roman"/>
          <w:sz w:val="28"/>
          <w:szCs w:val="28"/>
        </w:rPr>
        <w:t xml:space="preserve">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527331" w:rsidRPr="00C9067C" w:rsidRDefault="00527331" w:rsidP="00527331">
      <w:pPr>
        <w:pStyle w:val="a3"/>
      </w:pPr>
      <w:r>
        <w:t>• </w:t>
      </w:r>
      <w:r w:rsidRPr="00C9067C">
        <w:t>постановка проблемы и аргументирование её актуальности;</w:t>
      </w:r>
    </w:p>
    <w:p w:rsidR="00527331" w:rsidRPr="00C9067C" w:rsidRDefault="00527331" w:rsidP="00527331">
      <w:pPr>
        <w:pStyle w:val="a3"/>
      </w:pPr>
      <w:r>
        <w:t>• </w:t>
      </w:r>
      <w:r w:rsidRPr="00C9067C">
        <w:t>формулировка гипотезы исследования и раскрытие замысла — сущности будущей деятельности;</w:t>
      </w:r>
    </w:p>
    <w:p w:rsidR="00527331" w:rsidRPr="00C9067C" w:rsidRDefault="00527331" w:rsidP="00527331">
      <w:pPr>
        <w:pStyle w:val="a3"/>
      </w:pPr>
      <w:r>
        <w:t>• </w:t>
      </w:r>
      <w:r w:rsidRPr="00C9067C">
        <w:t>планирование исследовательских работ и выбор необходимого инструментария;</w:t>
      </w:r>
    </w:p>
    <w:p w:rsidR="00527331" w:rsidRPr="00C9067C" w:rsidRDefault="00527331" w:rsidP="00527331">
      <w:pPr>
        <w:pStyle w:val="a3"/>
      </w:pPr>
      <w:r>
        <w:t>• </w:t>
      </w:r>
      <w:r w:rsidRPr="00C9067C">
        <w:t>собственно проведение исследования с обязательным поэтапным контролем и коррекцией результатов работ;</w:t>
      </w:r>
    </w:p>
    <w:p w:rsidR="00527331" w:rsidRPr="00C9067C" w:rsidRDefault="00527331" w:rsidP="00527331">
      <w:pPr>
        <w:pStyle w:val="a3"/>
      </w:pPr>
      <w:r>
        <w:t>• </w:t>
      </w:r>
      <w:r w:rsidRPr="00C9067C">
        <w:t>оформление результатов учебно-исследовательской деятельности как конечного продукта;</w:t>
      </w:r>
    </w:p>
    <w:p w:rsidR="00527331" w:rsidRPr="00C9067C" w:rsidRDefault="00527331" w:rsidP="00527331">
      <w:pPr>
        <w:pStyle w:val="a3"/>
      </w:pPr>
      <w:r>
        <w:t>• </w:t>
      </w:r>
      <w:r w:rsidRPr="00C9067C">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527331" w:rsidRPr="00C9067C" w:rsidRDefault="00527331" w:rsidP="00527331">
      <w:pPr>
        <w:pStyle w:val="ad"/>
        <w:spacing w:line="360" w:lineRule="auto"/>
        <w:ind w:firstLine="454"/>
        <w:jc w:val="both"/>
        <w:outlineLvl w:val="0"/>
        <w:rPr>
          <w:rFonts w:ascii="Times New Roman" w:hAnsi="Times New Roman" w:cs="Times New Roman"/>
          <w:i/>
          <w:sz w:val="28"/>
          <w:szCs w:val="28"/>
        </w:rPr>
      </w:pPr>
      <w:r w:rsidRPr="00C9067C">
        <w:rPr>
          <w:rFonts w:ascii="Times New Roman" w:hAnsi="Times New Roman" w:cs="Times New Roman"/>
          <w:i/>
          <w:sz w:val="28"/>
          <w:szCs w:val="28"/>
        </w:rPr>
        <w:t>Формы организации учебно-исследовательской деятельности на урочных занятиях могут быть следующими:</w:t>
      </w:r>
    </w:p>
    <w:p w:rsidR="00527331" w:rsidRPr="00C9067C" w:rsidRDefault="00527331" w:rsidP="00527331">
      <w:pPr>
        <w:pStyle w:val="a3"/>
      </w:pPr>
      <w:r>
        <w:t>• </w:t>
      </w:r>
      <w:r w:rsidRPr="00C9067C">
        <w:t xml:space="preserve">урок-исследование, урок-лаборатория, урок — творческий отчёт, урок изобретательства, урок «Удивительное рядом», урок — рассказ об учёных, </w:t>
      </w:r>
      <w:r w:rsidRPr="00C9067C">
        <w:lastRenderedPageBreak/>
        <w:t>урок — защита исследовательских проектов, урок-экспертиза, урок «Патент на открытие», урок открытых мыслей;</w:t>
      </w:r>
    </w:p>
    <w:p w:rsidR="00527331" w:rsidRPr="00C9067C" w:rsidRDefault="00527331" w:rsidP="00527331">
      <w:pPr>
        <w:pStyle w:val="a3"/>
      </w:pPr>
      <w:r>
        <w:t>• </w:t>
      </w:r>
      <w:r w:rsidRPr="00C9067C">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27331" w:rsidRPr="00C9067C" w:rsidRDefault="00527331" w:rsidP="00527331">
      <w:pPr>
        <w:pStyle w:val="a3"/>
      </w:pPr>
      <w:r>
        <w:t>• </w:t>
      </w:r>
      <w:r w:rsidRPr="00C9067C">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527331" w:rsidRPr="00C9067C" w:rsidRDefault="00527331" w:rsidP="00527331">
      <w:pPr>
        <w:pStyle w:val="ad"/>
        <w:spacing w:line="360" w:lineRule="auto"/>
        <w:ind w:firstLine="454"/>
        <w:jc w:val="both"/>
        <w:outlineLvl w:val="0"/>
        <w:rPr>
          <w:rFonts w:ascii="Times New Roman" w:hAnsi="Times New Roman" w:cs="Times New Roman"/>
          <w:i/>
          <w:sz w:val="28"/>
          <w:szCs w:val="28"/>
        </w:rPr>
      </w:pPr>
      <w:r w:rsidRPr="00C9067C">
        <w:rPr>
          <w:rFonts w:ascii="Times New Roman" w:hAnsi="Times New Roman" w:cs="Times New Roman"/>
          <w:i/>
          <w:sz w:val="28"/>
          <w:szCs w:val="28"/>
        </w:rPr>
        <w:t>Формы организации учебно-исследовательской деятельности на внеурочных занятиях могут быть следующими:</w:t>
      </w:r>
    </w:p>
    <w:p w:rsidR="00527331" w:rsidRPr="00C9067C" w:rsidRDefault="00527331" w:rsidP="00527331">
      <w:pPr>
        <w:pStyle w:val="a3"/>
      </w:pPr>
      <w:r>
        <w:t>• </w:t>
      </w:r>
      <w:r w:rsidRPr="00C9067C">
        <w:t>исследовательская практика обучающихся;</w:t>
      </w:r>
    </w:p>
    <w:p w:rsidR="00527331" w:rsidRPr="00C9067C" w:rsidRDefault="00527331" w:rsidP="00527331">
      <w:pPr>
        <w:pStyle w:val="a3"/>
      </w:pPr>
      <w:r>
        <w:t>• </w:t>
      </w:r>
      <w:r w:rsidRPr="00C9067C">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27331" w:rsidRPr="00C9067C" w:rsidRDefault="00527331" w:rsidP="00527331">
      <w:pPr>
        <w:pStyle w:val="a3"/>
      </w:pPr>
      <w:r>
        <w:t>• </w:t>
      </w:r>
      <w:r w:rsidRPr="00C9067C">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527331" w:rsidRPr="00C9067C" w:rsidRDefault="00527331" w:rsidP="00527331">
      <w:pPr>
        <w:pStyle w:val="a3"/>
      </w:pPr>
      <w:r>
        <w:t>• </w:t>
      </w:r>
      <w:r w:rsidRPr="00C9067C">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527331" w:rsidRPr="00C9067C" w:rsidRDefault="00527331" w:rsidP="00527331">
      <w:pPr>
        <w:pStyle w:val="a3"/>
      </w:pPr>
      <w:r>
        <w:t>• </w:t>
      </w:r>
      <w:r w:rsidRPr="00C9067C">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27331" w:rsidRPr="00C9067C" w:rsidRDefault="00527331" w:rsidP="00527331">
      <w:pPr>
        <w:pStyle w:val="ad"/>
        <w:spacing w:line="360" w:lineRule="auto"/>
        <w:ind w:firstLine="454"/>
        <w:jc w:val="both"/>
        <w:outlineLvl w:val="0"/>
        <w:rPr>
          <w:rFonts w:ascii="Times New Roman" w:hAnsi="Times New Roman" w:cs="Times New Roman"/>
          <w:sz w:val="28"/>
          <w:szCs w:val="28"/>
        </w:rPr>
      </w:pPr>
      <w:r w:rsidRPr="00C9067C">
        <w:rPr>
          <w:rFonts w:ascii="Times New Roman" w:hAnsi="Times New Roman" w:cs="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w:t>
      </w:r>
      <w:r>
        <w:rPr>
          <w:rFonts w:ascii="Times New Roman" w:hAnsi="Times New Roman" w:cs="Times New Roman"/>
          <w:sz w:val="28"/>
          <w:szCs w:val="28"/>
        </w:rPr>
        <w:t xml:space="preserve"> </w:t>
      </w:r>
      <w:r>
        <w:rPr>
          <w:rFonts w:ascii="Times New Roman" w:hAnsi="Times New Roman" w:cs="Times New Roman"/>
          <w:sz w:val="28"/>
          <w:szCs w:val="28"/>
        </w:rPr>
        <w:lastRenderedPageBreak/>
        <w:t>системно-деятельностный подход</w:t>
      </w:r>
      <w:r w:rsidRPr="00C9067C">
        <w:rPr>
          <w:rFonts w:ascii="Times New Roman" w:hAnsi="Times New Roman" w:cs="Times New Roman"/>
          <w:sz w:val="28"/>
          <w:szCs w:val="28"/>
        </w:rPr>
        <w:t xml:space="preserve">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При этом необходимо соблюдать ряд условий:</w:t>
      </w:r>
    </w:p>
    <w:p w:rsidR="00527331" w:rsidRPr="00C9067C" w:rsidRDefault="00527331" w:rsidP="00527331">
      <w:pPr>
        <w:pStyle w:val="a3"/>
      </w:pPr>
      <w:r>
        <w:t>• </w:t>
      </w:r>
      <w:r w:rsidRPr="00C9067C">
        <w:t>проект или учебное исследование должны быть выполнимыми и соответствовать возрасту, способностям и возможностям обучающегося;</w:t>
      </w:r>
    </w:p>
    <w:p w:rsidR="00527331" w:rsidRPr="00C9067C" w:rsidRDefault="00527331" w:rsidP="00527331">
      <w:pPr>
        <w:pStyle w:val="a3"/>
      </w:pPr>
      <w:r>
        <w:t>• </w:t>
      </w:r>
      <w:r w:rsidRPr="00C9067C">
        <w:t>для выполнения проекта должны быть все условия — информационные ресурсы, мастерские, клубы, школьные научные общества;</w:t>
      </w:r>
    </w:p>
    <w:p w:rsidR="00527331" w:rsidRPr="00C9067C" w:rsidRDefault="00527331" w:rsidP="00527331">
      <w:pPr>
        <w:pStyle w:val="a3"/>
      </w:pPr>
      <w:r>
        <w:t>• </w:t>
      </w:r>
      <w:r w:rsidRPr="00C9067C">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27331" w:rsidRPr="00C9067C" w:rsidRDefault="00527331" w:rsidP="00527331">
      <w:pPr>
        <w:pStyle w:val="a3"/>
      </w:pPr>
      <w:r>
        <w:t>• </w:t>
      </w:r>
      <w:r w:rsidRPr="00C9067C">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27331" w:rsidRPr="00C9067C" w:rsidRDefault="00527331" w:rsidP="00527331">
      <w:pPr>
        <w:pStyle w:val="a3"/>
      </w:pPr>
      <w:r>
        <w:t xml:space="preserve">• необходимо </w:t>
      </w:r>
      <w:r w:rsidRPr="00C9067C">
        <w:t>использова</w:t>
      </w:r>
      <w:r>
        <w:t>ть для начинающих дневник</w:t>
      </w:r>
      <w:r w:rsidRPr="00C9067C">
        <w:t xml:space="preserve"> самоконтроля, </w:t>
      </w:r>
      <w:r>
        <w:t>в котором</w:t>
      </w:r>
      <w:r w:rsidRPr="00C9067C">
        <w:t xml:space="preserve"> отражаются элементы самоанализа в ходе работы</w:t>
      </w:r>
      <w:r>
        <w:t xml:space="preserve"> и</w:t>
      </w:r>
      <w:r w:rsidRPr="00C9067C">
        <w:t xml:space="preserve"> который используется при составлении отчётов и во время собеседований с руководителями проекта;</w:t>
      </w:r>
    </w:p>
    <w:p w:rsidR="00527331" w:rsidRPr="00C9067C" w:rsidRDefault="00527331" w:rsidP="00527331">
      <w:pPr>
        <w:pStyle w:val="a3"/>
      </w:pPr>
      <w:r>
        <w:t xml:space="preserve">• необходимо </w:t>
      </w:r>
      <w:r w:rsidRPr="00C9067C">
        <w:t>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27331" w:rsidRPr="00D26F76" w:rsidRDefault="00527331" w:rsidP="00527331">
      <w:pPr>
        <w:pStyle w:val="a3"/>
      </w:pPr>
      <w:r>
        <w:t>• </w:t>
      </w:r>
      <w:r w:rsidRPr="00C9067C">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w:t>
      </w:r>
      <w:r>
        <w:t>ё</w:t>
      </w:r>
      <w:r w:rsidRPr="00C9067C">
        <w:t>м размещения в открытых ресурсах Интернета для обсуждения.</w:t>
      </w:r>
    </w:p>
    <w:p w:rsidR="00527331" w:rsidRPr="00D26F76" w:rsidRDefault="00527331" w:rsidP="00527331">
      <w:pPr>
        <w:spacing w:line="360" w:lineRule="auto"/>
        <w:ind w:firstLine="454"/>
        <w:jc w:val="center"/>
        <w:rPr>
          <w:rFonts w:ascii="Times New Roman" w:hAnsi="Times New Roman" w:cs="Times New Roman"/>
          <w:b/>
          <w:sz w:val="28"/>
          <w:szCs w:val="28"/>
        </w:rPr>
      </w:pPr>
      <w:r w:rsidRPr="00D26F76">
        <w:rPr>
          <w:rFonts w:ascii="Times New Roman" w:hAnsi="Times New Roman" w:cs="Times New Roman"/>
          <w:b/>
          <w:sz w:val="28"/>
          <w:szCs w:val="28"/>
        </w:rPr>
        <w:t>Условия и средства формирования универсальных учебных действий</w:t>
      </w:r>
    </w:p>
    <w:p w:rsidR="00527331" w:rsidRPr="00D26F76" w:rsidRDefault="00527331" w:rsidP="00527331">
      <w:pPr>
        <w:pStyle w:val="af6"/>
        <w:spacing w:before="0" w:beforeAutospacing="0" w:after="0" w:afterAutospacing="0" w:line="360" w:lineRule="auto"/>
        <w:ind w:firstLine="454"/>
        <w:jc w:val="both"/>
        <w:outlineLvl w:val="0"/>
        <w:rPr>
          <w:b/>
          <w:bCs/>
          <w:i/>
          <w:sz w:val="28"/>
          <w:szCs w:val="28"/>
        </w:rPr>
      </w:pPr>
      <w:r w:rsidRPr="00D26F76">
        <w:rPr>
          <w:b/>
          <w:bCs/>
          <w:i/>
          <w:sz w:val="28"/>
          <w:szCs w:val="28"/>
        </w:rPr>
        <w:t>Учебное сотрудничество</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D26F76">
        <w:rPr>
          <w:rFonts w:ascii="Times New Roman" w:hAnsi="Times New Roman" w:cs="Times New Roman"/>
          <w:i/>
          <w:sz w:val="28"/>
          <w:szCs w:val="28"/>
        </w:rPr>
        <w:t>индивидуальной</w:t>
      </w:r>
      <w:r w:rsidRPr="00D26F76">
        <w:rPr>
          <w:rFonts w:ascii="Times New Roman" w:hAnsi="Times New Roman" w:cs="Times New Roman"/>
          <w:sz w:val="28"/>
          <w:szCs w:val="28"/>
        </w:rPr>
        <w:t xml:space="preserve">, тем не менее </w:t>
      </w:r>
      <w:r w:rsidRPr="00D26F76">
        <w:rPr>
          <w:rFonts w:ascii="Times New Roman" w:hAnsi="Times New Roman" w:cs="Times New Roman"/>
          <w:i/>
          <w:sz w:val="28"/>
          <w:szCs w:val="28"/>
        </w:rPr>
        <w:t>вокруг</w:t>
      </w:r>
      <w:r w:rsidRPr="00D26F76">
        <w:rPr>
          <w:rFonts w:ascii="Times New Roman" w:hAnsi="Times New Roman" w:cs="Times New Roman"/>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D26F76">
        <w:rPr>
          <w:rFonts w:ascii="Times New Roman" w:hAnsi="Times New Roman" w:cs="Times New Roman"/>
          <w:i/>
          <w:sz w:val="28"/>
          <w:szCs w:val="28"/>
        </w:rPr>
        <w:t>помогают</w:t>
      </w:r>
      <w:r w:rsidRPr="00D26F76">
        <w:rPr>
          <w:rFonts w:ascii="Times New Roman" w:hAnsi="Times New Roman" w:cs="Times New Roman"/>
          <w:sz w:val="28"/>
          <w:szCs w:val="28"/>
        </w:rPr>
        <w:t xml:space="preserve"> друг другу, осуществляют </w:t>
      </w:r>
      <w:r w:rsidRPr="00D26F76">
        <w:rPr>
          <w:rFonts w:ascii="Times New Roman" w:hAnsi="Times New Roman" w:cs="Times New Roman"/>
          <w:i/>
          <w:sz w:val="28"/>
          <w:szCs w:val="28"/>
        </w:rPr>
        <w:t xml:space="preserve">взаимоконтроль </w:t>
      </w:r>
      <w:r w:rsidRPr="00D26F76">
        <w:rPr>
          <w:rFonts w:ascii="Times New Roman" w:hAnsi="Times New Roman" w:cs="Times New Roman"/>
          <w:sz w:val="28"/>
          <w:szCs w:val="28"/>
        </w:rPr>
        <w:t xml:space="preserve"> и т. д.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В условиях </w:t>
      </w:r>
      <w:r w:rsidRPr="00D26F76">
        <w:rPr>
          <w:rFonts w:ascii="Times New Roman" w:hAnsi="Times New Roman" w:cs="Times New Roman"/>
          <w:i/>
          <w:sz w:val="28"/>
          <w:szCs w:val="28"/>
        </w:rPr>
        <w:t>специально организуемого учебного сотрудничества</w:t>
      </w:r>
      <w:r w:rsidRPr="00D26F76">
        <w:rPr>
          <w:rFonts w:ascii="Times New Roman" w:hAnsi="Times New Roman" w:cs="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27331" w:rsidRPr="00C9067C" w:rsidRDefault="00527331" w:rsidP="00527331">
      <w:pPr>
        <w:pStyle w:val="a3"/>
      </w:pPr>
      <w:r>
        <w:t>• </w:t>
      </w:r>
      <w:r w:rsidRPr="00C9067C">
        <w:t>распределение начальных действий и операций, заданное предметным условием совместной работы;</w:t>
      </w:r>
    </w:p>
    <w:p w:rsidR="00527331" w:rsidRPr="00C9067C" w:rsidRDefault="00527331" w:rsidP="00527331">
      <w:pPr>
        <w:pStyle w:val="a3"/>
      </w:pPr>
      <w:r>
        <w:t>• </w:t>
      </w:r>
      <w:r w:rsidRPr="00C9067C">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27331" w:rsidRPr="00C9067C" w:rsidRDefault="00527331" w:rsidP="00527331">
      <w:pPr>
        <w:pStyle w:val="a3"/>
      </w:pPr>
      <w:r>
        <w:t>• </w:t>
      </w:r>
      <w:r w:rsidRPr="00C9067C">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27331" w:rsidRPr="00C9067C" w:rsidRDefault="00527331" w:rsidP="00527331">
      <w:pPr>
        <w:pStyle w:val="a3"/>
      </w:pPr>
      <w:r>
        <w:t>• </w:t>
      </w:r>
      <w:r w:rsidRPr="00C9067C">
        <w:t>коммуникаци</w:t>
      </w:r>
      <w:r>
        <w:t>ю</w:t>
      </w:r>
      <w:r w:rsidRPr="00C9067C">
        <w:t xml:space="preserve"> (общение), обеспечивающ</w:t>
      </w:r>
      <w:r>
        <w:t>ую</w:t>
      </w:r>
      <w:r w:rsidRPr="00C9067C">
        <w:t xml:space="preserve"> реализацию процессов распределения, обмена и взаимопонимания;</w:t>
      </w:r>
    </w:p>
    <w:p w:rsidR="00527331" w:rsidRPr="00C9067C" w:rsidRDefault="00527331" w:rsidP="00527331">
      <w:pPr>
        <w:pStyle w:val="a3"/>
      </w:pPr>
      <w:r>
        <w:t>• </w:t>
      </w:r>
      <w:r w:rsidRPr="00C9067C">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27331" w:rsidRPr="00C9067C" w:rsidRDefault="00527331" w:rsidP="00527331">
      <w:pPr>
        <w:pStyle w:val="a3"/>
      </w:pPr>
      <w:r>
        <w:t>• </w:t>
      </w:r>
      <w:r w:rsidRPr="00C9067C">
        <w:t>рефлекси</w:t>
      </w:r>
      <w:r>
        <w:t>ю</w:t>
      </w:r>
      <w:r w:rsidRPr="00C9067C">
        <w:t>, обеспечивающ</w:t>
      </w:r>
      <w:r>
        <w:t>ую</w:t>
      </w:r>
      <w:r w:rsidRPr="00C9067C">
        <w:t xml:space="preserve"> преодоление ограничений собственного действия относительно общей схемы деятельности. </w:t>
      </w:r>
    </w:p>
    <w:p w:rsidR="00527331" w:rsidRPr="00D26F76" w:rsidRDefault="00527331" w:rsidP="00527331">
      <w:pPr>
        <w:overflowPunct w:val="0"/>
        <w:spacing w:line="360" w:lineRule="auto"/>
        <w:ind w:firstLine="454"/>
        <w:jc w:val="both"/>
        <w:outlineLvl w:val="0"/>
        <w:rPr>
          <w:rFonts w:ascii="Times New Roman" w:hAnsi="Times New Roman" w:cs="Times New Roman"/>
          <w:b/>
          <w:i/>
          <w:sz w:val="28"/>
          <w:szCs w:val="28"/>
        </w:rPr>
      </w:pPr>
      <w:r w:rsidRPr="00D26F76">
        <w:rPr>
          <w:rFonts w:ascii="Times New Roman" w:hAnsi="Times New Roman" w:cs="Times New Roman"/>
          <w:b/>
          <w:i/>
          <w:sz w:val="28"/>
          <w:szCs w:val="28"/>
        </w:rPr>
        <w:t>Совместная деятельность</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Цели организации работы в группе:</w:t>
      </w:r>
    </w:p>
    <w:p w:rsidR="00527331" w:rsidRPr="00C9067C" w:rsidRDefault="00527331" w:rsidP="00527331">
      <w:pPr>
        <w:pStyle w:val="a3"/>
      </w:pPr>
      <w:r>
        <w:t>• </w:t>
      </w:r>
      <w:r w:rsidRPr="00C9067C">
        <w:t>создание учебной мотивации;</w:t>
      </w:r>
    </w:p>
    <w:p w:rsidR="00527331" w:rsidRPr="00C9067C" w:rsidRDefault="00527331" w:rsidP="00527331">
      <w:pPr>
        <w:pStyle w:val="a3"/>
      </w:pPr>
      <w:r>
        <w:t>• </w:t>
      </w:r>
      <w:r w:rsidRPr="00C9067C">
        <w:t>пробуждение в учениках познавательного интереса;</w:t>
      </w:r>
    </w:p>
    <w:p w:rsidR="00527331" w:rsidRPr="00C9067C" w:rsidRDefault="00527331" w:rsidP="00527331">
      <w:pPr>
        <w:pStyle w:val="a3"/>
      </w:pPr>
      <w:r>
        <w:t>• </w:t>
      </w:r>
      <w:r w:rsidRPr="00C9067C">
        <w:t>развитие стремления к успеху и одобрению;</w:t>
      </w:r>
    </w:p>
    <w:p w:rsidR="00527331" w:rsidRPr="00C9067C" w:rsidRDefault="00527331" w:rsidP="00527331">
      <w:pPr>
        <w:pStyle w:val="a3"/>
      </w:pPr>
      <w:r>
        <w:t>• </w:t>
      </w:r>
      <w:r w:rsidRPr="00C9067C">
        <w:t>снятие неуверенности в себе, боязни сделать ошибку и получить за это порицание;</w:t>
      </w:r>
    </w:p>
    <w:p w:rsidR="00527331" w:rsidRPr="00C9067C" w:rsidRDefault="00527331" w:rsidP="00527331">
      <w:pPr>
        <w:pStyle w:val="a3"/>
      </w:pPr>
      <w:r>
        <w:t>• </w:t>
      </w:r>
      <w:r w:rsidRPr="00C9067C">
        <w:t>развитие способности к самостоятельной оценке своей работы;</w:t>
      </w:r>
    </w:p>
    <w:p w:rsidR="00527331" w:rsidRPr="00C9067C" w:rsidRDefault="00527331" w:rsidP="00527331">
      <w:pPr>
        <w:pStyle w:val="a3"/>
      </w:pPr>
      <w:r>
        <w:t>• </w:t>
      </w:r>
      <w:r w:rsidRPr="00C9067C">
        <w:t>формирование умения общаться и взаимодействовать с другими обучающимися.</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Для организации групповой работы класс делится на группы по 3—6 человек, чаще всего по 4 человека. Задание даётся группе, а не о</w:t>
      </w:r>
      <w:r>
        <w:rPr>
          <w:rFonts w:ascii="Times New Roman" w:hAnsi="Times New Roman" w:cs="Times New Roman"/>
          <w:sz w:val="28"/>
          <w:szCs w:val="28"/>
        </w:rPr>
        <w:t xml:space="preserve">тдельному ученику. Занятия  проходят </w:t>
      </w:r>
      <w:r w:rsidRPr="00D26F76">
        <w:rPr>
          <w:rFonts w:ascii="Times New Roman" w:hAnsi="Times New Roman" w:cs="Times New Roman"/>
          <w:sz w:val="28"/>
          <w:szCs w:val="28"/>
        </w:rPr>
        <w:t xml:space="preserve">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527331" w:rsidRPr="00C9067C" w:rsidRDefault="00527331" w:rsidP="00527331">
      <w:pPr>
        <w:spacing w:line="360" w:lineRule="auto"/>
        <w:ind w:firstLine="454"/>
        <w:jc w:val="both"/>
        <w:rPr>
          <w:sz w:val="28"/>
          <w:szCs w:val="28"/>
        </w:rPr>
      </w:pPr>
      <w:r w:rsidRPr="00D26F76">
        <w:rPr>
          <w:rFonts w:ascii="Times New Roman" w:hAnsi="Times New Roman" w:cs="Times New Roman"/>
          <w:sz w:val="28"/>
          <w:szCs w:val="28"/>
        </w:rPr>
        <w:t>Можно выделить три принципа организации совместной деятельности</w:t>
      </w:r>
      <w:r w:rsidRPr="00C9067C">
        <w:rPr>
          <w:sz w:val="28"/>
          <w:szCs w:val="28"/>
        </w:rPr>
        <w:t>:</w:t>
      </w:r>
    </w:p>
    <w:p w:rsidR="00527331" w:rsidRPr="00C9067C" w:rsidRDefault="00527331" w:rsidP="00527331">
      <w:pPr>
        <w:pStyle w:val="a3"/>
      </w:pPr>
      <w:r>
        <w:t>1</w:t>
      </w:r>
      <w:r w:rsidRPr="000C1634">
        <w:t>)</w:t>
      </w:r>
      <w:r>
        <w:rPr>
          <w:lang w:val="en-US"/>
        </w:rPr>
        <w:t> </w:t>
      </w:r>
      <w:r w:rsidRPr="00C9067C">
        <w:t>принцип индивидуальных вкладов;</w:t>
      </w:r>
    </w:p>
    <w:p w:rsidR="00527331" w:rsidRPr="00C9067C" w:rsidRDefault="00527331" w:rsidP="00527331">
      <w:pPr>
        <w:pStyle w:val="a3"/>
      </w:pPr>
      <w:r w:rsidRPr="000C1634">
        <w:lastRenderedPageBreak/>
        <w:t>2)</w:t>
      </w:r>
      <w:r>
        <w:rPr>
          <w:lang w:val="en-US"/>
        </w:rPr>
        <w:t> </w:t>
      </w:r>
      <w:r w:rsidRPr="00C9067C">
        <w:t>позиционный принцип, при котором важно столкновение и координация разных позиций членов группы;</w:t>
      </w:r>
    </w:p>
    <w:p w:rsidR="00527331" w:rsidRPr="00C9067C" w:rsidRDefault="00527331" w:rsidP="00527331">
      <w:pPr>
        <w:pStyle w:val="a3"/>
      </w:pPr>
      <w:r w:rsidRPr="000C1634">
        <w:t>3)</w:t>
      </w:r>
      <w:r>
        <w:rPr>
          <w:lang w:val="en-US"/>
        </w:rPr>
        <w:t> </w:t>
      </w:r>
      <w:r w:rsidRPr="00C9067C">
        <w:t xml:space="preserve">принцип содержательного распределения действий, при котором за обучающимися закреплены определённые модели действий.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Роли обучающихся при работе в группе могут распределяться по-разному:</w:t>
      </w:r>
    </w:p>
    <w:p w:rsidR="00527331" w:rsidRPr="00C9067C" w:rsidRDefault="00527331" w:rsidP="00527331">
      <w:pPr>
        <w:pStyle w:val="a3"/>
      </w:pPr>
      <w:r>
        <w:t>• </w:t>
      </w:r>
      <w:r w:rsidRPr="00C9067C">
        <w:t>все роли заранее распределены учителем;</w:t>
      </w:r>
    </w:p>
    <w:p w:rsidR="00527331" w:rsidRPr="00C9067C" w:rsidRDefault="00527331" w:rsidP="00527331">
      <w:pPr>
        <w:pStyle w:val="a3"/>
      </w:pPr>
      <w:r>
        <w:t>• </w:t>
      </w:r>
      <w:r w:rsidRPr="00C9067C">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27331" w:rsidRPr="00C9067C" w:rsidRDefault="00527331" w:rsidP="00527331">
      <w:pPr>
        <w:pStyle w:val="a3"/>
      </w:pPr>
      <w:r>
        <w:t>• </w:t>
      </w:r>
      <w:r w:rsidRPr="00C9067C">
        <w:t>участники группы сами выбирают себе роли.</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В качестве вариантов работы парами можно назвать следующие: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1) ученики, сидящие за одной партой, получают одно и то же задание; вначале каждый выполняет задание самостоятельно, затем они обмениваются </w:t>
      </w:r>
      <w:r w:rsidRPr="00D26F76">
        <w:rPr>
          <w:rFonts w:ascii="Times New Roman" w:hAnsi="Times New Roman" w:cs="Times New Roman"/>
          <w:sz w:val="28"/>
          <w:szCs w:val="28"/>
        </w:rPr>
        <w:lastRenderedPageBreak/>
        <w:t>тетрадями, проверяют правильность полученного результата и указывают друг другу на ошибки, если они будут обнаружены;</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ученики поочерёдно выполняют общее задание, используя те определённые знания и средства, которые имеются у каждого;</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527331" w:rsidRPr="00C9067C" w:rsidRDefault="00527331" w:rsidP="00527331">
      <w:pPr>
        <w:pStyle w:val="af6"/>
        <w:spacing w:before="0" w:beforeAutospacing="0" w:after="0" w:afterAutospacing="0" w:line="360" w:lineRule="auto"/>
        <w:ind w:firstLine="454"/>
        <w:jc w:val="both"/>
        <w:outlineLvl w:val="0"/>
        <w:rPr>
          <w:b/>
          <w:i/>
          <w:sz w:val="28"/>
          <w:szCs w:val="28"/>
        </w:rPr>
      </w:pPr>
      <w:r w:rsidRPr="00C9067C">
        <w:rPr>
          <w:b/>
          <w:i/>
          <w:sz w:val="28"/>
          <w:szCs w:val="28"/>
        </w:rPr>
        <w:t>Разновозрастное сотрудничество</w:t>
      </w:r>
    </w:p>
    <w:p w:rsidR="00527331" w:rsidRPr="00C9067C" w:rsidRDefault="00527331" w:rsidP="00527331">
      <w:pPr>
        <w:pStyle w:val="af6"/>
        <w:spacing w:before="0" w:beforeAutospacing="0" w:after="0" w:afterAutospacing="0" w:line="360" w:lineRule="auto"/>
        <w:ind w:firstLine="454"/>
        <w:jc w:val="both"/>
        <w:rPr>
          <w:sz w:val="28"/>
          <w:szCs w:val="28"/>
        </w:rPr>
      </w:pPr>
      <w:r w:rsidRPr="00C9067C">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w:t>
      </w:r>
      <w:r>
        <w:rPr>
          <w:sz w:val="28"/>
          <w:szCs w:val="28"/>
        </w:rPr>
        <w:t>и</w:t>
      </w:r>
      <w:r w:rsidRPr="00C9067C">
        <w:rPr>
          <w:sz w:val="28"/>
          <w:szCs w:val="28"/>
        </w:rPr>
        <w:t xml:space="preserve">я, школьнику нужно поработать в позиции учителя по отношению </w:t>
      </w:r>
      <w:r>
        <w:rPr>
          <w:sz w:val="28"/>
          <w:szCs w:val="28"/>
        </w:rPr>
        <w:t>к другому (пробую учить других)</w:t>
      </w:r>
      <w:r w:rsidRPr="00C9067C">
        <w:rPr>
          <w:sz w:val="28"/>
          <w:szCs w:val="28"/>
        </w:rPr>
        <w:t xml:space="preserve">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w:t>
      </w:r>
      <w:r>
        <w:rPr>
          <w:sz w:val="28"/>
          <w:szCs w:val="28"/>
        </w:rPr>
        <w:t xml:space="preserve">в </w:t>
      </w:r>
      <w:r w:rsidRPr="00C9067C">
        <w:rPr>
          <w:sz w:val="28"/>
          <w:szCs w:val="28"/>
        </w:rPr>
        <w:t>1—2 класс</w:t>
      </w:r>
      <w:r>
        <w:rPr>
          <w:sz w:val="28"/>
          <w:szCs w:val="28"/>
        </w:rPr>
        <w:t>ах</w:t>
      </w:r>
      <w:r w:rsidRPr="00C9067C">
        <w:rPr>
          <w:sz w:val="28"/>
          <w:szCs w:val="28"/>
        </w:rPr>
        <w:t>).</w:t>
      </w:r>
    </w:p>
    <w:p w:rsidR="00527331" w:rsidRPr="00C9067C" w:rsidRDefault="00527331" w:rsidP="00527331">
      <w:pPr>
        <w:pStyle w:val="af6"/>
        <w:spacing w:before="0" w:beforeAutospacing="0" w:after="0" w:afterAutospacing="0" w:line="360" w:lineRule="auto"/>
        <w:ind w:firstLine="454"/>
        <w:jc w:val="both"/>
        <w:rPr>
          <w:sz w:val="28"/>
          <w:szCs w:val="28"/>
        </w:rPr>
      </w:pPr>
      <w:r w:rsidRPr="00C9067C">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w:t>
      </w:r>
      <w:r>
        <w:rPr>
          <w:sz w:val="28"/>
          <w:szCs w:val="28"/>
        </w:rPr>
        <w:t>ё</w:t>
      </w:r>
      <w:r w:rsidRPr="00C9067C">
        <w:rPr>
          <w:sz w:val="28"/>
          <w:szCs w:val="28"/>
        </w:rPr>
        <w:t xml:space="preserve">т условия для опробования, анализа и обобщения освоенных ими </w:t>
      </w:r>
      <w:r w:rsidRPr="00C9067C">
        <w:rPr>
          <w:sz w:val="28"/>
          <w:szCs w:val="28"/>
        </w:rPr>
        <w:lastRenderedPageBreak/>
        <w:t>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27331" w:rsidRPr="00C9067C" w:rsidRDefault="00527331" w:rsidP="00527331">
      <w:pPr>
        <w:pStyle w:val="af6"/>
        <w:spacing w:before="0" w:beforeAutospacing="0" w:after="0" w:afterAutospacing="0" w:line="360" w:lineRule="auto"/>
        <w:ind w:firstLine="454"/>
        <w:jc w:val="both"/>
        <w:rPr>
          <w:b/>
          <w:bCs/>
          <w:i/>
          <w:sz w:val="28"/>
          <w:szCs w:val="28"/>
        </w:rPr>
      </w:pPr>
      <w:r w:rsidRPr="00C9067C">
        <w:rPr>
          <w:b/>
          <w:bCs/>
          <w:i/>
          <w:sz w:val="28"/>
          <w:szCs w:val="28"/>
        </w:rPr>
        <w:t>Проектная деятельность обучающихся как форма сотрудничества</w:t>
      </w:r>
    </w:p>
    <w:p w:rsidR="00527331" w:rsidRPr="00C9067C" w:rsidRDefault="00527331" w:rsidP="00527331">
      <w:pPr>
        <w:pStyle w:val="af6"/>
        <w:spacing w:before="0" w:beforeAutospacing="0" w:after="0" w:afterAutospacing="0" w:line="360" w:lineRule="auto"/>
        <w:ind w:firstLine="454"/>
        <w:jc w:val="both"/>
        <w:rPr>
          <w:sz w:val="28"/>
          <w:szCs w:val="28"/>
        </w:rPr>
      </w:pPr>
      <w:r w:rsidRPr="00C9067C">
        <w:rPr>
          <w:sz w:val="28"/>
          <w:szCs w:val="28"/>
        </w:rPr>
        <w:t xml:space="preserve">Средняя ступень школьного образования </w:t>
      </w:r>
      <w:r>
        <w:rPr>
          <w:sz w:val="28"/>
          <w:szCs w:val="28"/>
        </w:rPr>
        <w:t>является</w:t>
      </w:r>
      <w:r w:rsidRPr="00C9067C">
        <w:rPr>
          <w:sz w:val="28"/>
          <w:szCs w:val="28"/>
        </w:rPr>
        <w:t xml:space="preserve"> исключительно благоприятным периодом </w:t>
      </w:r>
      <w:r>
        <w:rPr>
          <w:sz w:val="28"/>
          <w:szCs w:val="28"/>
        </w:rPr>
        <w:t xml:space="preserve">для </w:t>
      </w:r>
      <w:r w:rsidRPr="00C9067C">
        <w:rPr>
          <w:sz w:val="28"/>
          <w:szCs w:val="28"/>
        </w:rPr>
        <w:t xml:space="preserve">развития коммуникативных способностей и </w:t>
      </w:r>
      <w:r w:rsidRPr="00C9067C">
        <w:rPr>
          <w:i/>
          <w:sz w:val="28"/>
          <w:szCs w:val="28"/>
        </w:rPr>
        <w:t>сотрудничества</w:t>
      </w:r>
      <w:r w:rsidRPr="00C9067C">
        <w:rPr>
          <w:sz w:val="28"/>
          <w:szCs w:val="28"/>
        </w:rPr>
        <w:t xml:space="preserve">, </w:t>
      </w:r>
      <w:r w:rsidRPr="00C9067C">
        <w:rPr>
          <w:i/>
          <w:sz w:val="28"/>
          <w:szCs w:val="28"/>
        </w:rPr>
        <w:t>кооперации</w:t>
      </w:r>
      <w:r w:rsidRPr="00C9067C">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w:t>
      </w:r>
      <w:r>
        <w:rPr>
          <w:sz w:val="28"/>
          <w:szCs w:val="28"/>
        </w:rPr>
        <w:t>ё</w:t>
      </w:r>
      <w:r w:rsidRPr="00C9067C">
        <w:rPr>
          <w:sz w:val="28"/>
          <w:szCs w:val="28"/>
        </w:rPr>
        <w:t>нности о правилах взаимодействия (один отвечает — остальные слушают)</w:t>
      </w:r>
      <w:r>
        <w:rPr>
          <w:sz w:val="28"/>
          <w:szCs w:val="28"/>
        </w:rPr>
        <w:t>;</w:t>
      </w:r>
      <w:r w:rsidRPr="00C9067C">
        <w:rPr>
          <w:sz w:val="28"/>
          <w:szCs w:val="28"/>
        </w:rPr>
        <w:t xml:space="preserve">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527331" w:rsidRPr="00C9067C" w:rsidRDefault="00527331" w:rsidP="00527331">
      <w:pPr>
        <w:pStyle w:val="10"/>
        <w:spacing w:line="360" w:lineRule="auto"/>
        <w:ind w:firstLine="454"/>
        <w:rPr>
          <w:sz w:val="28"/>
          <w:szCs w:val="28"/>
        </w:rPr>
      </w:pPr>
      <w:r w:rsidRPr="00C9067C">
        <w:rPr>
          <w:sz w:val="28"/>
          <w:szCs w:val="28"/>
        </w:rPr>
        <w:t xml:space="preserve">Целесообразно разделять разные типы ситуаций сотрудничества. </w:t>
      </w:r>
    </w:p>
    <w:p w:rsidR="00527331" w:rsidRPr="00C9067C" w:rsidRDefault="00527331" w:rsidP="00527331">
      <w:pPr>
        <w:pStyle w:val="10"/>
        <w:spacing w:line="360" w:lineRule="auto"/>
        <w:ind w:firstLine="454"/>
        <w:rPr>
          <w:sz w:val="28"/>
          <w:szCs w:val="28"/>
        </w:rPr>
      </w:pPr>
      <w:r w:rsidRPr="00C9067C">
        <w:rPr>
          <w:sz w:val="28"/>
          <w:szCs w:val="28"/>
        </w:rPr>
        <w:t xml:space="preserve">1. Ситуация </w:t>
      </w:r>
      <w:r w:rsidRPr="00C9067C">
        <w:rPr>
          <w:i/>
          <w:sz w:val="28"/>
          <w:szCs w:val="28"/>
        </w:rPr>
        <w:t>сотрудничества со сверстниками</w:t>
      </w:r>
      <w:r w:rsidRPr="00C9067C">
        <w:rPr>
          <w:sz w:val="28"/>
          <w:szCs w:val="28"/>
        </w:rPr>
        <w:t xml:space="preserve"> </w:t>
      </w:r>
      <w:r w:rsidRPr="00C9067C">
        <w:rPr>
          <w:i/>
          <w:sz w:val="28"/>
          <w:szCs w:val="28"/>
        </w:rPr>
        <w:t>с распределением функций</w:t>
      </w:r>
      <w:r w:rsidRPr="00C9067C">
        <w:rPr>
          <w:sz w:val="28"/>
          <w:szCs w:val="28"/>
        </w:rPr>
        <w:t>. Способность сформулировать вопрос, помогающий</w:t>
      </w:r>
      <w:r>
        <w:rPr>
          <w:sz w:val="28"/>
          <w:szCs w:val="28"/>
        </w:rPr>
        <w:t xml:space="preserve"> добыть информацию, не</w:t>
      </w:r>
      <w:r w:rsidRPr="00C9067C">
        <w:rPr>
          <w:sz w:val="28"/>
          <w:szCs w:val="28"/>
        </w:rPr>
        <w:t>достающую для успешного действия, является существенным показателем</w:t>
      </w:r>
      <w:r w:rsidRPr="00C9067C">
        <w:rPr>
          <w:b/>
          <w:sz w:val="28"/>
          <w:szCs w:val="28"/>
        </w:rPr>
        <w:t xml:space="preserve"> </w:t>
      </w:r>
      <w:r w:rsidRPr="00C9067C">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527331" w:rsidRPr="00C9067C" w:rsidRDefault="00527331" w:rsidP="00527331">
      <w:pPr>
        <w:pStyle w:val="10"/>
        <w:spacing w:line="360" w:lineRule="auto"/>
        <w:ind w:firstLine="454"/>
        <w:rPr>
          <w:sz w:val="28"/>
          <w:szCs w:val="28"/>
        </w:rPr>
      </w:pPr>
      <w:r w:rsidRPr="00C9067C">
        <w:rPr>
          <w:sz w:val="28"/>
          <w:szCs w:val="28"/>
        </w:rPr>
        <w:t>2.</w:t>
      </w:r>
      <w:r w:rsidRPr="00C9067C">
        <w:rPr>
          <w:b/>
          <w:sz w:val="28"/>
          <w:szCs w:val="28"/>
        </w:rPr>
        <w:t> </w:t>
      </w:r>
      <w:r w:rsidRPr="00C9067C">
        <w:rPr>
          <w:sz w:val="28"/>
          <w:szCs w:val="28"/>
        </w:rPr>
        <w:t xml:space="preserve">Ситуация </w:t>
      </w:r>
      <w:r w:rsidRPr="00C9067C">
        <w:rPr>
          <w:i/>
          <w:sz w:val="28"/>
          <w:szCs w:val="28"/>
        </w:rPr>
        <w:t>сотрудничества со взрослым</w:t>
      </w:r>
      <w:r w:rsidRPr="00C9067C">
        <w:rPr>
          <w:sz w:val="28"/>
          <w:szCs w:val="28"/>
        </w:rPr>
        <w:t xml:space="preserve"> </w:t>
      </w:r>
      <w:r w:rsidRPr="00C9067C">
        <w:rPr>
          <w:i/>
          <w:sz w:val="28"/>
          <w:szCs w:val="28"/>
        </w:rPr>
        <w:t>с распределением функций</w:t>
      </w:r>
      <w:r w:rsidRPr="00C9067C">
        <w:rPr>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527331" w:rsidRPr="00C9067C" w:rsidRDefault="00527331" w:rsidP="00527331">
      <w:pPr>
        <w:pStyle w:val="10"/>
        <w:spacing w:line="360" w:lineRule="auto"/>
        <w:ind w:firstLine="454"/>
        <w:rPr>
          <w:sz w:val="28"/>
          <w:szCs w:val="28"/>
        </w:rPr>
      </w:pPr>
      <w:r w:rsidRPr="00C9067C">
        <w:rPr>
          <w:sz w:val="28"/>
          <w:szCs w:val="28"/>
        </w:rPr>
        <w:t>3.</w:t>
      </w:r>
      <w:r w:rsidRPr="00C9067C">
        <w:rPr>
          <w:b/>
          <w:sz w:val="28"/>
          <w:szCs w:val="28"/>
        </w:rPr>
        <w:t> </w:t>
      </w:r>
      <w:r w:rsidRPr="00C9067C">
        <w:rPr>
          <w:sz w:val="28"/>
          <w:szCs w:val="28"/>
        </w:rPr>
        <w:t xml:space="preserve">Ситуация </w:t>
      </w:r>
      <w:r w:rsidRPr="00C9067C">
        <w:rPr>
          <w:i/>
          <w:sz w:val="28"/>
          <w:szCs w:val="28"/>
        </w:rPr>
        <w:t>взаимодействия со сверстниками без чёткого разделения функций</w:t>
      </w:r>
      <w:r w:rsidRPr="00C9067C">
        <w:rPr>
          <w:sz w:val="28"/>
          <w:szCs w:val="28"/>
        </w:rPr>
        <w:t>.</w:t>
      </w:r>
    </w:p>
    <w:p w:rsidR="00527331" w:rsidRDefault="00527331" w:rsidP="00527331">
      <w:pPr>
        <w:pStyle w:val="10"/>
        <w:spacing w:line="360" w:lineRule="auto"/>
        <w:ind w:firstLine="454"/>
        <w:rPr>
          <w:sz w:val="28"/>
          <w:szCs w:val="28"/>
        </w:rPr>
      </w:pPr>
      <w:r w:rsidRPr="00C9067C">
        <w:rPr>
          <w:sz w:val="28"/>
          <w:szCs w:val="28"/>
        </w:rPr>
        <w:t xml:space="preserve">4. Ситуация </w:t>
      </w:r>
      <w:r w:rsidRPr="00C9067C">
        <w:rPr>
          <w:i/>
          <w:sz w:val="28"/>
          <w:szCs w:val="28"/>
        </w:rPr>
        <w:t>конфликтного взаимодействия со сверстниками</w:t>
      </w:r>
      <w:r w:rsidRPr="00C9067C">
        <w:rPr>
          <w:sz w:val="28"/>
          <w:szCs w:val="28"/>
        </w:rPr>
        <w:t xml:space="preserve">. </w:t>
      </w:r>
    </w:p>
    <w:p w:rsidR="00527331" w:rsidRPr="00C9067C" w:rsidRDefault="00527331" w:rsidP="00527331">
      <w:pPr>
        <w:pStyle w:val="10"/>
        <w:spacing w:line="360" w:lineRule="auto"/>
        <w:ind w:firstLine="454"/>
        <w:rPr>
          <w:sz w:val="28"/>
          <w:szCs w:val="28"/>
        </w:rPr>
      </w:pPr>
      <w:r w:rsidRPr="00C9067C">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527331" w:rsidRPr="00C9067C" w:rsidRDefault="00527331" w:rsidP="00527331">
      <w:pPr>
        <w:pStyle w:val="af6"/>
        <w:spacing w:before="0" w:beforeAutospacing="0" w:after="0" w:afterAutospacing="0" w:line="360" w:lineRule="auto"/>
        <w:ind w:firstLine="454"/>
        <w:jc w:val="both"/>
        <w:rPr>
          <w:sz w:val="28"/>
          <w:szCs w:val="28"/>
        </w:rPr>
      </w:pPr>
      <w:r w:rsidRPr="00C9067C">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27331" w:rsidRPr="00D26F76" w:rsidRDefault="00527331" w:rsidP="00527331">
      <w:pPr>
        <w:pStyle w:val="af6"/>
        <w:spacing w:before="0" w:beforeAutospacing="0" w:after="0" w:afterAutospacing="0" w:line="360" w:lineRule="auto"/>
        <w:ind w:firstLine="454"/>
        <w:jc w:val="both"/>
        <w:outlineLvl w:val="0"/>
        <w:rPr>
          <w:b/>
          <w:i/>
          <w:sz w:val="28"/>
          <w:szCs w:val="28"/>
        </w:rPr>
      </w:pPr>
      <w:r w:rsidRPr="00D26F76">
        <w:rPr>
          <w:b/>
          <w:i/>
          <w:sz w:val="28"/>
          <w:szCs w:val="28"/>
        </w:rPr>
        <w:lastRenderedPageBreak/>
        <w:t>Дискуссия</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D26F76">
        <w:rPr>
          <w:rFonts w:ascii="Times New Roman" w:hAnsi="Times New Roman" w:cs="Times New Roman"/>
          <w:i/>
          <w:iCs/>
          <w:sz w:val="28"/>
          <w:szCs w:val="28"/>
        </w:rPr>
        <w:t>письменная дискуссия</w:t>
      </w:r>
      <w:r w:rsidRPr="00D26F76">
        <w:rPr>
          <w:rFonts w:ascii="Times New Roman" w:hAnsi="Times New Roman" w:cs="Times New Roman"/>
          <w:iCs/>
          <w:sz w:val="28"/>
          <w:szCs w:val="28"/>
        </w:rPr>
        <w:t xml:space="preserve">. В </w:t>
      </w:r>
      <w:r w:rsidRPr="00D26F76">
        <w:rPr>
          <w:rFonts w:ascii="Times New Roman" w:hAnsi="Times New Roman" w:cs="Times New Roman"/>
          <w:sz w:val="28"/>
          <w:szCs w:val="28"/>
        </w:rPr>
        <w:t xml:space="preserve">начальной школе на протяжении более чем 3 лет совместные действия обучающихся строятся преимущественно через </w:t>
      </w:r>
      <w:r w:rsidRPr="00D26F76">
        <w:rPr>
          <w:rFonts w:ascii="Times New Roman" w:hAnsi="Times New Roman" w:cs="Times New Roman"/>
          <w:i/>
          <w:sz w:val="28"/>
          <w:szCs w:val="28"/>
        </w:rPr>
        <w:t>устные формы учебных диалогов</w:t>
      </w:r>
      <w:r w:rsidRPr="00D26F76">
        <w:rPr>
          <w:rFonts w:ascii="Times New Roman" w:hAnsi="Times New Roman" w:cs="Times New Roman"/>
          <w:sz w:val="28"/>
          <w:szCs w:val="28"/>
        </w:rPr>
        <w:t xml:space="preserve"> с одноклассниками и учителем.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Выделяются следующие </w:t>
      </w:r>
      <w:r w:rsidRPr="00D26F76">
        <w:rPr>
          <w:rFonts w:ascii="Times New Roman" w:hAnsi="Times New Roman" w:cs="Times New Roman"/>
          <w:i/>
          <w:sz w:val="28"/>
          <w:szCs w:val="28"/>
        </w:rPr>
        <w:t>функции письменной дискуссии</w:t>
      </w:r>
      <w:r w:rsidRPr="00D26F76">
        <w:rPr>
          <w:rFonts w:ascii="Times New Roman" w:hAnsi="Times New Roman" w:cs="Times New Roman"/>
          <w:sz w:val="28"/>
          <w:szCs w:val="28"/>
        </w:rPr>
        <w:t>:</w:t>
      </w:r>
    </w:p>
    <w:p w:rsidR="00527331" w:rsidRPr="00C9067C" w:rsidRDefault="00527331" w:rsidP="00527331">
      <w:pPr>
        <w:pStyle w:val="a3"/>
      </w:pPr>
      <w:r>
        <w:t>• </w:t>
      </w:r>
      <w:r w:rsidRPr="00C9067C">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27331" w:rsidRPr="00C9067C" w:rsidRDefault="00527331" w:rsidP="00527331">
      <w:pPr>
        <w:pStyle w:val="a3"/>
      </w:pPr>
      <w:r>
        <w:t>• </w:t>
      </w:r>
      <w:r w:rsidRPr="00C9067C">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27331" w:rsidRPr="00C9067C" w:rsidRDefault="00527331" w:rsidP="00527331">
      <w:pPr>
        <w:pStyle w:val="a3"/>
      </w:pPr>
      <w:r>
        <w:t>• </w:t>
      </w:r>
      <w:r w:rsidRPr="00C9067C">
        <w:t>письменная речь как средство развития те</w:t>
      </w:r>
      <w:r>
        <w:t>оретического мышления школьника</w:t>
      </w:r>
      <w:r w:rsidRPr="00C9067C">
        <w:t xml:space="preserve">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27331" w:rsidRPr="00C9067C" w:rsidRDefault="00527331" w:rsidP="00527331">
      <w:pPr>
        <w:pStyle w:val="a3"/>
      </w:pPr>
      <w:r>
        <w:t>• </w:t>
      </w:r>
      <w:r w:rsidRPr="00C9067C">
        <w:t>предоставление при организации на уроке письменной дискуссии возмож</w:t>
      </w:r>
      <w:r>
        <w:t>ности высказаться всем желающим,</w:t>
      </w:r>
      <w:r w:rsidRPr="00C9067C">
        <w:t xml:space="preserve"> даже тем детям, которые по разным причинам (неуверенность, застенчивость, медленный темп деятельности, </w:t>
      </w:r>
      <w:r w:rsidRPr="00C9067C">
        <w:lastRenderedPageBreak/>
        <w:t>предпочтение роли слушателя) не участвуют в устных обсуждениях, а также дополнительной возможности концентрации внимания детей на уроке.</w:t>
      </w:r>
    </w:p>
    <w:p w:rsidR="00527331" w:rsidRPr="00C9067C" w:rsidRDefault="00527331" w:rsidP="00527331">
      <w:pPr>
        <w:pStyle w:val="af6"/>
        <w:spacing w:before="0" w:beforeAutospacing="0" w:after="0" w:afterAutospacing="0" w:line="360" w:lineRule="auto"/>
        <w:ind w:firstLine="454"/>
        <w:jc w:val="center"/>
        <w:outlineLvl w:val="0"/>
        <w:rPr>
          <w:b/>
          <w:i/>
          <w:sz w:val="28"/>
          <w:szCs w:val="28"/>
        </w:rPr>
      </w:pPr>
      <w:r w:rsidRPr="00C9067C">
        <w:rPr>
          <w:b/>
          <w:i/>
          <w:sz w:val="28"/>
          <w:szCs w:val="28"/>
        </w:rPr>
        <w:t>Тренинги</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D26F76">
        <w:rPr>
          <w:rFonts w:ascii="Times New Roman" w:hAnsi="Times New Roman" w:cs="Times New Roman"/>
          <w:i/>
          <w:sz w:val="28"/>
          <w:szCs w:val="28"/>
        </w:rPr>
        <w:t>тренингов</w:t>
      </w:r>
      <w:r w:rsidRPr="00D26F76">
        <w:rPr>
          <w:rFonts w:ascii="Times New Roman" w:hAnsi="Times New Roman" w:cs="Times New Roman"/>
          <w:sz w:val="28"/>
          <w:szCs w:val="28"/>
        </w:rPr>
        <w:t xml:space="preserve"> для подростков. Программы тренингов позволяют ставить и достигать следующих конкретных целей: </w:t>
      </w:r>
    </w:p>
    <w:p w:rsidR="00527331" w:rsidRPr="00C9067C" w:rsidRDefault="00527331" w:rsidP="00527331">
      <w:pPr>
        <w:pStyle w:val="a3"/>
      </w:pPr>
      <w:r>
        <w:t>• </w:t>
      </w:r>
      <w:r w:rsidRPr="00C9067C">
        <w:t>вырабатывать положительное отношение друг к другу и умение общаться так, чтобы общение с тобой приносило радость окружающим;</w:t>
      </w:r>
    </w:p>
    <w:p w:rsidR="00527331" w:rsidRPr="00C9067C" w:rsidRDefault="00527331" w:rsidP="00527331">
      <w:pPr>
        <w:pStyle w:val="a3"/>
      </w:pPr>
      <w:r>
        <w:t>• </w:t>
      </w:r>
      <w:r w:rsidRPr="00C9067C">
        <w:t>развивать навыки взаимодействия в группе;</w:t>
      </w:r>
    </w:p>
    <w:p w:rsidR="00527331" w:rsidRPr="00C9067C" w:rsidRDefault="00527331" w:rsidP="00527331">
      <w:pPr>
        <w:pStyle w:val="a3"/>
      </w:pPr>
      <w:r>
        <w:t>• </w:t>
      </w:r>
      <w:r w:rsidRPr="00C9067C">
        <w:t>создать положительное настроение на дальнейшее продолжительное взаимодействие в тренинговой группе;</w:t>
      </w:r>
    </w:p>
    <w:p w:rsidR="00527331" w:rsidRPr="00C9067C" w:rsidRDefault="00527331" w:rsidP="00527331">
      <w:pPr>
        <w:pStyle w:val="a3"/>
      </w:pPr>
      <w:r>
        <w:t>• </w:t>
      </w:r>
      <w:r w:rsidRPr="00C9067C">
        <w:t>развивать невербальные навыки общения;</w:t>
      </w:r>
    </w:p>
    <w:p w:rsidR="00527331" w:rsidRPr="00C9067C" w:rsidRDefault="00527331" w:rsidP="00527331">
      <w:pPr>
        <w:pStyle w:val="a3"/>
      </w:pPr>
      <w:r>
        <w:t>• </w:t>
      </w:r>
      <w:r w:rsidRPr="00C9067C">
        <w:t>развивать навыки самопознания;</w:t>
      </w:r>
    </w:p>
    <w:p w:rsidR="00527331" w:rsidRPr="00C9067C" w:rsidRDefault="00527331" w:rsidP="00527331">
      <w:pPr>
        <w:pStyle w:val="a3"/>
      </w:pPr>
      <w:r>
        <w:t>• </w:t>
      </w:r>
      <w:r w:rsidRPr="00C9067C">
        <w:t>развивать навыки восприятия и понимания других людей;</w:t>
      </w:r>
    </w:p>
    <w:p w:rsidR="00527331" w:rsidRPr="00C9067C" w:rsidRDefault="00527331" w:rsidP="00527331">
      <w:pPr>
        <w:pStyle w:val="a3"/>
      </w:pPr>
      <w:r>
        <w:t>• </w:t>
      </w:r>
      <w:r w:rsidRPr="00C9067C">
        <w:t>учиться познавать себя через восприятие другого;</w:t>
      </w:r>
    </w:p>
    <w:p w:rsidR="00527331" w:rsidRPr="00C9067C" w:rsidRDefault="00527331" w:rsidP="00527331">
      <w:pPr>
        <w:pStyle w:val="a3"/>
      </w:pPr>
      <w:r>
        <w:t>• </w:t>
      </w:r>
      <w:r w:rsidRPr="00C9067C">
        <w:t>получить представление о «неверных средствах общения»;</w:t>
      </w:r>
    </w:p>
    <w:p w:rsidR="00527331" w:rsidRPr="00C9067C" w:rsidRDefault="00527331" w:rsidP="00527331">
      <w:pPr>
        <w:pStyle w:val="a3"/>
      </w:pPr>
      <w:r>
        <w:t>• </w:t>
      </w:r>
      <w:r w:rsidRPr="00C9067C">
        <w:t>развивать положительную самооценку;</w:t>
      </w:r>
    </w:p>
    <w:p w:rsidR="00527331" w:rsidRPr="00C9067C" w:rsidRDefault="00527331" w:rsidP="00527331">
      <w:pPr>
        <w:pStyle w:val="a3"/>
      </w:pPr>
      <w:r>
        <w:t>• </w:t>
      </w:r>
      <w:r w:rsidRPr="00C9067C">
        <w:t>сформировать чувство уверенности в себе и осознание себя в новом качестве;</w:t>
      </w:r>
    </w:p>
    <w:p w:rsidR="00527331" w:rsidRPr="00C9067C" w:rsidRDefault="00527331" w:rsidP="00527331">
      <w:pPr>
        <w:pStyle w:val="a3"/>
      </w:pPr>
      <w:r>
        <w:t>• </w:t>
      </w:r>
      <w:r w:rsidRPr="00C9067C">
        <w:t>познакомить с понятием «конфликт»;</w:t>
      </w:r>
    </w:p>
    <w:p w:rsidR="00527331" w:rsidRPr="00C9067C" w:rsidRDefault="00527331" w:rsidP="00527331">
      <w:pPr>
        <w:pStyle w:val="a3"/>
      </w:pPr>
      <w:r>
        <w:t>• </w:t>
      </w:r>
      <w:r w:rsidRPr="00C9067C">
        <w:t>определить особенности поведения в конфликтной ситуации;</w:t>
      </w:r>
    </w:p>
    <w:p w:rsidR="00527331" w:rsidRPr="00C9067C" w:rsidRDefault="00527331" w:rsidP="00527331">
      <w:pPr>
        <w:pStyle w:val="a3"/>
      </w:pPr>
      <w:r>
        <w:t>• </w:t>
      </w:r>
      <w:r w:rsidRPr="00C9067C">
        <w:t>обучить способам выхода из конфликтной ситуации;</w:t>
      </w:r>
    </w:p>
    <w:p w:rsidR="00527331" w:rsidRPr="00C9067C" w:rsidRDefault="00527331" w:rsidP="00527331">
      <w:pPr>
        <w:pStyle w:val="a3"/>
      </w:pPr>
      <w:r>
        <w:t>• </w:t>
      </w:r>
      <w:r w:rsidRPr="00C9067C">
        <w:t>отработать ситуации предотвращения конфликтов;</w:t>
      </w:r>
    </w:p>
    <w:p w:rsidR="00527331" w:rsidRPr="00C9067C" w:rsidRDefault="00527331" w:rsidP="00527331">
      <w:pPr>
        <w:pStyle w:val="a3"/>
      </w:pPr>
      <w:r>
        <w:t>• </w:t>
      </w:r>
      <w:r w:rsidRPr="00C9067C">
        <w:t>закрепить навыки поведения в конфликтной ситуации;</w:t>
      </w:r>
    </w:p>
    <w:p w:rsidR="00527331" w:rsidRPr="00C9067C" w:rsidRDefault="00527331" w:rsidP="00527331">
      <w:pPr>
        <w:pStyle w:val="a3"/>
      </w:pPr>
      <w:r>
        <w:t>• </w:t>
      </w:r>
      <w:r w:rsidRPr="00C9067C">
        <w:t>снизить уровень конфликтности подростков.</w:t>
      </w:r>
    </w:p>
    <w:p w:rsidR="00527331" w:rsidRPr="00D26F76" w:rsidRDefault="00527331" w:rsidP="00527331">
      <w:pPr>
        <w:spacing w:line="360" w:lineRule="auto"/>
        <w:ind w:firstLine="454"/>
        <w:jc w:val="both"/>
        <w:rPr>
          <w:rFonts w:ascii="Times New Roman" w:hAnsi="Times New Roman" w:cs="Times New Roman"/>
          <w:iCs/>
          <w:sz w:val="28"/>
          <w:szCs w:val="28"/>
        </w:rPr>
      </w:pPr>
      <w:r w:rsidRPr="00D26F76">
        <w:rPr>
          <w:rFonts w:ascii="Times New Roman" w:hAnsi="Times New Roman" w:cs="Times New Roman"/>
          <w:iCs/>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27331" w:rsidRPr="00C9067C" w:rsidRDefault="00527331" w:rsidP="00527331">
      <w:pPr>
        <w:pStyle w:val="af6"/>
        <w:spacing w:before="0" w:beforeAutospacing="0" w:after="0" w:afterAutospacing="0" w:line="360" w:lineRule="auto"/>
        <w:ind w:firstLine="454"/>
        <w:jc w:val="both"/>
        <w:rPr>
          <w:sz w:val="28"/>
          <w:szCs w:val="28"/>
        </w:rPr>
      </w:pPr>
      <w:r w:rsidRPr="00C9067C">
        <w:rPr>
          <w:sz w:val="28"/>
          <w:szCs w:val="28"/>
        </w:rPr>
        <w:lastRenderedPageBreak/>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527331" w:rsidRDefault="00527331" w:rsidP="00527331">
      <w:pPr>
        <w:spacing w:line="360" w:lineRule="auto"/>
        <w:ind w:firstLine="454"/>
        <w:jc w:val="both"/>
        <w:outlineLvl w:val="0"/>
        <w:rPr>
          <w:b/>
          <w:i/>
          <w:sz w:val="28"/>
          <w:szCs w:val="28"/>
        </w:rPr>
      </w:pPr>
    </w:p>
    <w:p w:rsidR="00527331" w:rsidRPr="00C9067C" w:rsidRDefault="00527331" w:rsidP="00527331">
      <w:pPr>
        <w:spacing w:line="360" w:lineRule="auto"/>
        <w:ind w:firstLine="454"/>
        <w:jc w:val="both"/>
        <w:outlineLvl w:val="0"/>
        <w:rPr>
          <w:b/>
          <w:i/>
          <w:sz w:val="28"/>
          <w:szCs w:val="28"/>
        </w:rPr>
      </w:pPr>
      <w:r w:rsidRPr="00C9067C">
        <w:rPr>
          <w:b/>
          <w:i/>
          <w:sz w:val="28"/>
          <w:szCs w:val="28"/>
        </w:rPr>
        <w:t>Общий при</w:t>
      </w:r>
      <w:r>
        <w:rPr>
          <w:b/>
          <w:i/>
          <w:sz w:val="28"/>
          <w:szCs w:val="28"/>
        </w:rPr>
        <w:t>ё</w:t>
      </w:r>
      <w:r w:rsidRPr="00C9067C">
        <w:rPr>
          <w:b/>
          <w:i/>
          <w:sz w:val="28"/>
          <w:szCs w:val="28"/>
        </w:rPr>
        <w:t>м доказательства</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27331" w:rsidRPr="00D26F76" w:rsidRDefault="00527331" w:rsidP="00527331">
      <w:pPr>
        <w:pStyle w:val="a3"/>
      </w:pPr>
      <w:r w:rsidRPr="00D26F76">
        <w:t>• анализ и воспроизведение готовых доказательств;</w:t>
      </w:r>
    </w:p>
    <w:p w:rsidR="00527331" w:rsidRPr="00D26F76" w:rsidRDefault="00527331" w:rsidP="00527331">
      <w:pPr>
        <w:pStyle w:val="a3"/>
      </w:pPr>
      <w:r w:rsidRPr="00D26F76">
        <w:t>• опровержение предложенных доказательств;</w:t>
      </w:r>
    </w:p>
    <w:p w:rsidR="00527331" w:rsidRPr="00D26F76" w:rsidRDefault="00527331" w:rsidP="00527331">
      <w:pPr>
        <w:pStyle w:val="a3"/>
      </w:pPr>
      <w:r w:rsidRPr="00D26F76">
        <w:t>• самостоятельный поиск, конструирование и осуществление доказательства.</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Необходимость использования обучающимися доказательства возникает в ситуациях, когда:</w:t>
      </w:r>
    </w:p>
    <w:p w:rsidR="00527331" w:rsidRPr="00D26F76" w:rsidRDefault="00527331" w:rsidP="00527331">
      <w:pPr>
        <w:pStyle w:val="a3"/>
      </w:pPr>
      <w:r w:rsidRPr="00D26F76">
        <w:t>• учитель сам формулирует то или иное положение и предлагает обучающимся доказать его;</w:t>
      </w:r>
    </w:p>
    <w:p w:rsidR="00527331" w:rsidRPr="00D26F76" w:rsidRDefault="00527331" w:rsidP="00527331">
      <w:pPr>
        <w:pStyle w:val="a3"/>
      </w:pPr>
      <w:r w:rsidRPr="00D26F76">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Любое доказательство включает:</w:t>
      </w:r>
    </w:p>
    <w:p w:rsidR="00527331" w:rsidRPr="00D26F76" w:rsidRDefault="00527331" w:rsidP="00527331">
      <w:pPr>
        <w:pStyle w:val="a3"/>
      </w:pPr>
      <w:r w:rsidRPr="00D26F76">
        <w:t>• </w:t>
      </w:r>
      <w:r w:rsidRPr="00D26F76">
        <w:rPr>
          <w:i/>
        </w:rPr>
        <w:t>тезис</w:t>
      </w:r>
      <w:r w:rsidRPr="00D26F76">
        <w:t xml:space="preserve"> — суждение (утверждение), истинность которого доказывается;</w:t>
      </w:r>
    </w:p>
    <w:p w:rsidR="00527331" w:rsidRPr="00D26F76" w:rsidRDefault="00527331" w:rsidP="00527331">
      <w:pPr>
        <w:pStyle w:val="a3"/>
      </w:pPr>
      <w:r w:rsidRPr="00D26F76">
        <w:t>• </w:t>
      </w:r>
      <w:r w:rsidRPr="00D26F76">
        <w:rPr>
          <w:i/>
        </w:rPr>
        <w:t>аргументы</w:t>
      </w:r>
      <w:r w:rsidRPr="00D26F76">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27331" w:rsidRPr="00C9067C" w:rsidRDefault="00527331" w:rsidP="00527331">
      <w:pPr>
        <w:pStyle w:val="a3"/>
      </w:pPr>
      <w:r>
        <w:t>• </w:t>
      </w:r>
      <w:r w:rsidRPr="00C9067C">
        <w:rPr>
          <w:i/>
        </w:rPr>
        <w:t>демонстрация</w:t>
      </w:r>
      <w:r w:rsidRPr="00C9067C">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527331" w:rsidRPr="00C9067C" w:rsidRDefault="00527331" w:rsidP="00527331">
      <w:pPr>
        <w:spacing w:line="360" w:lineRule="auto"/>
        <w:ind w:firstLine="454"/>
        <w:jc w:val="both"/>
        <w:rPr>
          <w:sz w:val="28"/>
          <w:szCs w:val="28"/>
        </w:rPr>
      </w:pPr>
      <w:r w:rsidRPr="00D26F76">
        <w:rPr>
          <w:rFonts w:ascii="Times New Roman" w:hAnsi="Times New Roman" w:cs="Times New Roman"/>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r w:rsidRPr="00C9067C">
        <w:rPr>
          <w:sz w:val="28"/>
          <w:szCs w:val="28"/>
        </w:rPr>
        <w:t>.</w:t>
      </w:r>
    </w:p>
    <w:p w:rsidR="00527331" w:rsidRPr="00C9067C" w:rsidRDefault="00527331" w:rsidP="00527331">
      <w:pPr>
        <w:pStyle w:val="af7"/>
        <w:spacing w:after="0" w:line="360" w:lineRule="auto"/>
        <w:ind w:left="0" w:firstLine="454"/>
        <w:jc w:val="both"/>
        <w:rPr>
          <w:b/>
          <w:i/>
          <w:sz w:val="28"/>
          <w:szCs w:val="28"/>
        </w:rPr>
      </w:pPr>
      <w:r w:rsidRPr="00C9067C">
        <w:rPr>
          <w:b/>
          <w:i/>
          <w:sz w:val="28"/>
          <w:szCs w:val="28"/>
        </w:rPr>
        <w:t>Рефлексия</w:t>
      </w:r>
    </w:p>
    <w:p w:rsidR="00527331" w:rsidRPr="00527331" w:rsidRDefault="00527331" w:rsidP="00527331">
      <w:pPr>
        <w:pStyle w:val="af7"/>
        <w:spacing w:after="0" w:line="360" w:lineRule="auto"/>
        <w:ind w:left="0" w:firstLine="454"/>
        <w:jc w:val="both"/>
        <w:rPr>
          <w:rFonts w:ascii="Times New Roman" w:hAnsi="Times New Roman" w:cs="Times New Roman"/>
          <w:sz w:val="28"/>
          <w:szCs w:val="28"/>
        </w:rPr>
      </w:pPr>
      <w:r w:rsidRPr="00527331">
        <w:rPr>
          <w:rFonts w:ascii="Times New Roman" w:hAnsi="Times New Roman" w:cs="Times New Roman"/>
          <w:sz w:val="28"/>
          <w:szCs w:val="28"/>
        </w:rPr>
        <w:t xml:space="preserve">В наиболее широком значении </w:t>
      </w:r>
      <w:r w:rsidRPr="00527331">
        <w:rPr>
          <w:rFonts w:ascii="Times New Roman" w:hAnsi="Times New Roman" w:cs="Times New Roman"/>
          <w:i/>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527331">
        <w:rPr>
          <w:rFonts w:ascii="Times New Roman" w:hAnsi="Times New Roman" w:cs="Times New Roman"/>
          <w:sz w:val="28"/>
          <w:szCs w:val="28"/>
        </w:rPr>
        <w:t xml:space="preserve"> Задача рефлексии — осознание внешнего и внутреннего опыта субъекта и его отражение в той или иной форме.</w:t>
      </w:r>
    </w:p>
    <w:p w:rsidR="00527331" w:rsidRPr="00527331" w:rsidRDefault="00527331" w:rsidP="00527331">
      <w:pPr>
        <w:spacing w:line="360" w:lineRule="auto"/>
        <w:ind w:firstLine="454"/>
        <w:jc w:val="both"/>
        <w:rPr>
          <w:rFonts w:ascii="Times New Roman" w:hAnsi="Times New Roman" w:cs="Times New Roman"/>
          <w:sz w:val="28"/>
          <w:szCs w:val="28"/>
        </w:rPr>
      </w:pPr>
      <w:r w:rsidRPr="00527331">
        <w:rPr>
          <w:rFonts w:ascii="Times New Roman" w:hAnsi="Times New Roman" w:cs="Times New Roman"/>
          <w:sz w:val="28"/>
          <w:szCs w:val="28"/>
        </w:rPr>
        <w:t xml:space="preserve">Выделяются </w:t>
      </w:r>
      <w:r w:rsidRPr="00527331">
        <w:rPr>
          <w:rFonts w:ascii="Times New Roman" w:hAnsi="Times New Roman" w:cs="Times New Roman"/>
          <w:i/>
          <w:sz w:val="28"/>
          <w:szCs w:val="28"/>
        </w:rPr>
        <w:t>три основные сферы</w:t>
      </w:r>
      <w:r w:rsidRPr="00527331">
        <w:rPr>
          <w:rFonts w:ascii="Times New Roman" w:hAnsi="Times New Roman" w:cs="Times New Roman"/>
          <w:sz w:val="28"/>
          <w:szCs w:val="28"/>
        </w:rPr>
        <w:t xml:space="preserve"> существования рефлексии. Во-первых, это </w:t>
      </w:r>
      <w:r w:rsidRPr="00527331">
        <w:rPr>
          <w:rFonts w:ascii="Times New Roman" w:hAnsi="Times New Roman" w:cs="Times New Roman"/>
          <w:i/>
          <w:sz w:val="28"/>
          <w:szCs w:val="28"/>
        </w:rPr>
        <w:t>сфера коммуникации и кооперации</w:t>
      </w:r>
      <w:r w:rsidRPr="00527331">
        <w:rPr>
          <w:rFonts w:ascii="Times New Roman" w:hAnsi="Times New Roman" w:cs="Times New Roman"/>
          <w:sz w:val="28"/>
          <w:szCs w:val="28"/>
        </w:rPr>
        <w:t xml:space="preserve">, где рефлексия является механизмом </w:t>
      </w:r>
      <w:r w:rsidRPr="00527331">
        <w:rPr>
          <w:rFonts w:ascii="Times New Roman" w:hAnsi="Times New Roman" w:cs="Times New Roman"/>
          <w:sz w:val="28"/>
          <w:szCs w:val="28"/>
        </w:rPr>
        <w:lastRenderedPageBreak/>
        <w:t xml:space="preserve">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527331" w:rsidRPr="00527331" w:rsidRDefault="00527331" w:rsidP="00527331">
      <w:pPr>
        <w:spacing w:line="360" w:lineRule="auto"/>
        <w:ind w:firstLine="454"/>
        <w:jc w:val="both"/>
        <w:rPr>
          <w:rFonts w:ascii="Times New Roman" w:hAnsi="Times New Roman" w:cs="Times New Roman"/>
          <w:sz w:val="28"/>
          <w:szCs w:val="28"/>
        </w:rPr>
      </w:pPr>
      <w:r w:rsidRPr="00527331">
        <w:rPr>
          <w:rFonts w:ascii="Times New Roman" w:hAnsi="Times New Roman" w:cs="Times New Roman"/>
          <w:sz w:val="28"/>
          <w:szCs w:val="28"/>
        </w:rPr>
        <w:t xml:space="preserve">Во-вторых, это </w:t>
      </w:r>
      <w:r w:rsidRPr="00527331">
        <w:rPr>
          <w:rFonts w:ascii="Times New Roman" w:hAnsi="Times New Roman" w:cs="Times New Roman"/>
          <w:i/>
          <w:sz w:val="28"/>
          <w:szCs w:val="28"/>
        </w:rPr>
        <w:t>сфера мыслительных процессов,</w:t>
      </w:r>
      <w:r w:rsidRPr="00527331">
        <w:rPr>
          <w:rFonts w:ascii="Times New Roman" w:hAnsi="Times New Roman" w:cs="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527331" w:rsidRPr="00527331" w:rsidRDefault="00527331" w:rsidP="00527331">
      <w:pPr>
        <w:spacing w:line="360" w:lineRule="auto"/>
        <w:ind w:firstLine="454"/>
        <w:jc w:val="both"/>
        <w:rPr>
          <w:rFonts w:ascii="Times New Roman" w:hAnsi="Times New Roman" w:cs="Times New Roman"/>
          <w:sz w:val="28"/>
          <w:szCs w:val="28"/>
        </w:rPr>
      </w:pPr>
      <w:r w:rsidRPr="00527331">
        <w:rPr>
          <w:rFonts w:ascii="Times New Roman" w:hAnsi="Times New Roman" w:cs="Times New Roman"/>
          <w:sz w:val="28"/>
          <w:szCs w:val="28"/>
        </w:rPr>
        <w:t xml:space="preserve">В-третьих, это </w:t>
      </w:r>
      <w:r w:rsidRPr="00527331">
        <w:rPr>
          <w:rFonts w:ascii="Times New Roman" w:hAnsi="Times New Roman" w:cs="Times New Roman"/>
          <w:i/>
          <w:sz w:val="28"/>
          <w:szCs w:val="28"/>
        </w:rPr>
        <w:t>сфера самосознания</w:t>
      </w:r>
      <w:r w:rsidRPr="00527331">
        <w:rPr>
          <w:rFonts w:ascii="Times New Roman" w:hAnsi="Times New Roman" w:cs="Times New Roman"/>
          <w:sz w:val="28"/>
          <w:szCs w:val="28"/>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27331" w:rsidRPr="00527331" w:rsidRDefault="00527331" w:rsidP="00527331">
      <w:pPr>
        <w:pStyle w:val="a3"/>
      </w:pPr>
      <w:r w:rsidRPr="00527331">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27331" w:rsidRPr="00527331" w:rsidRDefault="00527331" w:rsidP="00527331">
      <w:pPr>
        <w:pStyle w:val="a3"/>
      </w:pPr>
      <w:r w:rsidRPr="00527331">
        <w:t>• понимание цели учебной деятельности (чему я научился на уроке? каких целей добился? чему можно было научиться ещё?);</w:t>
      </w:r>
    </w:p>
    <w:p w:rsidR="00527331" w:rsidRPr="00D26F76" w:rsidRDefault="00527331" w:rsidP="00527331">
      <w:pPr>
        <w:pStyle w:val="a3"/>
      </w:pPr>
      <w:r w:rsidRPr="00527331">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w:t>
      </w:r>
      <w:r w:rsidRPr="00D26F76">
        <w:t xml:space="preserve"> конкретных операций, необходимых для решения познавательных задач).</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527331" w:rsidRPr="00D26F76" w:rsidRDefault="00527331" w:rsidP="00527331">
      <w:pPr>
        <w:pStyle w:val="a3"/>
      </w:pPr>
      <w:r w:rsidRPr="00D26F76">
        <w:t xml:space="preserve">• постановка всякой новой задачи как задачи с недостающими данными; </w:t>
      </w:r>
    </w:p>
    <w:p w:rsidR="00527331" w:rsidRPr="00D26F76" w:rsidRDefault="00527331" w:rsidP="00527331">
      <w:pPr>
        <w:pStyle w:val="a3"/>
      </w:pPr>
      <w:r w:rsidRPr="00D26F76">
        <w:t xml:space="preserve">• анализ наличия способов и средств выполнения задачи; </w:t>
      </w:r>
    </w:p>
    <w:p w:rsidR="00527331" w:rsidRPr="00D26F76" w:rsidRDefault="00527331" w:rsidP="00527331">
      <w:pPr>
        <w:pStyle w:val="a3"/>
      </w:pPr>
      <w:r w:rsidRPr="00D26F76">
        <w:t xml:space="preserve">• оценка своей готовности к решению проблемы; </w:t>
      </w:r>
    </w:p>
    <w:p w:rsidR="00527331" w:rsidRPr="00D26F76" w:rsidRDefault="00527331" w:rsidP="00527331">
      <w:pPr>
        <w:pStyle w:val="a3"/>
      </w:pPr>
      <w:r w:rsidRPr="00D26F76">
        <w:lastRenderedPageBreak/>
        <w:t xml:space="preserve">• самостоятельный поиск недостающей информации в любом «хранилище» (учебнике, справочнике, книге, у учителя); </w:t>
      </w:r>
    </w:p>
    <w:p w:rsidR="00527331" w:rsidRPr="00D26F76" w:rsidRDefault="00527331" w:rsidP="00527331">
      <w:pPr>
        <w:pStyle w:val="a3"/>
      </w:pPr>
      <w:r w:rsidRPr="00D26F76">
        <w:t>• самостоятельное изобретение недостающего способа действия (практически это перевод учебной задачи в творческую).</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Формирование у школьников привычки к </w:t>
      </w:r>
      <w:r w:rsidRPr="00D26F76">
        <w:rPr>
          <w:rFonts w:ascii="Times New Roman" w:hAnsi="Times New Roman" w:cs="Times New Roman"/>
          <w:i/>
          <w:sz w:val="28"/>
          <w:szCs w:val="28"/>
        </w:rPr>
        <w:t>систематическому развёрнутому словесному разъяснению всех совершаемых действий</w:t>
      </w:r>
      <w:r w:rsidRPr="00D26F76">
        <w:rPr>
          <w:rFonts w:ascii="Times New Roman" w:hAnsi="Times New Roman" w:cs="Times New Roman"/>
          <w:sz w:val="28"/>
          <w:szCs w:val="28"/>
        </w:rPr>
        <w:t xml:space="preserve"> (а это возможно только в условиях совместной деятельности или учебного сотрудничества) способствует возникновению </w:t>
      </w:r>
      <w:r w:rsidRPr="00D26F76">
        <w:rPr>
          <w:rFonts w:ascii="Times New Roman" w:hAnsi="Times New Roman" w:cs="Times New Roman"/>
          <w:i/>
          <w:sz w:val="28"/>
          <w:szCs w:val="28"/>
        </w:rPr>
        <w:t>рефлексии</w:t>
      </w:r>
      <w:r w:rsidRPr="00D26F76">
        <w:rPr>
          <w:rFonts w:ascii="Times New Roman" w:hAnsi="Times New Roman" w:cs="Times New Roman"/>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D26F76">
        <w:rPr>
          <w:rFonts w:ascii="Times New Roman" w:hAnsi="Times New Roman" w:cs="Times New Roman"/>
          <w:i/>
          <w:sz w:val="28"/>
          <w:szCs w:val="28"/>
        </w:rPr>
        <w:t>рефлексия</w:t>
      </w:r>
      <w:r w:rsidRPr="00D26F76">
        <w:rPr>
          <w:rFonts w:ascii="Times New Roman" w:hAnsi="Times New Roman" w:cs="Times New Roman"/>
          <w:sz w:val="28"/>
          <w:szCs w:val="28"/>
        </w:rPr>
        <w:t xml:space="preserve">. В конечном счёте рефлексия даёт возможность человеку определять подлинные </w:t>
      </w:r>
      <w:r w:rsidRPr="00D26F76">
        <w:rPr>
          <w:rFonts w:ascii="Times New Roman" w:hAnsi="Times New Roman" w:cs="Times New Roman"/>
          <w:i/>
          <w:sz w:val="28"/>
          <w:szCs w:val="28"/>
        </w:rPr>
        <w:t>основания</w:t>
      </w:r>
      <w:r w:rsidRPr="00D26F76">
        <w:rPr>
          <w:rFonts w:ascii="Times New Roman" w:hAnsi="Times New Roman" w:cs="Times New Roman"/>
          <w:sz w:val="28"/>
          <w:szCs w:val="28"/>
        </w:rPr>
        <w:t xml:space="preserve"> собственных действий при решении задач.</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В </w:t>
      </w:r>
      <w:r w:rsidRPr="00D26F76">
        <w:rPr>
          <w:rFonts w:ascii="Times New Roman" w:hAnsi="Times New Roman" w:cs="Times New Roman"/>
          <w:i/>
          <w:sz w:val="28"/>
          <w:szCs w:val="28"/>
        </w:rPr>
        <w:t>процессе совместной коллективно-распределённой деятельности</w:t>
      </w:r>
      <w:r w:rsidRPr="00D26F76">
        <w:rPr>
          <w:rFonts w:ascii="Times New Roman" w:hAnsi="Times New Roman" w:cs="Times New Roman"/>
          <w:sz w:val="28"/>
          <w:szCs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i/>
          <w:sz w:val="28"/>
          <w:szCs w:val="28"/>
        </w:rPr>
        <w:t>Кооперация со сверстниками</w:t>
      </w:r>
      <w:r w:rsidRPr="00D26F76">
        <w:rPr>
          <w:rFonts w:ascii="Times New Roman" w:hAnsi="Times New Roman" w:cs="Times New Roman"/>
          <w:sz w:val="28"/>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i/>
          <w:sz w:val="28"/>
          <w:szCs w:val="28"/>
        </w:rPr>
        <w:t>Коммуникативная деятельность в рамках специально организованного учебного сотрудничества</w:t>
      </w:r>
      <w:r w:rsidRPr="00D26F76">
        <w:rPr>
          <w:rFonts w:ascii="Times New Roman" w:hAnsi="Times New Roman" w:cs="Times New Roman"/>
          <w:sz w:val="28"/>
          <w:szCs w:val="28"/>
        </w:rPr>
        <w:t xml:space="preserve"> учеников с взрослыми и сверстниками сопровождается яркими </w:t>
      </w:r>
      <w:r w:rsidRPr="00D26F76">
        <w:rPr>
          <w:rFonts w:ascii="Times New Roman" w:hAnsi="Times New Roman" w:cs="Times New Roman"/>
          <w:i/>
          <w:sz w:val="28"/>
          <w:szCs w:val="28"/>
        </w:rPr>
        <w:t>эмоциональными</w:t>
      </w:r>
      <w:r w:rsidRPr="00D26F76">
        <w:rPr>
          <w:rFonts w:ascii="Times New Roman" w:hAnsi="Times New Roman" w:cs="Times New Roman"/>
          <w:sz w:val="28"/>
          <w:szCs w:val="28"/>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D26F76">
        <w:rPr>
          <w:rFonts w:ascii="Times New Roman" w:hAnsi="Times New Roman" w:cs="Times New Roman"/>
          <w:i/>
          <w:sz w:val="28"/>
          <w:szCs w:val="28"/>
        </w:rPr>
        <w:t>эмпатического</w:t>
      </w:r>
      <w:r w:rsidRPr="00D26F76">
        <w:rPr>
          <w:rFonts w:ascii="Times New Roman" w:hAnsi="Times New Roman" w:cs="Times New Roman"/>
          <w:sz w:val="28"/>
          <w:szCs w:val="28"/>
        </w:rPr>
        <w:t xml:space="preserve"> отношения друг к другу. </w:t>
      </w:r>
    </w:p>
    <w:p w:rsidR="00527331" w:rsidRPr="00D26F76" w:rsidRDefault="00527331" w:rsidP="00527331">
      <w:pPr>
        <w:spacing w:line="360" w:lineRule="auto"/>
        <w:ind w:firstLine="454"/>
        <w:jc w:val="both"/>
        <w:outlineLvl w:val="0"/>
        <w:rPr>
          <w:rFonts w:ascii="Times New Roman" w:hAnsi="Times New Roman" w:cs="Times New Roman"/>
          <w:b/>
          <w:i/>
          <w:sz w:val="28"/>
          <w:szCs w:val="28"/>
        </w:rPr>
      </w:pPr>
      <w:r w:rsidRPr="00D26F76">
        <w:rPr>
          <w:rFonts w:ascii="Times New Roman" w:hAnsi="Times New Roman" w:cs="Times New Roman"/>
          <w:b/>
          <w:i/>
          <w:sz w:val="28"/>
          <w:szCs w:val="28"/>
        </w:rPr>
        <w:lastRenderedPageBreak/>
        <w:t>Педагогическое общение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527331" w:rsidRPr="00D26F76" w:rsidRDefault="00527331" w:rsidP="00527331">
      <w:pPr>
        <w:pStyle w:val="af6"/>
        <w:spacing w:before="0" w:beforeAutospacing="0" w:after="0" w:afterAutospacing="0" w:line="360" w:lineRule="auto"/>
        <w:ind w:firstLine="454"/>
        <w:jc w:val="both"/>
        <w:rPr>
          <w:sz w:val="28"/>
          <w:szCs w:val="28"/>
        </w:rPr>
      </w:pPr>
      <w:r w:rsidRPr="00D26F76">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27331" w:rsidRPr="00D26F76" w:rsidRDefault="00527331" w:rsidP="00527331">
      <w:pPr>
        <w:tabs>
          <w:tab w:val="left" w:pos="357"/>
        </w:tabs>
        <w:spacing w:line="360" w:lineRule="auto"/>
        <w:ind w:firstLine="454"/>
        <w:jc w:val="center"/>
        <w:rPr>
          <w:rFonts w:ascii="Times New Roman" w:hAnsi="Times New Roman" w:cs="Times New Roman"/>
          <w:b/>
          <w:sz w:val="28"/>
          <w:szCs w:val="28"/>
        </w:rPr>
      </w:pPr>
      <w:r w:rsidRPr="00D26F76">
        <w:rPr>
          <w:rFonts w:ascii="Times New Roman" w:hAnsi="Times New Roman" w:cs="Times New Roman"/>
          <w:b/>
          <w:sz w:val="28"/>
          <w:szCs w:val="28"/>
        </w:rPr>
        <w:t>2.2. Программы отдельных учебных предметов, курсов</w:t>
      </w:r>
    </w:p>
    <w:p w:rsidR="00527331" w:rsidRPr="00D26F76" w:rsidRDefault="00527331" w:rsidP="00527331">
      <w:pPr>
        <w:pStyle w:val="Zag2"/>
        <w:tabs>
          <w:tab w:val="left" w:leader="dot" w:pos="624"/>
        </w:tabs>
        <w:spacing w:after="0" w:line="360" w:lineRule="auto"/>
        <w:ind w:firstLine="454"/>
        <w:outlineLvl w:val="0"/>
        <w:rPr>
          <w:rStyle w:val="Zag11"/>
          <w:rFonts w:eastAsia="@Arial Unicode MS"/>
          <w:color w:val="auto"/>
          <w:sz w:val="28"/>
          <w:szCs w:val="28"/>
          <w:lang w:val="ru-RU"/>
        </w:rPr>
      </w:pPr>
      <w:r w:rsidRPr="00D26F76">
        <w:rPr>
          <w:rStyle w:val="Zag11"/>
          <w:rFonts w:eastAsia="@Arial Unicode MS"/>
          <w:color w:val="auto"/>
          <w:sz w:val="28"/>
          <w:szCs w:val="28"/>
          <w:lang w:val="ru-RU"/>
        </w:rPr>
        <w:t>2.2.1. Общие положения</w:t>
      </w:r>
    </w:p>
    <w:p w:rsidR="00527331" w:rsidRPr="00D26F76" w:rsidRDefault="00527331" w:rsidP="00527331">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D26F76">
        <w:rPr>
          <w:rStyle w:val="Zag11"/>
          <w:rFonts w:ascii="Times New Roman" w:eastAsia="@Arial Unicode MS" w:hAnsi="Times New Roman" w:cs="Times New Roman"/>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527331" w:rsidRPr="00D26F76" w:rsidRDefault="00527331" w:rsidP="00527331">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D26F76">
        <w:rPr>
          <w:rStyle w:val="Zag11"/>
          <w:rFonts w:ascii="Times New Roman" w:eastAsia="@Arial Unicode MS" w:hAnsi="Times New Roman" w:cs="Times New Roman"/>
          <w:sz w:val="28"/>
          <w:szCs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527331" w:rsidRPr="00527331" w:rsidRDefault="00527331" w:rsidP="00527331">
      <w:pPr>
        <w:pStyle w:val="af7"/>
        <w:spacing w:after="0" w:line="360" w:lineRule="auto"/>
        <w:ind w:left="0" w:firstLine="454"/>
        <w:jc w:val="both"/>
        <w:rPr>
          <w:rFonts w:ascii="Times New Roman" w:hAnsi="Times New Roman" w:cs="Times New Roman"/>
          <w:sz w:val="28"/>
          <w:szCs w:val="28"/>
        </w:rPr>
      </w:pPr>
      <w:r w:rsidRPr="00527331">
        <w:rPr>
          <w:rFonts w:ascii="Times New Roman" w:hAnsi="Times New Roman" w:cs="Times New Roman"/>
          <w:b/>
          <w:bCs/>
          <w:sz w:val="28"/>
          <w:szCs w:val="28"/>
        </w:rPr>
        <w:lastRenderedPageBreak/>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527331">
        <w:rPr>
          <w:rFonts w:ascii="Times New Roman" w:hAnsi="Times New Roman" w:cs="Times New Roman"/>
          <w:bCs/>
          <w:sz w:val="28"/>
          <w:szCs w:val="28"/>
        </w:rPr>
        <w:t>.</w:t>
      </w:r>
      <w:r w:rsidRPr="00527331">
        <w:rPr>
          <w:rFonts w:ascii="Times New Roman" w:hAnsi="Times New Roman" w:cs="Times New Roman"/>
          <w:sz w:val="28"/>
          <w:szCs w:val="28"/>
        </w:rPr>
        <w:t xml:space="preserve"> </w:t>
      </w:r>
    </w:p>
    <w:p w:rsidR="00527331" w:rsidRPr="00C9067C" w:rsidRDefault="00527331" w:rsidP="00527331">
      <w:pPr>
        <w:pStyle w:val="10"/>
        <w:spacing w:line="360" w:lineRule="auto"/>
        <w:ind w:firstLine="454"/>
        <w:rPr>
          <w:sz w:val="28"/>
          <w:szCs w:val="28"/>
        </w:rPr>
      </w:pPr>
      <w:r w:rsidRPr="00C9067C">
        <w:rPr>
          <w:sz w:val="28"/>
          <w:szCs w:val="28"/>
        </w:rPr>
        <w:t xml:space="preserve">В средних классах у обучающихся на основе усвоения научных понятий закладываются основы </w:t>
      </w:r>
      <w:r w:rsidRPr="00C9067C">
        <w:rPr>
          <w:i/>
          <w:sz w:val="28"/>
          <w:szCs w:val="28"/>
        </w:rPr>
        <w:t xml:space="preserve">теоретического, формального </w:t>
      </w:r>
      <w:r w:rsidRPr="003E2316">
        <w:rPr>
          <w:sz w:val="28"/>
          <w:szCs w:val="28"/>
        </w:rPr>
        <w:t>и</w:t>
      </w:r>
      <w:r w:rsidRPr="00C9067C">
        <w:rPr>
          <w:i/>
          <w:sz w:val="28"/>
          <w:szCs w:val="28"/>
        </w:rPr>
        <w:t xml:space="preserve"> рефлексивного мышления,</w:t>
      </w:r>
      <w:r w:rsidRPr="00C9067C">
        <w:rPr>
          <w:sz w:val="28"/>
          <w:szCs w:val="28"/>
        </w:rPr>
        <w:t xml:space="preserve"> появляются </w:t>
      </w:r>
      <w:r w:rsidRPr="00C9067C">
        <w:rPr>
          <w:i/>
          <w:sz w:val="28"/>
          <w:szCs w:val="28"/>
        </w:rPr>
        <w:t>способности</w:t>
      </w:r>
      <w:r w:rsidRPr="00C9067C">
        <w:rPr>
          <w:sz w:val="28"/>
          <w:szCs w:val="28"/>
        </w:rPr>
        <w:t xml:space="preserve"> </w:t>
      </w:r>
      <w:r w:rsidRPr="00C9067C">
        <w:rPr>
          <w:i/>
          <w:sz w:val="28"/>
          <w:szCs w:val="28"/>
        </w:rPr>
        <w:t>рассуждать</w:t>
      </w:r>
      <w:r w:rsidRPr="00C9067C">
        <w:rPr>
          <w:sz w:val="28"/>
          <w:szCs w:val="28"/>
        </w:rPr>
        <w:t xml:space="preserve"> на основе общих посылок, у</w:t>
      </w:r>
      <w:r w:rsidRPr="00C9067C">
        <w:rPr>
          <w:i/>
          <w:sz w:val="28"/>
          <w:szCs w:val="28"/>
        </w:rPr>
        <w:t xml:space="preserve">мение оперировать гипотезами как отличительный инструмент научного рассуждения. Контролируемой и управляемой </w:t>
      </w:r>
      <w:r w:rsidRPr="00C9067C">
        <w:rPr>
          <w:sz w:val="28"/>
          <w:szCs w:val="28"/>
        </w:rPr>
        <w:t>становится</w:t>
      </w:r>
      <w:r w:rsidRPr="00C9067C">
        <w:rPr>
          <w:i/>
          <w:sz w:val="28"/>
          <w:szCs w:val="28"/>
        </w:rPr>
        <w:t xml:space="preserve"> речь </w:t>
      </w:r>
      <w:r w:rsidRPr="00C9067C">
        <w:rPr>
          <w:sz w:val="28"/>
          <w:szCs w:val="28"/>
        </w:rPr>
        <w:t>(обучающийся способен осознанно и произвольно строить свой рассказ)</w:t>
      </w:r>
      <w:r w:rsidRPr="00C9067C">
        <w:rPr>
          <w:i/>
          <w:sz w:val="28"/>
          <w:szCs w:val="28"/>
        </w:rPr>
        <w:t xml:space="preserve">, </w:t>
      </w:r>
      <w:r w:rsidRPr="00C9067C">
        <w:rPr>
          <w:sz w:val="28"/>
          <w:szCs w:val="28"/>
        </w:rPr>
        <w:t>а также другие высшие психические функции — внимание и память.</w:t>
      </w:r>
      <w:r w:rsidRPr="00C9067C">
        <w:rPr>
          <w:i/>
          <w:sz w:val="28"/>
          <w:szCs w:val="28"/>
        </w:rPr>
        <w:t xml:space="preserve"> </w:t>
      </w:r>
      <w:r w:rsidRPr="00C9067C">
        <w:rPr>
          <w:sz w:val="28"/>
          <w:szCs w:val="28"/>
        </w:rPr>
        <w:t xml:space="preserve">У подростков впервые начинает наблюдаться </w:t>
      </w:r>
      <w:r w:rsidRPr="00C9067C">
        <w:rPr>
          <w:i/>
          <w:sz w:val="28"/>
          <w:szCs w:val="28"/>
        </w:rPr>
        <w:t>умение длительное время удерживать внимание на отвлечённом, логически организованном материале.</w:t>
      </w:r>
      <w:r w:rsidRPr="00C9067C">
        <w:rPr>
          <w:sz w:val="28"/>
          <w:szCs w:val="28"/>
        </w:rPr>
        <w:t xml:space="preserve"> </w:t>
      </w:r>
      <w:r w:rsidRPr="00C9067C">
        <w:rPr>
          <w:i/>
          <w:sz w:val="28"/>
          <w:szCs w:val="28"/>
        </w:rPr>
        <w:t>Интеллектуализируется</w:t>
      </w:r>
      <w:r w:rsidRPr="00C9067C">
        <w:rPr>
          <w:sz w:val="28"/>
          <w:szCs w:val="28"/>
        </w:rPr>
        <w:t xml:space="preserve"> процесс </w:t>
      </w:r>
      <w:r w:rsidRPr="00C9067C">
        <w:rPr>
          <w:i/>
          <w:sz w:val="28"/>
          <w:szCs w:val="28"/>
        </w:rPr>
        <w:t>восприятия</w:t>
      </w:r>
      <w:r w:rsidRPr="00C9067C">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C9067C">
        <w:rPr>
          <w:i/>
          <w:sz w:val="28"/>
          <w:szCs w:val="28"/>
        </w:rPr>
        <w:t>осмысления</w:t>
      </w:r>
      <w:r w:rsidRPr="00C9067C">
        <w:rPr>
          <w:sz w:val="28"/>
          <w:szCs w:val="28"/>
        </w:rPr>
        <w:t xml:space="preserve"> первичных зрительных ощущений.</w:t>
      </w:r>
    </w:p>
    <w:p w:rsidR="00527331" w:rsidRPr="00D26F76" w:rsidRDefault="00527331" w:rsidP="00527331">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D26F76">
        <w:rPr>
          <w:rStyle w:val="Zag11"/>
          <w:rFonts w:ascii="Times New Roman" w:eastAsia="@Arial Unicode MS" w:hAnsi="Times New Roman" w:cs="Times New Roman"/>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527331" w:rsidRPr="00D26F76" w:rsidRDefault="00527331" w:rsidP="00527331">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D26F76">
        <w:rPr>
          <w:rStyle w:val="Zag11"/>
          <w:rFonts w:ascii="Times New Roman" w:eastAsia="@Arial Unicode MS" w:hAnsi="Times New Roman" w:cs="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27331" w:rsidRPr="00D26F76" w:rsidRDefault="00527331" w:rsidP="00527331">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D26F76">
        <w:rPr>
          <w:rStyle w:val="Zag11"/>
          <w:rFonts w:ascii="Times New Roman" w:eastAsia="@Arial Unicode MS" w:hAnsi="Times New Roman" w:cs="Times New Roman"/>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w:t>
      </w:r>
      <w:r w:rsidRPr="00D26F76">
        <w:rPr>
          <w:rStyle w:val="Zag11"/>
          <w:rFonts w:ascii="Times New Roman" w:eastAsia="@Arial Unicode MS" w:hAnsi="Times New Roman" w:cs="Times New Roman"/>
          <w:sz w:val="28"/>
          <w:szCs w:val="28"/>
        </w:rPr>
        <w:lastRenderedPageBreak/>
        <w:t>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527331" w:rsidRPr="00D26F76" w:rsidRDefault="00527331" w:rsidP="00527331">
      <w:pPr>
        <w:tabs>
          <w:tab w:val="num" w:pos="1920"/>
        </w:tabs>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D26F76">
        <w:rPr>
          <w:rFonts w:ascii="Times New Roman" w:hAnsi="Times New Roman" w:cs="Times New Roman"/>
          <w:i/>
          <w:sz w:val="28"/>
          <w:szCs w:val="28"/>
        </w:rPr>
        <w:t xml:space="preserve">, </w:t>
      </w:r>
      <w:r w:rsidRPr="00D26F76">
        <w:rPr>
          <w:rFonts w:ascii="Times New Roman" w:hAnsi="Times New Roman" w:cs="Times New Roman"/>
          <w:sz w:val="28"/>
          <w:szCs w:val="28"/>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527331" w:rsidRPr="00585A2E" w:rsidRDefault="00527331" w:rsidP="00527331">
      <w:pPr>
        <w:tabs>
          <w:tab w:val="left" w:leader="dot" w:pos="624"/>
        </w:tabs>
        <w:spacing w:line="360" w:lineRule="auto"/>
        <w:ind w:firstLine="454"/>
        <w:jc w:val="both"/>
        <w:rPr>
          <w:rStyle w:val="Zag11"/>
          <w:rFonts w:ascii="Times New Roman" w:eastAsia="@Arial Unicode MS" w:hAnsi="Times New Roman" w:cs="Times New Roman"/>
          <w:sz w:val="28"/>
          <w:szCs w:val="28"/>
        </w:rPr>
      </w:pPr>
      <w:r w:rsidRPr="00585A2E">
        <w:rPr>
          <w:rStyle w:val="Zag11"/>
          <w:rFonts w:ascii="Times New Roman" w:eastAsia="@Arial Unicode MS" w:hAnsi="Times New Roman" w:cs="Times New Roman"/>
          <w:sz w:val="28"/>
          <w:szCs w:val="28"/>
        </w:rPr>
        <w:t>В данном разделе  основной образовательной программы основного общего образования МКОУ «Шадринская СОШ» приводится основное содержание курсов по всем обязательным предметам на ступени основного общего образования, которое в полном объёме отражено в соответствующих разделах рабочих про</w:t>
      </w:r>
      <w:r>
        <w:rPr>
          <w:rStyle w:val="Zag11"/>
          <w:rFonts w:ascii="Times New Roman" w:eastAsia="@Arial Unicode MS" w:hAnsi="Times New Roman" w:cs="Times New Roman"/>
          <w:sz w:val="28"/>
          <w:szCs w:val="28"/>
        </w:rPr>
        <w:t>грамм учебных предметов, курсов и включающих:</w:t>
      </w:r>
    </w:p>
    <w:p w:rsidR="00527331" w:rsidRPr="00D26F76" w:rsidRDefault="00527331" w:rsidP="00527331">
      <w:pPr>
        <w:pStyle w:val="dash0410005f0431005f0437005f0430005f0446005f0020005f0441005f043f005f0438005f0441005f043a005f0430"/>
        <w:spacing w:line="360" w:lineRule="auto"/>
        <w:ind w:left="0" w:firstLine="454"/>
        <w:rPr>
          <w:sz w:val="28"/>
          <w:szCs w:val="28"/>
        </w:rPr>
      </w:pPr>
      <w:r w:rsidRPr="00D26F76">
        <w:rPr>
          <w:rStyle w:val="dash0410005f0431005f0437005f0430005f0446005f0020005f0441005f043f005f0438005f0441005f043a005f0430005f005fchar1char1"/>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527331" w:rsidRPr="00D26F76" w:rsidRDefault="00527331" w:rsidP="00527331">
      <w:pPr>
        <w:pStyle w:val="dash0410005f0431005f0437005f0430005f0446005f0020005f0441005f043f005f0438005f0441005f043a005f0430"/>
        <w:spacing w:line="360" w:lineRule="auto"/>
        <w:ind w:left="0" w:firstLine="454"/>
        <w:rPr>
          <w:sz w:val="28"/>
          <w:szCs w:val="28"/>
        </w:rPr>
      </w:pPr>
      <w:r w:rsidRPr="00D26F76">
        <w:rPr>
          <w:rStyle w:val="dash0410005f0431005f0437005f0430005f0446005f0020005f0441005f043f005f0438005f0441005f043a005f0430005f005fchar1char1"/>
          <w:sz w:val="28"/>
          <w:szCs w:val="28"/>
        </w:rPr>
        <w:t>2) общую характеристику учебного предмета, курса;</w:t>
      </w:r>
    </w:p>
    <w:p w:rsidR="00527331" w:rsidRPr="00C9067C" w:rsidRDefault="00527331" w:rsidP="00527331">
      <w:pPr>
        <w:pStyle w:val="dash0410005f0431005f0437005f0430005f0446005f0020005f0441005f043f005f0438005f0441005f043a005f0430"/>
        <w:spacing w:line="360" w:lineRule="auto"/>
        <w:ind w:left="0" w:firstLine="454"/>
        <w:rPr>
          <w:sz w:val="28"/>
          <w:szCs w:val="28"/>
        </w:rPr>
      </w:pPr>
      <w:r w:rsidRPr="00D26F76">
        <w:rPr>
          <w:rStyle w:val="dash0410005f0431005f0437005f0430005f0446005f0020005f0441005f043f005f0438005f0441005f043a005f0430005f005fchar1char1"/>
          <w:sz w:val="28"/>
          <w:szCs w:val="28"/>
        </w:rPr>
        <w:t>3) описание места учебного предмета, курса в учебном плане</w:t>
      </w:r>
      <w:r w:rsidRPr="00C9067C">
        <w:rPr>
          <w:rStyle w:val="dash0410005f0431005f0437005f0430005f0446005f0020005f0441005f043f005f0438005f0441005f043a005f0430005f005fchar1char1"/>
          <w:sz w:val="28"/>
          <w:szCs w:val="28"/>
        </w:rPr>
        <w:t>;</w:t>
      </w:r>
    </w:p>
    <w:p w:rsidR="00527331" w:rsidRPr="00C9067C" w:rsidRDefault="00527331" w:rsidP="00527331">
      <w:pPr>
        <w:pStyle w:val="dash0410005f0431005f0437005f0430005f0446005f0020005f0441005f043f005f0438005f0441005f043a005f0430"/>
        <w:spacing w:line="360" w:lineRule="auto"/>
        <w:ind w:left="0" w:firstLine="454"/>
        <w:rPr>
          <w:sz w:val="28"/>
          <w:szCs w:val="28"/>
        </w:rPr>
      </w:pPr>
      <w:r w:rsidRPr="00C9067C">
        <w:rPr>
          <w:rStyle w:val="dash0410005f0431005f0437005f0430005f0446005f0020005f0441005f043f005f0438005f0441005f043a005f0430005f005fchar1char1"/>
          <w:sz w:val="28"/>
          <w:szCs w:val="28"/>
        </w:rPr>
        <w:t>4) личностные, метапредметные и предметные результаты освоения конкретного учебного предмета, курса;</w:t>
      </w:r>
    </w:p>
    <w:p w:rsidR="00527331" w:rsidRPr="00C9067C" w:rsidRDefault="00527331" w:rsidP="00527331">
      <w:pPr>
        <w:pStyle w:val="dash0410005f0431005f0437005f0430005f0446005f0020005f0441005f043f005f0438005f0441005f043a005f0430"/>
        <w:spacing w:line="360" w:lineRule="auto"/>
        <w:ind w:left="0" w:firstLine="454"/>
        <w:rPr>
          <w:sz w:val="28"/>
          <w:szCs w:val="28"/>
        </w:rPr>
      </w:pPr>
      <w:r w:rsidRPr="00C9067C">
        <w:rPr>
          <w:rStyle w:val="dash0410005f0431005f0437005f0430005f0446005f0020005f0441005f043f005f0438005f0441005f043a005f0430005f005fchar1char1"/>
          <w:sz w:val="28"/>
          <w:szCs w:val="28"/>
        </w:rPr>
        <w:t>5) содержание учебного предмета, курса;</w:t>
      </w:r>
    </w:p>
    <w:p w:rsidR="00527331" w:rsidRPr="00C9067C" w:rsidRDefault="00527331" w:rsidP="00527331">
      <w:pPr>
        <w:pStyle w:val="dash0410005f0431005f0437005f0430005f0446005f0020005f0441005f043f005f0438005f0441005f043a005f0430"/>
        <w:spacing w:line="360" w:lineRule="auto"/>
        <w:ind w:left="0" w:firstLine="454"/>
        <w:rPr>
          <w:sz w:val="28"/>
          <w:szCs w:val="28"/>
        </w:rPr>
      </w:pPr>
      <w:r w:rsidRPr="00C9067C">
        <w:rPr>
          <w:rStyle w:val="dash0410005f0431005f0437005f0430005f0446005f0020005f0441005f043f005f0438005f0441005f043a005f0430005f005fchar1char1"/>
          <w:sz w:val="28"/>
          <w:szCs w:val="28"/>
        </w:rPr>
        <w:t xml:space="preserve">6) тематическое планирование с определением основных видов учебной деятельности; </w:t>
      </w:r>
    </w:p>
    <w:p w:rsidR="00527331" w:rsidRPr="00C9067C" w:rsidRDefault="00527331" w:rsidP="00527331">
      <w:pPr>
        <w:pStyle w:val="dash0410005f0431005f0437005f0430005f0446005f0020005f0441005f043f005f0438005f0441005f043a005f0430"/>
        <w:spacing w:line="360" w:lineRule="auto"/>
        <w:ind w:left="0" w:firstLine="454"/>
        <w:rPr>
          <w:sz w:val="28"/>
          <w:szCs w:val="28"/>
        </w:rPr>
      </w:pPr>
      <w:r w:rsidRPr="00C9067C">
        <w:rPr>
          <w:rStyle w:val="dash0410005f0431005f0437005f0430005f0446005f0020005f0441005f043f005f0438005f0441005f043a005f0430005f005fchar1char1"/>
          <w:sz w:val="28"/>
          <w:szCs w:val="28"/>
        </w:rPr>
        <w:t>7) описание учебно-методического и</w:t>
      </w:r>
      <w:r>
        <w:rPr>
          <w:rStyle w:val="dash0410005f0431005f0437005f0430005f0446005f0020005f0441005f043f005f0438005f0441005f043a005f0430005f005fchar1char1"/>
          <w:sz w:val="28"/>
          <w:szCs w:val="28"/>
        </w:rPr>
        <w:t xml:space="preserve"> материально-технического обеспе-</w:t>
      </w:r>
      <w:r w:rsidRPr="00C9067C">
        <w:rPr>
          <w:rStyle w:val="dash0410005f0431005f0437005f0430005f0446005f0020005f0441005f043f005f0438005f0441005f043a005f0430005f005fchar1char1"/>
          <w:sz w:val="28"/>
          <w:szCs w:val="28"/>
        </w:rPr>
        <w:t xml:space="preserve">чения образовательного процесса; </w:t>
      </w:r>
    </w:p>
    <w:p w:rsidR="00527331" w:rsidRPr="00D26F76" w:rsidRDefault="00527331" w:rsidP="00527331">
      <w:pPr>
        <w:pStyle w:val="dash0410005f0431005f0437005f0430005f0446005f0020005f0441005f043f005f0438005f0441005f043a005f0430"/>
        <w:spacing w:line="360" w:lineRule="auto"/>
        <w:ind w:left="0" w:firstLine="454"/>
        <w:rPr>
          <w:rStyle w:val="dash041e005f0431005f044b005f0447005f043d005f044b005f0439005f005fchar1char1"/>
          <w:sz w:val="28"/>
          <w:szCs w:val="28"/>
        </w:rPr>
      </w:pPr>
      <w:r w:rsidRPr="00D26F76">
        <w:rPr>
          <w:rStyle w:val="dash041e005f0431005f044b005f0447005f043d005f044b005f0439005f005fchar1char1"/>
          <w:sz w:val="28"/>
          <w:szCs w:val="28"/>
        </w:rPr>
        <w:lastRenderedPageBreak/>
        <w:t>8) планируемые результаты изучения учебного предмета, курса.</w:t>
      </w:r>
    </w:p>
    <w:p w:rsidR="00527331" w:rsidRDefault="00527331" w:rsidP="00527331">
      <w:pPr>
        <w:pStyle w:val="Zag2"/>
        <w:tabs>
          <w:tab w:val="left" w:leader="dot" w:pos="0"/>
        </w:tabs>
        <w:spacing w:after="0" w:line="360" w:lineRule="auto"/>
        <w:ind w:firstLine="454"/>
        <w:jc w:val="both"/>
        <w:outlineLvl w:val="0"/>
        <w:rPr>
          <w:rStyle w:val="Zag11"/>
          <w:rFonts w:eastAsia="@Arial Unicode MS"/>
          <w:color w:val="auto"/>
          <w:sz w:val="28"/>
          <w:szCs w:val="28"/>
          <w:lang w:val="ru-RU"/>
        </w:rPr>
      </w:pPr>
    </w:p>
    <w:p w:rsidR="00527331" w:rsidRPr="00247811" w:rsidRDefault="00527331" w:rsidP="00527331">
      <w:pPr>
        <w:pStyle w:val="Zag2"/>
        <w:tabs>
          <w:tab w:val="left" w:leader="dot" w:pos="0"/>
        </w:tabs>
        <w:spacing w:after="0" w:line="360" w:lineRule="auto"/>
        <w:ind w:firstLine="454"/>
        <w:jc w:val="both"/>
        <w:outlineLvl w:val="0"/>
        <w:rPr>
          <w:rStyle w:val="Zag11"/>
          <w:rFonts w:eastAsia="@Arial Unicode MS"/>
          <w:color w:val="auto"/>
          <w:sz w:val="28"/>
          <w:szCs w:val="28"/>
          <w:lang w:val="ru-RU"/>
        </w:rPr>
      </w:pPr>
      <w:r w:rsidRPr="00247811">
        <w:rPr>
          <w:rStyle w:val="Zag11"/>
          <w:rFonts w:eastAsia="@Arial Unicode MS"/>
          <w:color w:val="auto"/>
          <w:sz w:val="28"/>
          <w:szCs w:val="28"/>
          <w:lang w:val="ru-RU"/>
        </w:rPr>
        <w:t>2.2.2. Основное содержание учебных предметов на ступени основного общего образования</w:t>
      </w:r>
      <w:r>
        <w:rPr>
          <w:rStyle w:val="Zag11"/>
          <w:rFonts w:eastAsia="@Arial Unicode MS"/>
          <w:color w:val="auto"/>
          <w:sz w:val="28"/>
          <w:szCs w:val="28"/>
          <w:lang w:val="ru-RU"/>
        </w:rPr>
        <w:t>.</w:t>
      </w:r>
    </w:p>
    <w:p w:rsidR="00527331" w:rsidRPr="00C9067C" w:rsidRDefault="00527331" w:rsidP="00527331">
      <w:pPr>
        <w:pStyle w:val="Zag3"/>
        <w:tabs>
          <w:tab w:val="num" w:pos="0"/>
          <w:tab w:val="left" w:leader="dot" w:pos="624"/>
        </w:tabs>
        <w:spacing w:after="0" w:line="360" w:lineRule="auto"/>
        <w:ind w:firstLine="454"/>
        <w:outlineLvl w:val="0"/>
        <w:rPr>
          <w:rStyle w:val="Zag11"/>
          <w:rFonts w:eastAsia="@Arial Unicode MS"/>
          <w:b/>
          <w:i w:val="0"/>
          <w:color w:val="auto"/>
          <w:sz w:val="28"/>
          <w:szCs w:val="28"/>
          <w:lang w:val="ru-RU"/>
        </w:rPr>
      </w:pPr>
      <w:r w:rsidRPr="00C9067C">
        <w:rPr>
          <w:rStyle w:val="Zag11"/>
          <w:rFonts w:eastAsia="@Arial Unicode MS"/>
          <w:b/>
          <w:i w:val="0"/>
          <w:color w:val="auto"/>
          <w:sz w:val="28"/>
          <w:szCs w:val="28"/>
          <w:lang w:val="ru-RU"/>
        </w:rPr>
        <w:t>Русский язык</w:t>
      </w:r>
      <w:r>
        <w:rPr>
          <w:rStyle w:val="Zag11"/>
          <w:rFonts w:eastAsia="@Arial Unicode MS"/>
          <w:b/>
          <w:i w:val="0"/>
          <w:color w:val="auto"/>
          <w:sz w:val="28"/>
          <w:szCs w:val="28"/>
          <w:lang w:val="ru-RU"/>
        </w:rPr>
        <w:t>.</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Речь и речевое общение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527331" w:rsidRPr="00527331"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Речевая деятельность</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Виды речевой деятельности: чтение, аудирование (слушание), говорение, письмо.</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Культура чтения, аудирования, говорения и письма.</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w:t>
      </w:r>
      <w:r w:rsidRPr="00D26F76">
        <w:rPr>
          <w:rFonts w:ascii="Times New Roman" w:hAnsi="Times New Roman" w:cs="Times New Roman"/>
          <w:sz w:val="28"/>
          <w:szCs w:val="28"/>
        </w:rPr>
        <w:lastRenderedPageBreak/>
        <w:t>определённую тему; поиск, анализ и преобразование информации, извлеченной из различных источников.</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Текст</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Понятие текста, основные признаки текста (членимость, смысловая цельность, связность). Тема, основная мысль текста. Микротема текста.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Средства связи предложений и частей текста. Абзац как средство композиционно-стилистического членения текста.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Функциональные разновидности языка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w:t>
      </w:r>
      <w:r w:rsidRPr="00D26F76">
        <w:rPr>
          <w:rFonts w:ascii="Times New Roman" w:hAnsi="Times New Roman" w:cs="Times New Roman"/>
          <w:sz w:val="28"/>
          <w:szCs w:val="28"/>
        </w:rPr>
        <w:lastRenderedPageBreak/>
        <w:t>заявление, повествование, описание, рассуждение. Выступление перед аудиторией сверстников с небольшими сообщениями, докладом.</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Общие сведения о языке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Русский язык в кругу других славянских языков. Роль старославянского (церковнославянского) языка в развитии русского языка.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Русский язык — язык русской художественной литературы. Основные изобразительные средства русского языка.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Лингвистика как наука о языке.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Основные разделы лингвистики.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Выдающиеся отечественные лингвисты.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Понимание различий между литературным языком и диалектами, просторечием, профессиональными разновидностями языка, жаргоном.</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Фонетика и орфоэпия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Фонетика как раздел лингвистики.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Орфоэпия как раздел лингвистики. Основные правила нормативного произношения и ударения.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Орфоэпический словарь.</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Нормативное произношение слов. Оценка собственной и чужой речи с точки зрения орфоэпической правильности.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Применение фонетико-орфоэпических знаний и умений в собственной речевой практике.</w:t>
      </w:r>
    </w:p>
    <w:p w:rsidR="00527331" w:rsidRPr="00247811"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Использование орфоэпического словаря для овладения произносительной культурой.</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Графика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Графика как раздел лингвистики. Соотношение звука и буквы. Обозначение на письме твёрдости и мягкости согласных. Способы обозначения [j’].</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Морфемика и словообразование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Морфемика как раздел лингвистики. Морфема как минимальная значимая единица языка.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Словообразующие и формообразующие морфемы. Окончание как формообразующая морфема.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Приставка, суффикс как словообразующие морфемы.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Корень. Однокоренные слова. Чередование гласных и согласных в корнях слов. Варианты морфем.</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Возможность исторических изменений в структуре слова. Понятие об этимологии. Этимологический словарь.</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Словообразование как раздел лингвистики. Исходная (производящая) основа и словообразующая морфема.</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Словообразовательный и морфемный словари.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Основные выразительные средства словообразования.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Осмысление морфемы как значимой единицы языка. Осознание роли морфем в процессах формо- и словообразования.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Определение основных способов словообразования, построение словообразовательных цепочек слов.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Использование словообразовательного, морфемного и этимологического словарей при решении разнообразных учебных задач.</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Лексикология и фразеология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Тематические группы слов. Толковые словари русского языка.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Синонимы. Антонимы. Омонимы. Словари синонимов и антонимов русского языка.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 Словари иностранных слов.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Лексика русского языка с точки зрения её активного и пассивного запаса. Архаизмы, историзмы, неологизмы. </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Стилистические пласты лексики.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Фразеология как раздел лингвистики. Фразеологизмы. Пословицы, поговорки, афоризмы, крылатые слова. Фразеологические словари.</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Разные виды лексических словарей и их роль в овладении словарным богатством родного языка.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Проведение лексического разбора слов.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Морфология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Морфология как раздел грамматики.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Части речи как лексико-грамматические разряды слов. Система частей речи в русском языке.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Служебные части речи, их разряды по значению, структуре и синтаксическому употреблению.</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Междометия и звукоподражательные слова.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Омонимия слов разных частей речи.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Словари грамматических трудностей.</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Использование словарей грамматических трудностей в речевой практике.</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Синтаксис</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Синтаксис как раздел грамматики. Словосочетание и предложение как единицы синтаксиса.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Словосочетание как синтаксическая единица, типы словосочетаний. Виды связи в словосочетании.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Виды односоставных предложений.</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Способы передачи чужой речи.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Применение синтаксических знаний и умений в практике правописания.</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Правописание: орфография и пунктуация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Орфография как система правил правописания. Понятие орфограммы.</w:t>
      </w:r>
    </w:p>
    <w:p w:rsidR="00527331" w:rsidRPr="00D26F76" w:rsidRDefault="00527331" w:rsidP="00527331">
      <w:pPr>
        <w:shd w:val="clear" w:color="auto" w:fill="FFFFFF"/>
        <w:spacing w:line="360" w:lineRule="auto"/>
        <w:ind w:firstLine="454"/>
        <w:jc w:val="both"/>
        <w:rPr>
          <w:rFonts w:ascii="Times New Roman" w:hAnsi="Times New Roman" w:cs="Times New Roman"/>
          <w:i/>
          <w:iCs/>
          <w:sz w:val="28"/>
          <w:szCs w:val="28"/>
        </w:rPr>
      </w:pPr>
      <w:r w:rsidRPr="00D26F76">
        <w:rPr>
          <w:rFonts w:ascii="Times New Roman" w:hAnsi="Times New Roman" w:cs="Times New Roman"/>
          <w:sz w:val="28"/>
          <w:szCs w:val="28"/>
        </w:rPr>
        <w:t xml:space="preserve">Правописание гласных и согласных в составе морфем. Правописание </w:t>
      </w:r>
      <w:r w:rsidRPr="00D26F76">
        <w:rPr>
          <w:rFonts w:ascii="Times New Roman" w:hAnsi="Times New Roman" w:cs="Times New Roman"/>
          <w:i/>
          <w:iCs/>
          <w:sz w:val="28"/>
          <w:szCs w:val="28"/>
        </w:rPr>
        <w:t>ъ </w:t>
      </w:r>
      <w:r w:rsidRPr="00D26F76">
        <w:rPr>
          <w:rFonts w:ascii="Times New Roman" w:hAnsi="Times New Roman" w:cs="Times New Roman"/>
          <w:sz w:val="28"/>
          <w:szCs w:val="28"/>
        </w:rPr>
        <w:t>и </w:t>
      </w:r>
      <w:r w:rsidRPr="00D26F76">
        <w:rPr>
          <w:rFonts w:ascii="Times New Roman" w:hAnsi="Times New Roman" w:cs="Times New Roman"/>
          <w:i/>
          <w:iCs/>
          <w:sz w:val="28"/>
          <w:szCs w:val="28"/>
        </w:rPr>
        <w:t>ь.</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Слитные, дефисные и раздельные написания.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Употребление прописной и строчной буквы.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Перенос слов.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Орфографические словари и справочники.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Пунктуация как система правил правописания.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Знаки препинания и их функции. Одиночные и парные знаки препинания.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Знаки препинания в конце предложения.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Знаки препинания в простом неосложнённом предложении.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Знаки препинания в простом осложнённом предложении.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Знаки препинания при прямой речи и цитировании, в диалоге.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Сочетание знаков препинания.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Использование орфографических словарей и справочников по правописанию для решения орфографических и пунктуационных проблем.</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r w:rsidRPr="00D26F76">
        <w:rPr>
          <w:rFonts w:ascii="Times New Roman" w:hAnsi="Times New Roman" w:cs="Times New Roman"/>
          <w:b/>
          <w:bCs/>
          <w:sz w:val="28"/>
          <w:szCs w:val="28"/>
        </w:rPr>
        <w:t>Язык и культура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Взаимосвязь языка и культуры, истории народа. Русский речевой этикет.</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527331" w:rsidRPr="00D26F76" w:rsidRDefault="00527331" w:rsidP="00527331">
      <w:pPr>
        <w:shd w:val="clear" w:color="auto" w:fill="FFFFFF"/>
        <w:spacing w:line="360" w:lineRule="auto"/>
        <w:ind w:firstLine="454"/>
        <w:jc w:val="center"/>
        <w:rPr>
          <w:rFonts w:ascii="Times New Roman" w:hAnsi="Times New Roman" w:cs="Times New Roman"/>
          <w:b/>
          <w:sz w:val="28"/>
          <w:szCs w:val="28"/>
        </w:rPr>
      </w:pPr>
      <w:r w:rsidRPr="00D26F76">
        <w:rPr>
          <w:rFonts w:ascii="Times New Roman" w:hAnsi="Times New Roman" w:cs="Times New Roman"/>
          <w:b/>
          <w:sz w:val="28"/>
          <w:szCs w:val="28"/>
        </w:rPr>
        <w:t>Литература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Русский фольклор</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Cs/>
          <w:sz w:val="28"/>
          <w:szCs w:val="28"/>
        </w:rPr>
        <w:t>Малые жанры фольклора.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Cs/>
          <w:sz w:val="28"/>
          <w:szCs w:val="28"/>
        </w:rPr>
        <w:t>Сказки</w:t>
      </w:r>
      <w:r w:rsidRPr="00D26F76">
        <w:rPr>
          <w:rFonts w:ascii="Times New Roman" w:hAnsi="Times New Roman" w:cs="Times New Roman"/>
          <w:b/>
          <w:bCs/>
          <w:sz w:val="28"/>
          <w:szCs w:val="28"/>
        </w:rPr>
        <w:t xml:space="preserve"> </w:t>
      </w:r>
      <w:r w:rsidRPr="00D26F76">
        <w:rPr>
          <w:rFonts w:ascii="Times New Roman" w:hAnsi="Times New Roman" w:cs="Times New Roman"/>
          <w:sz w:val="28"/>
          <w:szCs w:val="28"/>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Былина </w:t>
      </w:r>
      <w:r w:rsidRPr="00D26F76">
        <w:rPr>
          <w:rFonts w:ascii="Times New Roman" w:hAnsi="Times New Roman" w:cs="Times New Roman"/>
          <w:bCs/>
          <w:sz w:val="28"/>
          <w:szCs w:val="28"/>
        </w:rPr>
        <w:t>«Илья Муромец и Соловей-разбойник».</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Древнерусская литература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Cs/>
          <w:sz w:val="28"/>
          <w:szCs w:val="28"/>
        </w:rPr>
        <w:t>«Слово о полку Игореве».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Cs/>
          <w:sz w:val="28"/>
          <w:szCs w:val="28"/>
        </w:rPr>
        <w:t>«Житие Сергия Радонежского»</w:t>
      </w:r>
      <w:r w:rsidRPr="00D26F76">
        <w:rPr>
          <w:rFonts w:ascii="Times New Roman" w:hAnsi="Times New Roman" w:cs="Times New Roman"/>
          <w:b/>
          <w:bCs/>
          <w:sz w:val="28"/>
          <w:szCs w:val="28"/>
        </w:rPr>
        <w:t xml:space="preserve"> </w:t>
      </w:r>
      <w:r w:rsidRPr="00D26F76">
        <w:rPr>
          <w:rFonts w:ascii="Times New Roman" w:hAnsi="Times New Roman" w:cs="Times New Roman"/>
          <w:sz w:val="28"/>
          <w:szCs w:val="28"/>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Русская литература XVIII 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lastRenderedPageBreak/>
        <w:t xml:space="preserve">Д. И. Фонвизин. </w:t>
      </w:r>
      <w:r w:rsidRPr="00D26F76">
        <w:rPr>
          <w:rFonts w:ascii="Times New Roman" w:hAnsi="Times New Roman" w:cs="Times New Roman"/>
          <w:sz w:val="28"/>
          <w:szCs w:val="28"/>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Н. М. Карамзин. </w:t>
      </w:r>
      <w:r w:rsidRPr="00D26F76">
        <w:rPr>
          <w:rFonts w:ascii="Times New Roman" w:hAnsi="Times New Roman" w:cs="Times New Roman"/>
          <w:sz w:val="28"/>
          <w:szCs w:val="28"/>
        </w:rPr>
        <w:t xml:space="preserve">Повесть </w:t>
      </w:r>
      <w:r w:rsidRPr="00D26F76">
        <w:rPr>
          <w:rFonts w:ascii="Times New Roman" w:hAnsi="Times New Roman" w:cs="Times New Roman"/>
          <w:bCs/>
          <w:sz w:val="28"/>
          <w:szCs w:val="28"/>
        </w:rPr>
        <w:t xml:space="preserve">«Бедная Лиза». </w:t>
      </w:r>
      <w:r w:rsidRPr="00D26F76">
        <w:rPr>
          <w:rFonts w:ascii="Times New Roman" w:hAnsi="Times New Roman" w:cs="Times New Roman"/>
          <w:sz w:val="28"/>
          <w:szCs w:val="28"/>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Г. Р. Державин.</w:t>
      </w:r>
      <w:r w:rsidRPr="00D26F76">
        <w:rPr>
          <w:rFonts w:ascii="Times New Roman" w:hAnsi="Times New Roman" w:cs="Times New Roman"/>
          <w:bCs/>
          <w:sz w:val="28"/>
          <w:szCs w:val="28"/>
        </w:rPr>
        <w:t xml:space="preserve"> </w:t>
      </w:r>
      <w:r w:rsidRPr="00D26F76">
        <w:rPr>
          <w:rFonts w:ascii="Times New Roman" w:hAnsi="Times New Roman" w:cs="Times New Roman"/>
          <w:sz w:val="28"/>
          <w:szCs w:val="28"/>
        </w:rPr>
        <w:t>Стихотворение «</w:t>
      </w:r>
      <w:r w:rsidRPr="00D26F76">
        <w:rPr>
          <w:rFonts w:ascii="Times New Roman" w:hAnsi="Times New Roman" w:cs="Times New Roman"/>
          <w:bCs/>
          <w:sz w:val="28"/>
          <w:szCs w:val="28"/>
        </w:rPr>
        <w:t>Памятник</w:t>
      </w:r>
      <w:r w:rsidRPr="00D26F76">
        <w:rPr>
          <w:rFonts w:ascii="Times New Roman" w:hAnsi="Times New Roman" w:cs="Times New Roman"/>
          <w:sz w:val="28"/>
          <w:szCs w:val="28"/>
        </w:rPr>
        <w:t>». Жизнеутверждающий характер поэзии Державина. Тема поэта и поэзии.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Русская литература XIX в. (первая половина)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И. А. Крылов.</w:t>
      </w:r>
      <w:r w:rsidRPr="00D26F76">
        <w:rPr>
          <w:rFonts w:ascii="Times New Roman" w:hAnsi="Times New Roman" w:cs="Times New Roman"/>
          <w:bCs/>
          <w:sz w:val="28"/>
          <w:szCs w:val="28"/>
        </w:rPr>
        <w:t xml:space="preserve"> </w:t>
      </w:r>
      <w:r w:rsidRPr="00D26F76">
        <w:rPr>
          <w:rFonts w:ascii="Times New Roman" w:hAnsi="Times New Roman" w:cs="Times New Roman"/>
          <w:sz w:val="28"/>
          <w:szCs w:val="28"/>
        </w:rPr>
        <w:t xml:space="preserve">Басни </w:t>
      </w:r>
      <w:r w:rsidRPr="00D26F76">
        <w:rPr>
          <w:rFonts w:ascii="Times New Roman" w:hAnsi="Times New Roman" w:cs="Times New Roman"/>
          <w:bCs/>
          <w:sz w:val="28"/>
          <w:szCs w:val="28"/>
        </w:rPr>
        <w:t xml:space="preserve">«Волк и Ягнёнок», «Свинья под Дубом», «Волк на псарне». </w:t>
      </w:r>
      <w:r w:rsidRPr="00D26F76">
        <w:rPr>
          <w:rFonts w:ascii="Times New Roman" w:hAnsi="Times New Roman" w:cs="Times New Roman"/>
          <w:sz w:val="28"/>
          <w:szCs w:val="28"/>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sz w:val="28"/>
          <w:szCs w:val="28"/>
        </w:rPr>
        <w:t>В. А. </w:t>
      </w:r>
      <w:r w:rsidRPr="00D26F76">
        <w:rPr>
          <w:rFonts w:ascii="Times New Roman" w:hAnsi="Times New Roman" w:cs="Times New Roman"/>
          <w:b/>
          <w:bCs/>
          <w:sz w:val="28"/>
          <w:szCs w:val="28"/>
        </w:rPr>
        <w:t xml:space="preserve">Жуковский. </w:t>
      </w:r>
      <w:r w:rsidRPr="00D26F76">
        <w:rPr>
          <w:rFonts w:ascii="Times New Roman" w:hAnsi="Times New Roman" w:cs="Times New Roman"/>
          <w:sz w:val="28"/>
          <w:szCs w:val="28"/>
        </w:rPr>
        <w:t xml:space="preserve">Баллада </w:t>
      </w:r>
      <w:r w:rsidRPr="00D26F76">
        <w:rPr>
          <w:rFonts w:ascii="Times New Roman" w:hAnsi="Times New Roman" w:cs="Times New Roman"/>
          <w:bCs/>
          <w:sz w:val="28"/>
          <w:szCs w:val="28"/>
        </w:rPr>
        <w:t xml:space="preserve">«Светлана». </w:t>
      </w:r>
      <w:r w:rsidRPr="00D26F76">
        <w:rPr>
          <w:rFonts w:ascii="Times New Roman" w:hAnsi="Times New Roman" w:cs="Times New Roman"/>
          <w:sz w:val="28"/>
          <w:szCs w:val="28"/>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D26F76">
        <w:rPr>
          <w:rFonts w:ascii="Times New Roman" w:hAnsi="Times New Roman" w:cs="Times New Roman"/>
          <w:bCs/>
          <w:sz w:val="28"/>
          <w:szCs w:val="28"/>
        </w:rPr>
        <w:t xml:space="preserve">«Море», «Невыразимое». </w:t>
      </w:r>
      <w:r w:rsidRPr="00D26F76">
        <w:rPr>
          <w:rFonts w:ascii="Times New Roman" w:hAnsi="Times New Roman" w:cs="Times New Roman"/>
          <w:sz w:val="28"/>
          <w:szCs w:val="28"/>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А. С. Грибоедов.</w:t>
      </w:r>
      <w:r w:rsidRPr="00D26F76">
        <w:rPr>
          <w:rFonts w:ascii="Times New Roman" w:hAnsi="Times New Roman" w:cs="Times New Roman"/>
          <w:bCs/>
          <w:sz w:val="28"/>
          <w:szCs w:val="28"/>
        </w:rPr>
        <w:t xml:space="preserve"> </w:t>
      </w:r>
      <w:r w:rsidRPr="00D26F76">
        <w:rPr>
          <w:rFonts w:ascii="Times New Roman" w:hAnsi="Times New Roman" w:cs="Times New Roman"/>
          <w:sz w:val="28"/>
          <w:szCs w:val="28"/>
        </w:rPr>
        <w:t xml:space="preserve">Комедия </w:t>
      </w:r>
      <w:r w:rsidRPr="00D26F76">
        <w:rPr>
          <w:rFonts w:ascii="Times New Roman" w:hAnsi="Times New Roman" w:cs="Times New Roman"/>
          <w:bCs/>
          <w:sz w:val="28"/>
          <w:szCs w:val="28"/>
        </w:rPr>
        <w:t xml:space="preserve">«Горе от </w:t>
      </w:r>
      <w:r w:rsidRPr="00D26F76">
        <w:rPr>
          <w:rFonts w:ascii="Times New Roman" w:hAnsi="Times New Roman" w:cs="Times New Roman"/>
          <w:sz w:val="28"/>
          <w:szCs w:val="28"/>
        </w:rPr>
        <w:t xml:space="preserve">ума». История создания, публикации и первых постановок комедии. Прототипы. Смысл названия и проблема ума в </w:t>
      </w:r>
      <w:r w:rsidRPr="00D26F76">
        <w:rPr>
          <w:rFonts w:ascii="Times New Roman" w:hAnsi="Times New Roman" w:cs="Times New Roman"/>
          <w:sz w:val="28"/>
          <w:szCs w:val="28"/>
        </w:rPr>
        <w:lastRenderedPageBreak/>
        <w:t>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А. С. Пушкин.</w:t>
      </w:r>
      <w:r w:rsidRPr="00D26F76">
        <w:rPr>
          <w:rFonts w:ascii="Times New Roman" w:hAnsi="Times New Roman" w:cs="Times New Roman"/>
          <w:bCs/>
          <w:sz w:val="28"/>
          <w:szCs w:val="28"/>
        </w:rPr>
        <w:t xml:space="preserve"> </w:t>
      </w:r>
      <w:r w:rsidRPr="00D26F76">
        <w:rPr>
          <w:rFonts w:ascii="Times New Roman" w:hAnsi="Times New Roman" w:cs="Times New Roman"/>
          <w:sz w:val="28"/>
          <w:szCs w:val="28"/>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Баллада </w:t>
      </w:r>
      <w:r w:rsidRPr="00D26F76">
        <w:rPr>
          <w:rFonts w:ascii="Times New Roman" w:hAnsi="Times New Roman" w:cs="Times New Roman"/>
          <w:bCs/>
          <w:sz w:val="28"/>
          <w:szCs w:val="28"/>
        </w:rPr>
        <w:t xml:space="preserve">«Песнь о вещем Олеге». </w:t>
      </w:r>
      <w:r w:rsidRPr="00D26F76">
        <w:rPr>
          <w:rFonts w:ascii="Times New Roman" w:hAnsi="Times New Roman" w:cs="Times New Roman"/>
          <w:sz w:val="28"/>
          <w:szCs w:val="28"/>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Роман </w:t>
      </w:r>
      <w:r w:rsidRPr="00D26F76">
        <w:rPr>
          <w:rFonts w:ascii="Times New Roman" w:hAnsi="Times New Roman" w:cs="Times New Roman"/>
          <w:bCs/>
          <w:sz w:val="28"/>
          <w:szCs w:val="28"/>
        </w:rPr>
        <w:t xml:space="preserve">«Капитанская дочка». </w:t>
      </w:r>
      <w:r w:rsidRPr="00D26F76">
        <w:rPr>
          <w:rFonts w:ascii="Times New Roman" w:hAnsi="Times New Roman" w:cs="Times New Roman"/>
          <w:sz w:val="28"/>
          <w:szCs w:val="28"/>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Повесть </w:t>
      </w:r>
      <w:r w:rsidRPr="00D26F76">
        <w:rPr>
          <w:rFonts w:ascii="Times New Roman" w:hAnsi="Times New Roman" w:cs="Times New Roman"/>
          <w:bCs/>
          <w:sz w:val="28"/>
          <w:szCs w:val="28"/>
        </w:rPr>
        <w:t xml:space="preserve">«Станционный смотритель». </w:t>
      </w:r>
      <w:r w:rsidRPr="00D26F76">
        <w:rPr>
          <w:rFonts w:ascii="Times New Roman" w:hAnsi="Times New Roman" w:cs="Times New Roman"/>
          <w:sz w:val="28"/>
          <w:szCs w:val="28"/>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Роман в стихах </w:t>
      </w:r>
      <w:r w:rsidRPr="00D26F76">
        <w:rPr>
          <w:rFonts w:ascii="Times New Roman" w:hAnsi="Times New Roman" w:cs="Times New Roman"/>
          <w:bCs/>
          <w:sz w:val="28"/>
          <w:szCs w:val="28"/>
        </w:rPr>
        <w:t xml:space="preserve">«Евгений Онегин». </w:t>
      </w:r>
      <w:r w:rsidRPr="00D26F76">
        <w:rPr>
          <w:rFonts w:ascii="Times New Roman" w:hAnsi="Times New Roman" w:cs="Times New Roman"/>
          <w:sz w:val="28"/>
          <w:szCs w:val="28"/>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w:t>
      </w:r>
      <w:r w:rsidRPr="00D26F76">
        <w:rPr>
          <w:rFonts w:ascii="Times New Roman" w:hAnsi="Times New Roman" w:cs="Times New Roman"/>
          <w:sz w:val="28"/>
          <w:szCs w:val="28"/>
        </w:rPr>
        <w:lastRenderedPageBreak/>
        <w:t>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Трагедия </w:t>
      </w:r>
      <w:r w:rsidRPr="00D26F76">
        <w:rPr>
          <w:rFonts w:ascii="Times New Roman" w:hAnsi="Times New Roman" w:cs="Times New Roman"/>
          <w:bCs/>
          <w:sz w:val="28"/>
          <w:szCs w:val="28"/>
        </w:rPr>
        <w:t xml:space="preserve">«Моцарт и Сальери». </w:t>
      </w:r>
      <w:r w:rsidRPr="00D26F76">
        <w:rPr>
          <w:rFonts w:ascii="Times New Roman" w:hAnsi="Times New Roman" w:cs="Times New Roman"/>
          <w:sz w:val="28"/>
          <w:szCs w:val="28"/>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М. Ю. Лермонтов. </w:t>
      </w:r>
      <w:r w:rsidRPr="00D26F76">
        <w:rPr>
          <w:rFonts w:ascii="Times New Roman" w:hAnsi="Times New Roman" w:cs="Times New Roman"/>
          <w:sz w:val="28"/>
          <w:szCs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Стихотворение </w:t>
      </w:r>
      <w:r w:rsidRPr="00D26F76">
        <w:rPr>
          <w:rFonts w:ascii="Times New Roman" w:hAnsi="Times New Roman" w:cs="Times New Roman"/>
          <w:bCs/>
          <w:sz w:val="28"/>
          <w:szCs w:val="28"/>
        </w:rPr>
        <w:t xml:space="preserve">«Бородино». </w:t>
      </w:r>
      <w:r w:rsidRPr="00D26F76">
        <w:rPr>
          <w:rFonts w:ascii="Times New Roman" w:hAnsi="Times New Roman" w:cs="Times New Roman"/>
          <w:sz w:val="28"/>
          <w:szCs w:val="28"/>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Поэма </w:t>
      </w:r>
      <w:r w:rsidRPr="00D26F76">
        <w:rPr>
          <w:rFonts w:ascii="Times New Roman" w:hAnsi="Times New Roman" w:cs="Times New Roman"/>
          <w:bCs/>
          <w:sz w:val="28"/>
          <w:szCs w:val="28"/>
        </w:rPr>
        <w:t xml:space="preserve">«Песня про царя Ивана Васильевича, молодого опричника и удалого купца Калашникова». </w:t>
      </w:r>
      <w:r w:rsidRPr="00D26F76">
        <w:rPr>
          <w:rFonts w:ascii="Times New Roman" w:hAnsi="Times New Roman" w:cs="Times New Roman"/>
          <w:sz w:val="28"/>
          <w:szCs w:val="28"/>
        </w:rPr>
        <w:t xml:space="preserve">Поэма об историческом прошлом Руси. Картины быта XVI в., их значение для понимания характеров и идеи поэмы. Смысл </w:t>
      </w:r>
      <w:r w:rsidRPr="00D26F76">
        <w:rPr>
          <w:rFonts w:ascii="Times New Roman" w:hAnsi="Times New Roman" w:cs="Times New Roman"/>
          <w:sz w:val="28"/>
          <w:szCs w:val="28"/>
        </w:rPr>
        <w:lastRenderedPageBreak/>
        <w:t>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Поэма </w:t>
      </w:r>
      <w:r w:rsidRPr="00D26F76">
        <w:rPr>
          <w:rFonts w:ascii="Times New Roman" w:hAnsi="Times New Roman" w:cs="Times New Roman"/>
          <w:bCs/>
          <w:sz w:val="28"/>
          <w:szCs w:val="28"/>
        </w:rPr>
        <w:t xml:space="preserve">«Мцыри». </w:t>
      </w:r>
      <w:r w:rsidRPr="00D26F76">
        <w:rPr>
          <w:rFonts w:ascii="Times New Roman" w:hAnsi="Times New Roman" w:cs="Times New Roman"/>
          <w:sz w:val="28"/>
          <w:szCs w:val="28"/>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Роман </w:t>
      </w:r>
      <w:r w:rsidRPr="00D26F76">
        <w:rPr>
          <w:rFonts w:ascii="Times New Roman" w:hAnsi="Times New Roman" w:cs="Times New Roman"/>
          <w:bCs/>
          <w:sz w:val="28"/>
          <w:szCs w:val="28"/>
        </w:rPr>
        <w:t xml:space="preserve">«Герой нашего времени». </w:t>
      </w:r>
      <w:r w:rsidRPr="00D26F76">
        <w:rPr>
          <w:rFonts w:ascii="Times New Roman" w:hAnsi="Times New Roman" w:cs="Times New Roman"/>
          <w:sz w:val="28"/>
          <w:szCs w:val="28"/>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527331" w:rsidRPr="00D26F76" w:rsidRDefault="00527331" w:rsidP="00527331">
      <w:pPr>
        <w:shd w:val="clear" w:color="auto" w:fill="FFFFFF"/>
        <w:tabs>
          <w:tab w:val="left" w:pos="2460"/>
        </w:tabs>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Н. В. Гоголь.</w:t>
      </w:r>
      <w:r w:rsidRPr="00D26F76">
        <w:rPr>
          <w:rFonts w:ascii="Times New Roman" w:hAnsi="Times New Roman" w:cs="Times New Roman"/>
          <w:bCs/>
          <w:sz w:val="28"/>
          <w:szCs w:val="28"/>
        </w:rPr>
        <w:t xml:space="preserve"> </w:t>
      </w:r>
      <w:r w:rsidRPr="00D26F76">
        <w:rPr>
          <w:rFonts w:ascii="Times New Roman" w:hAnsi="Times New Roman" w:cs="Times New Roman"/>
          <w:sz w:val="28"/>
          <w:szCs w:val="28"/>
        </w:rPr>
        <w:t xml:space="preserve">Повесть </w:t>
      </w:r>
      <w:r w:rsidRPr="00D26F76">
        <w:rPr>
          <w:rFonts w:ascii="Times New Roman" w:hAnsi="Times New Roman" w:cs="Times New Roman"/>
          <w:bCs/>
          <w:sz w:val="28"/>
          <w:szCs w:val="28"/>
        </w:rPr>
        <w:t xml:space="preserve">«Ночь перед Рождеством». </w:t>
      </w:r>
      <w:r w:rsidRPr="00D26F76">
        <w:rPr>
          <w:rFonts w:ascii="Times New Roman" w:hAnsi="Times New Roman" w:cs="Times New Roman"/>
          <w:sz w:val="28"/>
          <w:szCs w:val="28"/>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Повесть </w:t>
      </w:r>
      <w:r w:rsidRPr="00D26F76">
        <w:rPr>
          <w:rFonts w:ascii="Times New Roman" w:hAnsi="Times New Roman" w:cs="Times New Roman"/>
          <w:bCs/>
          <w:sz w:val="28"/>
          <w:szCs w:val="28"/>
        </w:rPr>
        <w:t xml:space="preserve">«Тарас Бульба». </w:t>
      </w:r>
      <w:r w:rsidRPr="00D26F76">
        <w:rPr>
          <w:rFonts w:ascii="Times New Roman" w:hAnsi="Times New Roman" w:cs="Times New Roman"/>
          <w:sz w:val="28"/>
          <w:szCs w:val="28"/>
        </w:rPr>
        <w:t xml:space="preserve">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w:t>
      </w:r>
      <w:r w:rsidRPr="00D26F76">
        <w:rPr>
          <w:rFonts w:ascii="Times New Roman" w:hAnsi="Times New Roman" w:cs="Times New Roman"/>
          <w:sz w:val="28"/>
          <w:szCs w:val="28"/>
        </w:rPr>
        <w:lastRenderedPageBreak/>
        <w:t>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Повесть </w:t>
      </w:r>
      <w:r w:rsidRPr="00D26F76">
        <w:rPr>
          <w:rFonts w:ascii="Times New Roman" w:hAnsi="Times New Roman" w:cs="Times New Roman"/>
          <w:bCs/>
          <w:sz w:val="28"/>
          <w:szCs w:val="28"/>
        </w:rPr>
        <w:t xml:space="preserve">«Шинель». </w:t>
      </w:r>
      <w:r w:rsidRPr="00D26F76">
        <w:rPr>
          <w:rFonts w:ascii="Times New Roman" w:hAnsi="Times New Roman" w:cs="Times New Roman"/>
          <w:sz w:val="28"/>
          <w:szCs w:val="28"/>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Комедия </w:t>
      </w:r>
      <w:r w:rsidRPr="00D26F76">
        <w:rPr>
          <w:rFonts w:ascii="Times New Roman" w:hAnsi="Times New Roman" w:cs="Times New Roman"/>
          <w:bCs/>
          <w:sz w:val="28"/>
          <w:szCs w:val="28"/>
        </w:rPr>
        <w:t xml:space="preserve">«Ревизор». </w:t>
      </w:r>
      <w:r w:rsidRPr="00D26F76">
        <w:rPr>
          <w:rFonts w:ascii="Times New Roman" w:hAnsi="Times New Roman" w:cs="Times New Roman"/>
          <w:sz w:val="28"/>
          <w:szCs w:val="28"/>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Поэма </w:t>
      </w:r>
      <w:r w:rsidRPr="00D26F76">
        <w:rPr>
          <w:rFonts w:ascii="Times New Roman" w:hAnsi="Times New Roman" w:cs="Times New Roman"/>
          <w:bCs/>
          <w:sz w:val="28"/>
          <w:szCs w:val="28"/>
        </w:rPr>
        <w:t xml:space="preserve">«Мёртвые души». </w:t>
      </w:r>
      <w:r w:rsidRPr="00D26F76">
        <w:rPr>
          <w:rFonts w:ascii="Times New Roman" w:hAnsi="Times New Roman" w:cs="Times New Roman"/>
          <w:sz w:val="28"/>
          <w:szCs w:val="28"/>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lastRenderedPageBreak/>
        <w:t>Русская литература XIX в. (вторая половина)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Ф. И. Тютчев.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
          <w:bCs/>
          <w:sz w:val="28"/>
          <w:szCs w:val="28"/>
        </w:rPr>
        <w:t>«</w:t>
      </w:r>
      <w:r w:rsidRPr="00D26F76">
        <w:rPr>
          <w:rFonts w:ascii="Times New Roman" w:hAnsi="Times New Roman" w:cs="Times New Roman"/>
          <w:bCs/>
          <w:sz w:val="28"/>
          <w:szCs w:val="28"/>
        </w:rPr>
        <w:t xml:space="preserve">Весенняя гроза», «Есть в осени первоначальной…», «С поляны коршун поднялся…», «Фонтан». </w:t>
      </w:r>
      <w:r w:rsidRPr="00D26F76">
        <w:rPr>
          <w:rFonts w:ascii="Times New Roman" w:hAnsi="Times New Roman" w:cs="Times New Roman"/>
          <w:sz w:val="28"/>
          <w:szCs w:val="28"/>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sz w:val="28"/>
          <w:szCs w:val="28"/>
        </w:rPr>
        <w:t>А. А.</w:t>
      </w:r>
      <w:r w:rsidRPr="00D26F76">
        <w:rPr>
          <w:rFonts w:ascii="Times New Roman" w:hAnsi="Times New Roman" w:cs="Times New Roman"/>
          <w:sz w:val="28"/>
          <w:szCs w:val="28"/>
        </w:rPr>
        <w:t> </w:t>
      </w:r>
      <w:r w:rsidRPr="00D26F76">
        <w:rPr>
          <w:rFonts w:ascii="Times New Roman" w:hAnsi="Times New Roman" w:cs="Times New Roman"/>
          <w:b/>
          <w:bCs/>
          <w:sz w:val="28"/>
          <w:szCs w:val="28"/>
        </w:rPr>
        <w:t xml:space="preserve">Фет.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Cs/>
          <w:sz w:val="28"/>
          <w:szCs w:val="28"/>
        </w:rPr>
        <w:t xml:space="preserve">«Я пришел к тебе с приветом…», «Учись у них — у дуба, у берёзы…». </w:t>
      </w:r>
      <w:r w:rsidRPr="00D26F76">
        <w:rPr>
          <w:rFonts w:ascii="Times New Roman" w:hAnsi="Times New Roman" w:cs="Times New Roman"/>
          <w:sz w:val="28"/>
          <w:szCs w:val="28"/>
        </w:rPr>
        <w:t>Философская проблематика стихотворений Фета. Параллелизм в описании жизни природы и человека. Природные образы и средства их создания.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И. С. Тургенев. </w:t>
      </w:r>
      <w:r w:rsidRPr="00D26F76">
        <w:rPr>
          <w:rFonts w:ascii="Times New Roman" w:hAnsi="Times New Roman" w:cs="Times New Roman"/>
          <w:sz w:val="28"/>
          <w:szCs w:val="28"/>
        </w:rPr>
        <w:t xml:space="preserve">Повесть </w:t>
      </w:r>
      <w:r w:rsidRPr="00D26F76">
        <w:rPr>
          <w:rFonts w:ascii="Times New Roman" w:hAnsi="Times New Roman" w:cs="Times New Roman"/>
          <w:bCs/>
          <w:sz w:val="28"/>
          <w:szCs w:val="28"/>
        </w:rPr>
        <w:t xml:space="preserve">«Муму». </w:t>
      </w:r>
      <w:r w:rsidRPr="00D26F76">
        <w:rPr>
          <w:rFonts w:ascii="Times New Roman" w:hAnsi="Times New Roman" w:cs="Times New Roman"/>
          <w:sz w:val="28"/>
          <w:szCs w:val="28"/>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«Певцы». </w:t>
      </w:r>
      <w:r w:rsidRPr="00D26F76">
        <w:rPr>
          <w:rFonts w:ascii="Times New Roman" w:hAnsi="Times New Roman" w:cs="Times New Roman"/>
          <w:sz w:val="28"/>
          <w:szCs w:val="28"/>
        </w:rPr>
        <w:t>Изображение русской жизни и русских характеров в рассказе. Образ рассказчика. Авторская позиция и способы её выражения в произведении.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Стихотворение в прозе </w:t>
      </w:r>
      <w:r w:rsidRPr="00D26F76">
        <w:rPr>
          <w:rFonts w:ascii="Times New Roman" w:hAnsi="Times New Roman" w:cs="Times New Roman"/>
          <w:bCs/>
          <w:sz w:val="28"/>
          <w:szCs w:val="28"/>
        </w:rPr>
        <w:t xml:space="preserve">«Русский язык», «Два богача». </w:t>
      </w:r>
      <w:r w:rsidRPr="00D26F76">
        <w:rPr>
          <w:rFonts w:ascii="Times New Roman" w:hAnsi="Times New Roman" w:cs="Times New Roman"/>
          <w:sz w:val="28"/>
          <w:szCs w:val="28"/>
        </w:rPr>
        <w:t>Особенности идейно-эмоционального содержания стихотворений в прозе. Своеобразие ритма и языка. Авторская позиция и способы её выражения.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Н. А. Некрасов. </w:t>
      </w:r>
      <w:r w:rsidRPr="00D26F76">
        <w:rPr>
          <w:rFonts w:ascii="Times New Roman" w:hAnsi="Times New Roman" w:cs="Times New Roman"/>
          <w:sz w:val="28"/>
          <w:szCs w:val="28"/>
        </w:rPr>
        <w:t xml:space="preserve">Стихотворение </w:t>
      </w:r>
      <w:r w:rsidRPr="00D26F76">
        <w:rPr>
          <w:rFonts w:ascii="Times New Roman" w:hAnsi="Times New Roman" w:cs="Times New Roman"/>
          <w:bCs/>
          <w:sz w:val="28"/>
          <w:szCs w:val="28"/>
        </w:rPr>
        <w:t xml:space="preserve">«Крестьянские дети». </w:t>
      </w:r>
      <w:r w:rsidRPr="00D26F76">
        <w:rPr>
          <w:rFonts w:ascii="Times New Roman" w:hAnsi="Times New Roman" w:cs="Times New Roman"/>
          <w:sz w:val="28"/>
          <w:szCs w:val="28"/>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Л. Н. Толстой.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«Кавказский пленник». </w:t>
      </w:r>
      <w:r w:rsidRPr="00D26F76">
        <w:rPr>
          <w:rFonts w:ascii="Times New Roman" w:hAnsi="Times New Roman" w:cs="Times New Roman"/>
          <w:sz w:val="28"/>
          <w:szCs w:val="28"/>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А. П. Чехов. </w:t>
      </w:r>
      <w:r w:rsidRPr="00D26F76">
        <w:rPr>
          <w:rFonts w:ascii="Times New Roman" w:hAnsi="Times New Roman" w:cs="Times New Roman"/>
          <w:sz w:val="28"/>
          <w:szCs w:val="28"/>
        </w:rPr>
        <w:t xml:space="preserve">Рассказы </w:t>
      </w:r>
      <w:r w:rsidRPr="00D26F76">
        <w:rPr>
          <w:rFonts w:ascii="Times New Roman" w:hAnsi="Times New Roman" w:cs="Times New Roman"/>
          <w:bCs/>
          <w:sz w:val="28"/>
          <w:szCs w:val="28"/>
        </w:rPr>
        <w:t xml:space="preserve">«Толстый и тонкий», «Хамелеон», «Смерть чиновника». </w:t>
      </w:r>
      <w:r w:rsidRPr="00D26F76">
        <w:rPr>
          <w:rFonts w:ascii="Times New Roman" w:hAnsi="Times New Roman" w:cs="Times New Roman"/>
          <w:sz w:val="28"/>
          <w:szCs w:val="28"/>
        </w:rPr>
        <w:t xml:space="preserve">Особенности образов персонажей в юмористических </w:t>
      </w:r>
      <w:r w:rsidRPr="00D26F76">
        <w:rPr>
          <w:rFonts w:ascii="Times New Roman" w:hAnsi="Times New Roman" w:cs="Times New Roman"/>
          <w:sz w:val="28"/>
          <w:szCs w:val="28"/>
        </w:rPr>
        <w:lastRenderedPageBreak/>
        <w:t>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Русская литература XX в. (первая половина)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И. А. Бунин. </w:t>
      </w:r>
      <w:r w:rsidRPr="00D26F76">
        <w:rPr>
          <w:rFonts w:ascii="Times New Roman" w:hAnsi="Times New Roman" w:cs="Times New Roman"/>
          <w:sz w:val="28"/>
          <w:szCs w:val="28"/>
        </w:rPr>
        <w:t xml:space="preserve">Стихотворение </w:t>
      </w:r>
      <w:r w:rsidRPr="00D26F76">
        <w:rPr>
          <w:rFonts w:ascii="Times New Roman" w:hAnsi="Times New Roman" w:cs="Times New Roman"/>
          <w:bCs/>
          <w:sz w:val="28"/>
          <w:szCs w:val="28"/>
        </w:rPr>
        <w:t xml:space="preserve">«Густой зелёный ельник у дороги…». </w:t>
      </w:r>
      <w:r w:rsidRPr="00D26F76">
        <w:rPr>
          <w:rFonts w:ascii="Times New Roman" w:hAnsi="Times New Roman" w:cs="Times New Roman"/>
          <w:sz w:val="28"/>
          <w:szCs w:val="28"/>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«Подснежник». </w:t>
      </w:r>
      <w:r w:rsidRPr="00D26F76">
        <w:rPr>
          <w:rFonts w:ascii="Times New Roman" w:hAnsi="Times New Roman" w:cs="Times New Roman"/>
          <w:sz w:val="28"/>
          <w:szCs w:val="28"/>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А. И. Куприн.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«Чудесный доктор». </w:t>
      </w:r>
      <w:r w:rsidRPr="00D26F76">
        <w:rPr>
          <w:rFonts w:ascii="Times New Roman" w:hAnsi="Times New Roman" w:cs="Times New Roman"/>
          <w:sz w:val="28"/>
          <w:szCs w:val="28"/>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М. Горький.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«Челкаш». </w:t>
      </w:r>
      <w:r w:rsidRPr="00D26F76">
        <w:rPr>
          <w:rFonts w:ascii="Times New Roman" w:hAnsi="Times New Roman" w:cs="Times New Roman"/>
          <w:sz w:val="28"/>
          <w:szCs w:val="28"/>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И. С. Шмелёв. </w:t>
      </w:r>
      <w:r w:rsidRPr="00D26F76">
        <w:rPr>
          <w:rFonts w:ascii="Times New Roman" w:hAnsi="Times New Roman" w:cs="Times New Roman"/>
          <w:sz w:val="28"/>
          <w:szCs w:val="28"/>
        </w:rPr>
        <w:t xml:space="preserve">Роман </w:t>
      </w:r>
      <w:r w:rsidRPr="00D26F76">
        <w:rPr>
          <w:rFonts w:ascii="Times New Roman" w:hAnsi="Times New Roman" w:cs="Times New Roman"/>
          <w:bCs/>
          <w:sz w:val="28"/>
          <w:szCs w:val="28"/>
        </w:rPr>
        <w:t>«Лето Господне»</w:t>
      </w:r>
      <w:r w:rsidRPr="00D26F76">
        <w:rPr>
          <w:rFonts w:ascii="Times New Roman" w:hAnsi="Times New Roman" w:cs="Times New Roman"/>
          <w:b/>
          <w:bCs/>
          <w:sz w:val="28"/>
          <w:szCs w:val="28"/>
        </w:rPr>
        <w:t xml:space="preserve"> </w:t>
      </w:r>
      <w:r w:rsidRPr="00D26F76">
        <w:rPr>
          <w:rFonts w:ascii="Times New Roman" w:hAnsi="Times New Roman" w:cs="Times New Roman"/>
          <w:sz w:val="28"/>
          <w:szCs w:val="28"/>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sz w:val="28"/>
          <w:szCs w:val="28"/>
        </w:rPr>
        <w:t>А. А.</w:t>
      </w:r>
      <w:r w:rsidRPr="00D26F76">
        <w:rPr>
          <w:rFonts w:ascii="Times New Roman" w:hAnsi="Times New Roman" w:cs="Times New Roman"/>
          <w:sz w:val="28"/>
          <w:szCs w:val="28"/>
        </w:rPr>
        <w:t> </w:t>
      </w:r>
      <w:r w:rsidRPr="00D26F76">
        <w:rPr>
          <w:rFonts w:ascii="Times New Roman" w:hAnsi="Times New Roman" w:cs="Times New Roman"/>
          <w:b/>
          <w:bCs/>
          <w:sz w:val="28"/>
          <w:szCs w:val="28"/>
        </w:rPr>
        <w:t xml:space="preserve">Блок.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Cs/>
          <w:sz w:val="28"/>
          <w:szCs w:val="28"/>
        </w:rPr>
        <w:t xml:space="preserve">«Девушка пела в церковном хоре…», «Родина». </w:t>
      </w:r>
      <w:r w:rsidRPr="00D26F76">
        <w:rPr>
          <w:rFonts w:ascii="Times New Roman" w:hAnsi="Times New Roman" w:cs="Times New Roman"/>
          <w:sz w:val="28"/>
          <w:szCs w:val="28"/>
        </w:rPr>
        <w:t>Лирический герой в поэзии Блока. Символика и реалистические детали в стихотворениях. Образ Родины. Музыкальность лирики Блока.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sz w:val="28"/>
          <w:szCs w:val="28"/>
        </w:rPr>
        <w:t>B. В. </w:t>
      </w:r>
      <w:r w:rsidRPr="00D26F76">
        <w:rPr>
          <w:rFonts w:ascii="Times New Roman" w:hAnsi="Times New Roman" w:cs="Times New Roman"/>
          <w:b/>
          <w:bCs/>
          <w:sz w:val="28"/>
          <w:szCs w:val="28"/>
        </w:rPr>
        <w:t xml:space="preserve">Маяковский.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r w:rsidRPr="00D26F76">
        <w:rPr>
          <w:rFonts w:ascii="Times New Roman" w:hAnsi="Times New Roman" w:cs="Times New Roman"/>
          <w:sz w:val="28"/>
          <w:szCs w:val="28"/>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lastRenderedPageBreak/>
        <w:t>C.</w:t>
      </w:r>
      <w:r w:rsidRPr="00D26F76">
        <w:rPr>
          <w:rFonts w:ascii="Times New Roman" w:hAnsi="Times New Roman" w:cs="Times New Roman"/>
          <w:sz w:val="28"/>
          <w:szCs w:val="28"/>
        </w:rPr>
        <w:t> </w:t>
      </w:r>
      <w:r w:rsidRPr="00D26F76">
        <w:rPr>
          <w:rFonts w:ascii="Times New Roman" w:hAnsi="Times New Roman" w:cs="Times New Roman"/>
          <w:b/>
          <w:bCs/>
          <w:sz w:val="28"/>
          <w:szCs w:val="28"/>
        </w:rPr>
        <w:t xml:space="preserve">А. Есенин.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Cs/>
          <w:sz w:val="28"/>
          <w:szCs w:val="28"/>
        </w:rPr>
        <w:t xml:space="preserve">«Гой ты, Русь, моя родная…», «Нивы сжаты, рощи голы…». </w:t>
      </w:r>
      <w:r w:rsidRPr="00D26F76">
        <w:rPr>
          <w:rFonts w:ascii="Times New Roman" w:hAnsi="Times New Roman" w:cs="Times New Roman"/>
          <w:sz w:val="28"/>
          <w:szCs w:val="28"/>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А. А. Ахматова.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Cs/>
          <w:sz w:val="28"/>
          <w:szCs w:val="28"/>
        </w:rPr>
        <w:t xml:space="preserve">«Перед весной бывают дни такие…», «Родная </w:t>
      </w:r>
      <w:r w:rsidRPr="00D26F76">
        <w:rPr>
          <w:rFonts w:ascii="Times New Roman" w:hAnsi="Times New Roman" w:cs="Times New Roman"/>
          <w:sz w:val="28"/>
          <w:szCs w:val="28"/>
        </w:rPr>
        <w:t>земля». Основные темы и образы поэзии Ахматовой. Роль предметной детали, её многозначность. Тема Родины в стихотворении.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А. П. Платонов.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«Цветок на </w:t>
      </w:r>
      <w:r w:rsidRPr="00D26F76">
        <w:rPr>
          <w:rFonts w:ascii="Times New Roman" w:hAnsi="Times New Roman" w:cs="Times New Roman"/>
          <w:sz w:val="28"/>
          <w:szCs w:val="28"/>
        </w:rPr>
        <w:t>земле». Основная тема и идейное содержание рассказа. Сказочное и реальное в сюжете произведения. Философская символика образа цветка.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А. С. Грин. </w:t>
      </w:r>
      <w:r w:rsidRPr="00D26F76">
        <w:rPr>
          <w:rFonts w:ascii="Times New Roman" w:hAnsi="Times New Roman" w:cs="Times New Roman"/>
          <w:sz w:val="28"/>
          <w:szCs w:val="28"/>
        </w:rPr>
        <w:t xml:space="preserve">Повесть </w:t>
      </w:r>
      <w:r w:rsidRPr="00D26F76">
        <w:rPr>
          <w:rFonts w:ascii="Times New Roman" w:hAnsi="Times New Roman" w:cs="Times New Roman"/>
          <w:bCs/>
          <w:sz w:val="28"/>
          <w:szCs w:val="28"/>
        </w:rPr>
        <w:t>«Алые паруса»</w:t>
      </w:r>
      <w:r w:rsidRPr="00D26F76">
        <w:rPr>
          <w:rFonts w:ascii="Times New Roman" w:hAnsi="Times New Roman" w:cs="Times New Roman"/>
          <w:b/>
          <w:bCs/>
          <w:sz w:val="28"/>
          <w:szCs w:val="28"/>
        </w:rPr>
        <w:t xml:space="preserve"> </w:t>
      </w:r>
      <w:r w:rsidRPr="00D26F76">
        <w:rPr>
          <w:rFonts w:ascii="Times New Roman" w:hAnsi="Times New Roman" w:cs="Times New Roman"/>
          <w:sz w:val="28"/>
          <w:szCs w:val="28"/>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М. А. Булгаков. </w:t>
      </w:r>
      <w:r w:rsidRPr="00D26F76">
        <w:rPr>
          <w:rFonts w:ascii="Times New Roman" w:hAnsi="Times New Roman" w:cs="Times New Roman"/>
          <w:sz w:val="28"/>
          <w:szCs w:val="28"/>
        </w:rPr>
        <w:t xml:space="preserve">Повесть </w:t>
      </w:r>
      <w:r w:rsidRPr="00D26F76">
        <w:rPr>
          <w:rFonts w:ascii="Times New Roman" w:hAnsi="Times New Roman" w:cs="Times New Roman"/>
          <w:bCs/>
          <w:sz w:val="28"/>
          <w:szCs w:val="28"/>
        </w:rPr>
        <w:t xml:space="preserve">«Собачье сердце». </w:t>
      </w:r>
      <w:r w:rsidRPr="00D26F76">
        <w:rPr>
          <w:rFonts w:ascii="Times New Roman" w:hAnsi="Times New Roman" w:cs="Times New Roman"/>
          <w:sz w:val="28"/>
          <w:szCs w:val="28"/>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Русская литература XX в. (вторая половина)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A. Т. Твардовский. </w:t>
      </w:r>
      <w:r w:rsidRPr="00D26F76">
        <w:rPr>
          <w:rFonts w:ascii="Times New Roman" w:hAnsi="Times New Roman" w:cs="Times New Roman"/>
          <w:sz w:val="28"/>
          <w:szCs w:val="28"/>
        </w:rPr>
        <w:t xml:space="preserve">Поэма </w:t>
      </w:r>
      <w:r w:rsidRPr="00D26F76">
        <w:rPr>
          <w:rFonts w:ascii="Times New Roman" w:hAnsi="Times New Roman" w:cs="Times New Roman"/>
          <w:bCs/>
          <w:sz w:val="28"/>
          <w:szCs w:val="28"/>
        </w:rPr>
        <w:t xml:space="preserve">«Василий Тёркин» </w:t>
      </w:r>
      <w:r w:rsidRPr="00D26F76">
        <w:rPr>
          <w:rFonts w:ascii="Times New Roman" w:hAnsi="Times New Roman" w:cs="Times New Roman"/>
          <w:sz w:val="28"/>
          <w:szCs w:val="28"/>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М. А. Шолохов.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«Судьба человека». </w:t>
      </w:r>
      <w:r w:rsidRPr="00D26F76">
        <w:rPr>
          <w:rFonts w:ascii="Times New Roman" w:hAnsi="Times New Roman" w:cs="Times New Roman"/>
          <w:sz w:val="28"/>
          <w:szCs w:val="28"/>
        </w:rPr>
        <w:t xml:space="preserve">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w:t>
      </w:r>
      <w:r w:rsidRPr="00D26F76">
        <w:rPr>
          <w:rFonts w:ascii="Times New Roman" w:hAnsi="Times New Roman" w:cs="Times New Roman"/>
          <w:sz w:val="28"/>
          <w:szCs w:val="28"/>
        </w:rPr>
        <w:lastRenderedPageBreak/>
        <w:t>судьбы целого народа в судьбе героя произведения. Особенности композиции рассказа.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Н. М. Рубцов.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Cs/>
          <w:sz w:val="28"/>
          <w:szCs w:val="28"/>
        </w:rPr>
        <w:t xml:space="preserve">«Звезда полей», «В горнице». </w:t>
      </w:r>
      <w:r w:rsidRPr="00D26F76">
        <w:rPr>
          <w:rFonts w:ascii="Times New Roman" w:hAnsi="Times New Roman" w:cs="Times New Roman"/>
          <w:sz w:val="28"/>
          <w:szCs w:val="28"/>
        </w:rPr>
        <w:t>Картины природы и русского быта в стихотворениях Рубцова. Темы, образы и настроения. Лирический герой и его мировосприятие.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B.</w:t>
      </w:r>
      <w:r w:rsidRPr="00D26F76">
        <w:rPr>
          <w:rFonts w:ascii="Times New Roman" w:hAnsi="Times New Roman" w:cs="Times New Roman"/>
          <w:sz w:val="28"/>
          <w:szCs w:val="28"/>
        </w:rPr>
        <w:t> </w:t>
      </w:r>
      <w:r w:rsidRPr="00D26F76">
        <w:rPr>
          <w:rFonts w:ascii="Times New Roman" w:hAnsi="Times New Roman" w:cs="Times New Roman"/>
          <w:b/>
          <w:bCs/>
          <w:sz w:val="28"/>
          <w:szCs w:val="28"/>
        </w:rPr>
        <w:t xml:space="preserve">М. Шукшин.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«Чудик». </w:t>
      </w:r>
      <w:r w:rsidRPr="00D26F76">
        <w:rPr>
          <w:rFonts w:ascii="Times New Roman" w:hAnsi="Times New Roman" w:cs="Times New Roman"/>
          <w:sz w:val="28"/>
          <w:szCs w:val="28"/>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В. Г. Распутин.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«Уроки французского». </w:t>
      </w:r>
      <w:r w:rsidRPr="00D26F76">
        <w:rPr>
          <w:rFonts w:ascii="Times New Roman" w:hAnsi="Times New Roman" w:cs="Times New Roman"/>
          <w:sz w:val="28"/>
          <w:szCs w:val="28"/>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В. П. Астафьев.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«Васюткино озеро». </w:t>
      </w:r>
      <w:r w:rsidRPr="00D26F76">
        <w:rPr>
          <w:rFonts w:ascii="Times New Roman" w:hAnsi="Times New Roman" w:cs="Times New Roman"/>
          <w:sz w:val="28"/>
          <w:szCs w:val="28"/>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А. И. Солженицын.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«Матрёнин двор». </w:t>
      </w:r>
      <w:r w:rsidRPr="00D26F76">
        <w:rPr>
          <w:rFonts w:ascii="Times New Roman" w:hAnsi="Times New Roman" w:cs="Times New Roman"/>
          <w:sz w:val="28"/>
          <w:szCs w:val="28"/>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rPr>
      </w:pP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Литература народов России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Г. Тукай.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Cs/>
          <w:sz w:val="28"/>
          <w:szCs w:val="28"/>
        </w:rPr>
        <w:t xml:space="preserve">«Родная деревня», «Книга». </w:t>
      </w:r>
      <w:r w:rsidRPr="00D26F76">
        <w:rPr>
          <w:rFonts w:ascii="Times New Roman" w:hAnsi="Times New Roman" w:cs="Times New Roman"/>
          <w:sz w:val="28"/>
          <w:szCs w:val="28"/>
        </w:rPr>
        <w:t>Любовь к своему родному краю, верность обычаям, своей семье, традициям своего народа. Книга как «отрада из отрад», «путеводная звезда».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lastRenderedPageBreak/>
        <w:t xml:space="preserve">М. Карим. </w:t>
      </w:r>
      <w:r w:rsidRPr="00D26F76">
        <w:rPr>
          <w:rFonts w:ascii="Times New Roman" w:hAnsi="Times New Roman" w:cs="Times New Roman"/>
          <w:sz w:val="28"/>
          <w:szCs w:val="28"/>
        </w:rPr>
        <w:t xml:space="preserve">Поэма </w:t>
      </w:r>
      <w:r w:rsidRPr="00D26F76">
        <w:rPr>
          <w:rFonts w:ascii="Times New Roman" w:hAnsi="Times New Roman" w:cs="Times New Roman"/>
          <w:bCs/>
          <w:sz w:val="28"/>
          <w:szCs w:val="28"/>
        </w:rPr>
        <w:t xml:space="preserve">«Бессмертие» </w:t>
      </w:r>
      <w:r w:rsidRPr="00D26F76">
        <w:rPr>
          <w:rFonts w:ascii="Times New Roman" w:hAnsi="Times New Roman" w:cs="Times New Roman"/>
          <w:sz w:val="28"/>
          <w:szCs w:val="28"/>
        </w:rPr>
        <w:t>(фрагменты). Героический пафос поэмы. Близость образа главного героя поэмы образу Василия Тёркина из одноименной поэмы А. Т. Твардовского.</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sz w:val="28"/>
          <w:szCs w:val="28"/>
        </w:rPr>
        <w:t>К.</w:t>
      </w:r>
      <w:r w:rsidRPr="00D26F76">
        <w:rPr>
          <w:rFonts w:ascii="Times New Roman" w:hAnsi="Times New Roman" w:cs="Times New Roman"/>
          <w:sz w:val="28"/>
          <w:szCs w:val="28"/>
        </w:rPr>
        <w:t> </w:t>
      </w:r>
      <w:r w:rsidRPr="00D26F76">
        <w:rPr>
          <w:rFonts w:ascii="Times New Roman" w:hAnsi="Times New Roman" w:cs="Times New Roman"/>
          <w:b/>
          <w:bCs/>
          <w:sz w:val="28"/>
          <w:szCs w:val="28"/>
        </w:rPr>
        <w:t xml:space="preserve">Кулиев.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Cs/>
          <w:sz w:val="28"/>
          <w:szCs w:val="28"/>
        </w:rPr>
        <w:t>«Когда на меня навалилась беда…», «Каким бы малым ни был мой народ…</w:t>
      </w:r>
      <w:r w:rsidRPr="00D26F76">
        <w:rPr>
          <w:rFonts w:ascii="Times New Roman" w:hAnsi="Times New Roman" w:cs="Times New Roman"/>
          <w:sz w:val="28"/>
          <w:szCs w:val="28"/>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Р. Гамзатов. </w:t>
      </w:r>
      <w:r w:rsidRPr="00D26F76">
        <w:rPr>
          <w:rFonts w:ascii="Times New Roman" w:hAnsi="Times New Roman" w:cs="Times New Roman"/>
          <w:sz w:val="28"/>
          <w:szCs w:val="28"/>
        </w:rPr>
        <w:t xml:space="preserve">Стихотворения </w:t>
      </w:r>
      <w:r w:rsidRPr="00D26F76">
        <w:rPr>
          <w:rFonts w:ascii="Times New Roman" w:hAnsi="Times New Roman" w:cs="Times New Roman"/>
          <w:bCs/>
          <w:sz w:val="28"/>
          <w:szCs w:val="28"/>
        </w:rPr>
        <w:t>«Мой Дагестан», «В горах джигиты ссорились, бывало…»</w:t>
      </w:r>
      <w:r w:rsidRPr="00D26F76">
        <w:rPr>
          <w:rFonts w:ascii="Times New Roman" w:hAnsi="Times New Roman" w:cs="Times New Roman"/>
          <w:sz w:val="28"/>
          <w:szCs w:val="28"/>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Зарубежная литература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Гомер. </w:t>
      </w:r>
      <w:r w:rsidRPr="00D26F76">
        <w:rPr>
          <w:rFonts w:ascii="Times New Roman" w:hAnsi="Times New Roman" w:cs="Times New Roman"/>
          <w:sz w:val="28"/>
          <w:szCs w:val="28"/>
        </w:rPr>
        <w:t xml:space="preserve">Поэма </w:t>
      </w:r>
      <w:r w:rsidRPr="00D26F76">
        <w:rPr>
          <w:rFonts w:ascii="Times New Roman" w:hAnsi="Times New Roman" w:cs="Times New Roman"/>
          <w:bCs/>
          <w:sz w:val="28"/>
          <w:szCs w:val="28"/>
        </w:rPr>
        <w:t xml:space="preserve">«Одиссея» </w:t>
      </w:r>
      <w:r w:rsidRPr="00D26F76">
        <w:rPr>
          <w:rFonts w:ascii="Times New Roman" w:hAnsi="Times New Roman" w:cs="Times New Roman"/>
          <w:sz w:val="28"/>
          <w:szCs w:val="28"/>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Данте Алигьери. </w:t>
      </w:r>
      <w:r w:rsidRPr="00D26F76">
        <w:rPr>
          <w:rFonts w:ascii="Times New Roman" w:hAnsi="Times New Roman" w:cs="Times New Roman"/>
          <w:sz w:val="28"/>
          <w:szCs w:val="28"/>
        </w:rPr>
        <w:t xml:space="preserve">Поэма </w:t>
      </w:r>
      <w:r w:rsidRPr="00D26F76">
        <w:rPr>
          <w:rFonts w:ascii="Times New Roman" w:hAnsi="Times New Roman" w:cs="Times New Roman"/>
          <w:bCs/>
          <w:sz w:val="28"/>
          <w:szCs w:val="28"/>
        </w:rPr>
        <w:t>«Божественная комедия»</w:t>
      </w:r>
      <w:r w:rsidRPr="00D26F76">
        <w:rPr>
          <w:rFonts w:ascii="Times New Roman" w:hAnsi="Times New Roman" w:cs="Times New Roman"/>
          <w:b/>
          <w:bCs/>
          <w:sz w:val="28"/>
          <w:szCs w:val="28"/>
        </w:rPr>
        <w:t xml:space="preserve"> </w:t>
      </w:r>
      <w:r w:rsidRPr="00D26F76">
        <w:rPr>
          <w:rFonts w:ascii="Times New Roman" w:hAnsi="Times New Roman" w:cs="Times New Roman"/>
          <w:sz w:val="28"/>
          <w:szCs w:val="28"/>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У. Шекспир. </w:t>
      </w:r>
      <w:r w:rsidRPr="00D26F76">
        <w:rPr>
          <w:rFonts w:ascii="Times New Roman" w:hAnsi="Times New Roman" w:cs="Times New Roman"/>
          <w:sz w:val="28"/>
          <w:szCs w:val="28"/>
        </w:rPr>
        <w:t xml:space="preserve">Трагедия </w:t>
      </w:r>
      <w:r w:rsidRPr="00D26F76">
        <w:rPr>
          <w:rFonts w:ascii="Times New Roman" w:hAnsi="Times New Roman" w:cs="Times New Roman"/>
          <w:bCs/>
          <w:sz w:val="28"/>
          <w:szCs w:val="28"/>
        </w:rPr>
        <w:t>«Гамлет»</w:t>
      </w:r>
      <w:r w:rsidRPr="00D26F76">
        <w:rPr>
          <w:rFonts w:ascii="Times New Roman" w:hAnsi="Times New Roman" w:cs="Times New Roman"/>
          <w:b/>
          <w:bCs/>
          <w:sz w:val="28"/>
          <w:szCs w:val="28"/>
        </w:rPr>
        <w:t xml:space="preserve"> </w:t>
      </w:r>
      <w:r w:rsidRPr="00D26F76">
        <w:rPr>
          <w:rFonts w:ascii="Times New Roman" w:hAnsi="Times New Roman" w:cs="Times New Roman"/>
          <w:sz w:val="28"/>
          <w:szCs w:val="28"/>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Сонет № </w:t>
      </w:r>
      <w:r w:rsidRPr="00D26F76">
        <w:rPr>
          <w:rFonts w:ascii="Times New Roman" w:hAnsi="Times New Roman" w:cs="Times New Roman"/>
          <w:bCs/>
          <w:sz w:val="28"/>
          <w:szCs w:val="28"/>
        </w:rPr>
        <w:t xml:space="preserve">130 «Её глаза на звезды не похожи…». </w:t>
      </w:r>
      <w:r w:rsidRPr="00D26F76">
        <w:rPr>
          <w:rFonts w:ascii="Times New Roman" w:hAnsi="Times New Roman" w:cs="Times New Roman"/>
          <w:sz w:val="28"/>
          <w:szCs w:val="28"/>
        </w:rPr>
        <w:t>Любовь и творчество как основные темы сонетов. Образ возлюбленной в сонетах Шекспира.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М. Сервантес. </w:t>
      </w:r>
      <w:r w:rsidRPr="00D26F76">
        <w:rPr>
          <w:rFonts w:ascii="Times New Roman" w:hAnsi="Times New Roman" w:cs="Times New Roman"/>
          <w:sz w:val="28"/>
          <w:szCs w:val="28"/>
        </w:rPr>
        <w:t xml:space="preserve">Роман </w:t>
      </w:r>
      <w:r w:rsidRPr="00D26F76">
        <w:rPr>
          <w:rFonts w:ascii="Times New Roman" w:hAnsi="Times New Roman" w:cs="Times New Roman"/>
          <w:bCs/>
          <w:sz w:val="28"/>
          <w:szCs w:val="28"/>
        </w:rPr>
        <w:t xml:space="preserve">«Дон Кихот» </w:t>
      </w:r>
      <w:r w:rsidRPr="00D26F76">
        <w:rPr>
          <w:rFonts w:ascii="Times New Roman" w:hAnsi="Times New Roman" w:cs="Times New Roman"/>
          <w:sz w:val="28"/>
          <w:szCs w:val="28"/>
        </w:rPr>
        <w:t xml:space="preserve">(фрагменты). Образы благородного рыцаря и его верного слуги. Философская и нравственная проблематика </w:t>
      </w:r>
      <w:r w:rsidRPr="00D26F76">
        <w:rPr>
          <w:rFonts w:ascii="Times New Roman" w:hAnsi="Times New Roman" w:cs="Times New Roman"/>
          <w:sz w:val="28"/>
          <w:szCs w:val="28"/>
        </w:rPr>
        <w:lastRenderedPageBreak/>
        <w:t>романа. Авторская позиция и способы её выражения. Конфликт иллюзии и реальной действительности.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sz w:val="28"/>
          <w:szCs w:val="28"/>
        </w:rPr>
        <w:t>Д.</w:t>
      </w:r>
      <w:r w:rsidRPr="00D26F76">
        <w:rPr>
          <w:rFonts w:ascii="Times New Roman" w:hAnsi="Times New Roman" w:cs="Times New Roman"/>
          <w:sz w:val="28"/>
          <w:szCs w:val="28"/>
        </w:rPr>
        <w:t> </w:t>
      </w:r>
      <w:r w:rsidRPr="00D26F76">
        <w:rPr>
          <w:rFonts w:ascii="Times New Roman" w:hAnsi="Times New Roman" w:cs="Times New Roman"/>
          <w:b/>
          <w:bCs/>
          <w:sz w:val="28"/>
          <w:szCs w:val="28"/>
        </w:rPr>
        <w:t xml:space="preserve">Дефо. </w:t>
      </w:r>
      <w:r w:rsidRPr="00D26F76">
        <w:rPr>
          <w:rFonts w:ascii="Times New Roman" w:hAnsi="Times New Roman" w:cs="Times New Roman"/>
          <w:sz w:val="28"/>
          <w:szCs w:val="28"/>
        </w:rPr>
        <w:t xml:space="preserve">Роман </w:t>
      </w:r>
      <w:r w:rsidRPr="00D26F76">
        <w:rPr>
          <w:rFonts w:ascii="Times New Roman" w:hAnsi="Times New Roman" w:cs="Times New Roman"/>
          <w:bCs/>
          <w:sz w:val="28"/>
          <w:szCs w:val="28"/>
        </w:rPr>
        <w:t>«Робинзон Крузо»</w:t>
      </w:r>
      <w:r w:rsidRPr="00D26F76">
        <w:rPr>
          <w:rFonts w:ascii="Times New Roman" w:hAnsi="Times New Roman" w:cs="Times New Roman"/>
          <w:b/>
          <w:bCs/>
          <w:sz w:val="28"/>
          <w:szCs w:val="28"/>
        </w:rPr>
        <w:t xml:space="preserve"> </w:t>
      </w:r>
      <w:r w:rsidRPr="00D26F76">
        <w:rPr>
          <w:rFonts w:ascii="Times New Roman" w:hAnsi="Times New Roman" w:cs="Times New Roman"/>
          <w:sz w:val="28"/>
          <w:szCs w:val="28"/>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И. В. Гёте. </w:t>
      </w:r>
      <w:r w:rsidRPr="00D26F76">
        <w:rPr>
          <w:rFonts w:ascii="Times New Roman" w:hAnsi="Times New Roman" w:cs="Times New Roman"/>
          <w:sz w:val="28"/>
          <w:szCs w:val="28"/>
        </w:rPr>
        <w:t xml:space="preserve">Трагедия </w:t>
      </w:r>
      <w:r w:rsidRPr="00D26F76">
        <w:rPr>
          <w:rFonts w:ascii="Times New Roman" w:hAnsi="Times New Roman" w:cs="Times New Roman"/>
          <w:bCs/>
          <w:sz w:val="28"/>
          <w:szCs w:val="28"/>
        </w:rPr>
        <w:t xml:space="preserve">«Фауст» </w:t>
      </w:r>
      <w:r w:rsidRPr="00D26F76">
        <w:rPr>
          <w:rFonts w:ascii="Times New Roman" w:hAnsi="Times New Roman" w:cs="Times New Roman"/>
          <w:sz w:val="28"/>
          <w:szCs w:val="28"/>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Ж. Б. Мольер. </w:t>
      </w:r>
      <w:r w:rsidRPr="00D26F76">
        <w:rPr>
          <w:rFonts w:ascii="Times New Roman" w:hAnsi="Times New Roman" w:cs="Times New Roman"/>
          <w:sz w:val="28"/>
          <w:szCs w:val="28"/>
        </w:rPr>
        <w:t xml:space="preserve">Комедия </w:t>
      </w:r>
      <w:r w:rsidRPr="00D26F76">
        <w:rPr>
          <w:rFonts w:ascii="Times New Roman" w:hAnsi="Times New Roman" w:cs="Times New Roman"/>
          <w:bCs/>
          <w:sz w:val="28"/>
          <w:szCs w:val="28"/>
        </w:rPr>
        <w:t>«Мещанин во дворянстве»</w:t>
      </w:r>
      <w:r w:rsidRPr="00D26F76">
        <w:rPr>
          <w:rFonts w:ascii="Times New Roman" w:hAnsi="Times New Roman" w:cs="Times New Roman"/>
          <w:b/>
          <w:bCs/>
          <w:sz w:val="28"/>
          <w:szCs w:val="28"/>
        </w:rPr>
        <w:t xml:space="preserve"> </w:t>
      </w:r>
      <w:r w:rsidRPr="00D26F76">
        <w:rPr>
          <w:rFonts w:ascii="Times New Roman" w:hAnsi="Times New Roman" w:cs="Times New Roman"/>
          <w:sz w:val="28"/>
          <w:szCs w:val="28"/>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sz w:val="28"/>
          <w:szCs w:val="28"/>
        </w:rPr>
        <w:t>Дж.</w:t>
      </w:r>
      <w:r w:rsidRPr="00D26F76">
        <w:rPr>
          <w:rFonts w:ascii="Times New Roman" w:hAnsi="Times New Roman" w:cs="Times New Roman"/>
          <w:sz w:val="28"/>
          <w:szCs w:val="28"/>
        </w:rPr>
        <w:t> </w:t>
      </w:r>
      <w:r w:rsidRPr="00D26F76">
        <w:rPr>
          <w:rFonts w:ascii="Times New Roman" w:hAnsi="Times New Roman" w:cs="Times New Roman"/>
          <w:b/>
          <w:bCs/>
          <w:sz w:val="28"/>
          <w:szCs w:val="28"/>
        </w:rPr>
        <w:t xml:space="preserve">Г. Байрон. </w:t>
      </w:r>
      <w:r w:rsidRPr="00D26F76">
        <w:rPr>
          <w:rFonts w:ascii="Times New Roman" w:hAnsi="Times New Roman" w:cs="Times New Roman"/>
          <w:sz w:val="28"/>
          <w:szCs w:val="28"/>
        </w:rPr>
        <w:t xml:space="preserve">Стихотворение </w:t>
      </w:r>
      <w:r w:rsidRPr="00D26F76">
        <w:rPr>
          <w:rFonts w:ascii="Times New Roman" w:hAnsi="Times New Roman" w:cs="Times New Roman"/>
          <w:bCs/>
          <w:sz w:val="28"/>
          <w:szCs w:val="28"/>
        </w:rPr>
        <w:t xml:space="preserve">«Душа моя мрачна…». </w:t>
      </w:r>
      <w:r w:rsidRPr="00D26F76">
        <w:rPr>
          <w:rFonts w:ascii="Times New Roman" w:hAnsi="Times New Roman" w:cs="Times New Roman"/>
          <w:sz w:val="28"/>
          <w:szCs w:val="28"/>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А. де Сент-Экзюпери. </w:t>
      </w:r>
      <w:r w:rsidRPr="00D26F76">
        <w:rPr>
          <w:rFonts w:ascii="Times New Roman" w:hAnsi="Times New Roman" w:cs="Times New Roman"/>
          <w:sz w:val="28"/>
          <w:szCs w:val="28"/>
        </w:rPr>
        <w:t xml:space="preserve">Повесть-сказка </w:t>
      </w:r>
      <w:r w:rsidRPr="00D26F76">
        <w:rPr>
          <w:rFonts w:ascii="Times New Roman" w:hAnsi="Times New Roman" w:cs="Times New Roman"/>
          <w:bCs/>
          <w:sz w:val="28"/>
          <w:szCs w:val="28"/>
        </w:rPr>
        <w:t xml:space="preserve">«Маленький принц» </w:t>
      </w:r>
      <w:r w:rsidRPr="00D26F76">
        <w:rPr>
          <w:rFonts w:ascii="Times New Roman" w:hAnsi="Times New Roman" w:cs="Times New Roman"/>
          <w:sz w:val="28"/>
          <w:szCs w:val="28"/>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 xml:space="preserve">Р. Брэдбери. </w:t>
      </w:r>
      <w:r w:rsidRPr="00D26F76">
        <w:rPr>
          <w:rFonts w:ascii="Times New Roman" w:hAnsi="Times New Roman" w:cs="Times New Roman"/>
          <w:sz w:val="28"/>
          <w:szCs w:val="28"/>
        </w:rPr>
        <w:t xml:space="preserve">Рассказ </w:t>
      </w:r>
      <w:r w:rsidRPr="00D26F76">
        <w:rPr>
          <w:rFonts w:ascii="Times New Roman" w:hAnsi="Times New Roman" w:cs="Times New Roman"/>
          <w:bCs/>
          <w:sz w:val="28"/>
          <w:szCs w:val="28"/>
        </w:rPr>
        <w:t xml:space="preserve">«Всё лето в один день». </w:t>
      </w:r>
      <w:r w:rsidRPr="00D26F76">
        <w:rPr>
          <w:rFonts w:ascii="Times New Roman" w:hAnsi="Times New Roman" w:cs="Times New Roman"/>
          <w:sz w:val="28"/>
          <w:szCs w:val="28"/>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Обзор</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lastRenderedPageBreak/>
        <w:t xml:space="preserve">Героический эпос. </w:t>
      </w:r>
      <w:r w:rsidRPr="00D26F76">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Литературная сказка</w:t>
      </w:r>
      <w:r w:rsidRPr="00D26F76">
        <w:rPr>
          <w:rFonts w:ascii="Times New Roman" w:hAnsi="Times New Roman" w:cs="Times New Roman"/>
          <w:bCs/>
          <w:i/>
          <w:iCs/>
          <w:sz w:val="28"/>
          <w:szCs w:val="28"/>
        </w:rPr>
        <w:t xml:space="preserve">. </w:t>
      </w:r>
      <w:r w:rsidRPr="00D26F76">
        <w:rPr>
          <w:rFonts w:ascii="Times New Roman" w:hAnsi="Times New Roman" w:cs="Times New Roman"/>
          <w:sz w:val="28"/>
          <w:szCs w:val="28"/>
        </w:rPr>
        <w:t>Х. </w:t>
      </w:r>
      <w:r w:rsidRPr="00D26F76">
        <w:rPr>
          <w:rFonts w:ascii="Times New Roman" w:hAnsi="Times New Roman" w:cs="Times New Roman"/>
          <w:bCs/>
          <w:sz w:val="28"/>
          <w:szCs w:val="28"/>
        </w:rPr>
        <w:t xml:space="preserve">К. Андерсен. </w:t>
      </w:r>
      <w:r w:rsidRPr="00D26F76">
        <w:rPr>
          <w:rFonts w:ascii="Times New Roman" w:hAnsi="Times New Roman" w:cs="Times New Roman"/>
          <w:sz w:val="28"/>
          <w:szCs w:val="28"/>
        </w:rPr>
        <w:t xml:space="preserve">Сказка «Снежная королева». </w:t>
      </w:r>
      <w:r w:rsidRPr="00D26F76">
        <w:rPr>
          <w:rFonts w:ascii="Times New Roman" w:hAnsi="Times New Roman" w:cs="Times New Roman"/>
          <w:bCs/>
          <w:sz w:val="28"/>
          <w:szCs w:val="28"/>
        </w:rPr>
        <w:t xml:space="preserve">А. Погорельский. </w:t>
      </w:r>
      <w:r w:rsidRPr="00D26F76">
        <w:rPr>
          <w:rFonts w:ascii="Times New Roman" w:hAnsi="Times New Roman" w:cs="Times New Roman"/>
          <w:sz w:val="28"/>
          <w:szCs w:val="28"/>
        </w:rPr>
        <w:t xml:space="preserve">Сказка «Чёрная курица, или Подземные жители». </w:t>
      </w:r>
      <w:r w:rsidRPr="00D26F76">
        <w:rPr>
          <w:rFonts w:ascii="Times New Roman" w:hAnsi="Times New Roman" w:cs="Times New Roman"/>
          <w:bCs/>
          <w:sz w:val="28"/>
          <w:szCs w:val="28"/>
        </w:rPr>
        <w:t xml:space="preserve">А. Н. Островский. </w:t>
      </w:r>
      <w:r w:rsidRPr="00D26F76">
        <w:rPr>
          <w:rFonts w:ascii="Times New Roman" w:hAnsi="Times New Roman" w:cs="Times New Roman"/>
          <w:sz w:val="28"/>
          <w:szCs w:val="28"/>
        </w:rPr>
        <w:t xml:space="preserve">«Снегурочка» (сцены). </w:t>
      </w:r>
      <w:r w:rsidRPr="00D26F76">
        <w:rPr>
          <w:rFonts w:ascii="Times New Roman" w:hAnsi="Times New Roman" w:cs="Times New Roman"/>
          <w:bCs/>
          <w:sz w:val="28"/>
          <w:szCs w:val="28"/>
        </w:rPr>
        <w:t>М. </w:t>
      </w:r>
      <w:r w:rsidRPr="00D26F76">
        <w:rPr>
          <w:rFonts w:ascii="Times New Roman" w:hAnsi="Times New Roman" w:cs="Times New Roman"/>
          <w:sz w:val="28"/>
          <w:szCs w:val="28"/>
        </w:rPr>
        <w:t>Е. </w:t>
      </w:r>
      <w:r w:rsidRPr="00D26F76">
        <w:rPr>
          <w:rFonts w:ascii="Times New Roman" w:hAnsi="Times New Roman" w:cs="Times New Roman"/>
          <w:bCs/>
          <w:sz w:val="28"/>
          <w:szCs w:val="28"/>
        </w:rPr>
        <w:t>Салтыков-Щедрин.</w:t>
      </w:r>
      <w:r w:rsidRPr="00D26F76">
        <w:rPr>
          <w:rFonts w:ascii="Times New Roman" w:hAnsi="Times New Roman" w:cs="Times New Roman"/>
          <w:b/>
          <w:bCs/>
          <w:sz w:val="28"/>
          <w:szCs w:val="28"/>
        </w:rPr>
        <w:t xml:space="preserve"> </w:t>
      </w:r>
      <w:r w:rsidRPr="00D26F76">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 xml:space="preserve">Жанр басни. </w:t>
      </w:r>
      <w:r w:rsidRPr="00D26F76">
        <w:rPr>
          <w:rFonts w:ascii="Times New Roman" w:hAnsi="Times New Roman" w:cs="Times New Roman"/>
          <w:bCs/>
          <w:sz w:val="28"/>
          <w:szCs w:val="28"/>
        </w:rPr>
        <w:t xml:space="preserve">Эзоп. </w:t>
      </w:r>
      <w:r w:rsidRPr="00D26F76">
        <w:rPr>
          <w:rFonts w:ascii="Times New Roman" w:hAnsi="Times New Roman" w:cs="Times New Roman"/>
          <w:sz w:val="28"/>
          <w:szCs w:val="28"/>
        </w:rPr>
        <w:t xml:space="preserve">Басни «Ворон и Лисица», «Жук и Муравей». </w:t>
      </w:r>
      <w:r w:rsidRPr="00D26F76">
        <w:rPr>
          <w:rFonts w:ascii="Times New Roman" w:hAnsi="Times New Roman" w:cs="Times New Roman"/>
          <w:bCs/>
          <w:sz w:val="28"/>
          <w:szCs w:val="28"/>
        </w:rPr>
        <w:t xml:space="preserve">Ж. Лафонтен. </w:t>
      </w:r>
      <w:r w:rsidRPr="00D26F76">
        <w:rPr>
          <w:rFonts w:ascii="Times New Roman" w:hAnsi="Times New Roman" w:cs="Times New Roman"/>
          <w:sz w:val="28"/>
          <w:szCs w:val="28"/>
        </w:rPr>
        <w:t xml:space="preserve">Басня «Жёлудь и Тыква». </w:t>
      </w:r>
      <w:r w:rsidRPr="00D26F76">
        <w:rPr>
          <w:rFonts w:ascii="Times New Roman" w:hAnsi="Times New Roman" w:cs="Times New Roman"/>
          <w:bCs/>
          <w:sz w:val="28"/>
          <w:szCs w:val="28"/>
        </w:rPr>
        <w:t xml:space="preserve">Г. Э. Лессинг. </w:t>
      </w:r>
      <w:r w:rsidRPr="00D26F76">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 xml:space="preserve">Жанр баллады. </w:t>
      </w:r>
      <w:r w:rsidRPr="00D26F76">
        <w:rPr>
          <w:rFonts w:ascii="Times New Roman" w:hAnsi="Times New Roman" w:cs="Times New Roman"/>
          <w:bCs/>
          <w:sz w:val="28"/>
          <w:szCs w:val="28"/>
        </w:rPr>
        <w:t xml:space="preserve">И. В. Гёте. </w:t>
      </w:r>
      <w:r w:rsidRPr="00D26F76">
        <w:rPr>
          <w:rFonts w:ascii="Times New Roman" w:hAnsi="Times New Roman" w:cs="Times New Roman"/>
          <w:sz w:val="28"/>
          <w:szCs w:val="28"/>
        </w:rPr>
        <w:t xml:space="preserve">Баллада «Лесной царь». </w:t>
      </w:r>
      <w:r w:rsidRPr="00D26F76">
        <w:rPr>
          <w:rFonts w:ascii="Times New Roman" w:hAnsi="Times New Roman" w:cs="Times New Roman"/>
          <w:bCs/>
          <w:sz w:val="28"/>
          <w:szCs w:val="28"/>
        </w:rPr>
        <w:t xml:space="preserve">Ф. Шиллер. </w:t>
      </w:r>
      <w:r w:rsidRPr="00D26F76">
        <w:rPr>
          <w:rFonts w:ascii="Times New Roman" w:hAnsi="Times New Roman" w:cs="Times New Roman"/>
          <w:sz w:val="28"/>
          <w:szCs w:val="28"/>
        </w:rPr>
        <w:t xml:space="preserve">Баллада «Перчатка». </w:t>
      </w:r>
      <w:r w:rsidRPr="00D26F76">
        <w:rPr>
          <w:rFonts w:ascii="Times New Roman" w:hAnsi="Times New Roman" w:cs="Times New Roman"/>
          <w:bCs/>
          <w:sz w:val="28"/>
          <w:szCs w:val="28"/>
        </w:rPr>
        <w:t xml:space="preserve">В. Скотт. </w:t>
      </w:r>
      <w:r w:rsidRPr="00D26F76">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 xml:space="preserve">Жанр новеллы. </w:t>
      </w:r>
      <w:r w:rsidRPr="00D26F76">
        <w:rPr>
          <w:rFonts w:ascii="Times New Roman" w:hAnsi="Times New Roman" w:cs="Times New Roman"/>
          <w:bCs/>
          <w:sz w:val="28"/>
          <w:szCs w:val="28"/>
        </w:rPr>
        <w:t xml:space="preserve">П. Мериме. </w:t>
      </w:r>
      <w:r w:rsidRPr="00D26F76">
        <w:rPr>
          <w:rFonts w:ascii="Times New Roman" w:hAnsi="Times New Roman" w:cs="Times New Roman"/>
          <w:sz w:val="28"/>
          <w:szCs w:val="28"/>
        </w:rPr>
        <w:t xml:space="preserve">Новелла «Видение Карла XI». Э. А. По. Новелла «Низвержение в Мальстрем». </w:t>
      </w:r>
      <w:r w:rsidRPr="00D26F76">
        <w:rPr>
          <w:rFonts w:ascii="Times New Roman" w:hAnsi="Times New Roman" w:cs="Times New Roman"/>
          <w:bCs/>
          <w:sz w:val="28"/>
          <w:szCs w:val="28"/>
        </w:rPr>
        <w:t xml:space="preserve">О. Генри. </w:t>
      </w:r>
      <w:r w:rsidRPr="00D26F76">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 xml:space="preserve">Жанр рассказа. </w:t>
      </w:r>
      <w:r w:rsidRPr="00D26F76">
        <w:rPr>
          <w:rFonts w:ascii="Times New Roman" w:hAnsi="Times New Roman" w:cs="Times New Roman"/>
          <w:bCs/>
          <w:sz w:val="28"/>
          <w:szCs w:val="28"/>
        </w:rPr>
        <w:t xml:space="preserve">Ф. М. Достоевский. </w:t>
      </w:r>
      <w:r w:rsidRPr="00D26F76">
        <w:rPr>
          <w:rFonts w:ascii="Times New Roman" w:hAnsi="Times New Roman" w:cs="Times New Roman"/>
          <w:sz w:val="28"/>
          <w:szCs w:val="28"/>
        </w:rPr>
        <w:t xml:space="preserve">Рассказ «Мальчик у Христа на ёлке». </w:t>
      </w:r>
      <w:r w:rsidRPr="00D26F76">
        <w:rPr>
          <w:rFonts w:ascii="Times New Roman" w:hAnsi="Times New Roman" w:cs="Times New Roman"/>
          <w:bCs/>
          <w:sz w:val="28"/>
          <w:szCs w:val="28"/>
        </w:rPr>
        <w:t xml:space="preserve">А. П. Чехов. </w:t>
      </w:r>
      <w:r w:rsidRPr="00D26F76">
        <w:rPr>
          <w:rFonts w:ascii="Times New Roman" w:hAnsi="Times New Roman" w:cs="Times New Roman"/>
          <w:sz w:val="28"/>
          <w:szCs w:val="28"/>
        </w:rPr>
        <w:t xml:space="preserve">Рассказ «Лошадиная фамилия». </w:t>
      </w:r>
      <w:r w:rsidRPr="00D26F76">
        <w:rPr>
          <w:rFonts w:ascii="Times New Roman" w:hAnsi="Times New Roman" w:cs="Times New Roman"/>
          <w:bCs/>
          <w:sz w:val="28"/>
          <w:szCs w:val="28"/>
        </w:rPr>
        <w:t xml:space="preserve">М. М. Зощенко. </w:t>
      </w:r>
      <w:r w:rsidRPr="00D26F76">
        <w:rPr>
          <w:rFonts w:ascii="Times New Roman" w:hAnsi="Times New Roman" w:cs="Times New Roman"/>
          <w:sz w:val="28"/>
          <w:szCs w:val="28"/>
        </w:rPr>
        <w:t xml:space="preserve">Рассказ «Галоша». История жанра рассказа. Жанровые признаки. Особая роль события </w:t>
      </w:r>
      <w:r w:rsidRPr="00D26F76">
        <w:rPr>
          <w:rFonts w:ascii="Times New Roman" w:hAnsi="Times New Roman" w:cs="Times New Roman"/>
          <w:sz w:val="28"/>
          <w:szCs w:val="28"/>
        </w:rPr>
        <w:lastRenderedPageBreak/>
        <w:t>рассказывания. Жанровые разновидности рассказа: святочный, юмористический, научно-фантастический, детективный.</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 xml:space="preserve">Сказовое повествование. </w:t>
      </w:r>
      <w:r w:rsidRPr="00D26F76">
        <w:rPr>
          <w:rFonts w:ascii="Times New Roman" w:hAnsi="Times New Roman" w:cs="Times New Roman"/>
          <w:bCs/>
          <w:sz w:val="28"/>
          <w:szCs w:val="28"/>
        </w:rPr>
        <w:t xml:space="preserve">Н. С. Лесков. </w:t>
      </w:r>
      <w:r w:rsidRPr="00D26F76">
        <w:rPr>
          <w:rFonts w:ascii="Times New Roman" w:hAnsi="Times New Roman" w:cs="Times New Roman"/>
          <w:sz w:val="28"/>
          <w:szCs w:val="28"/>
        </w:rPr>
        <w:t xml:space="preserve">Сказ «Левша». </w:t>
      </w:r>
      <w:r w:rsidRPr="00D26F76">
        <w:rPr>
          <w:rFonts w:ascii="Times New Roman" w:hAnsi="Times New Roman" w:cs="Times New Roman"/>
          <w:bCs/>
          <w:sz w:val="28"/>
          <w:szCs w:val="28"/>
        </w:rPr>
        <w:t xml:space="preserve">П. П. Бажов. </w:t>
      </w:r>
      <w:r w:rsidRPr="00D26F76">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 xml:space="preserve">Тема детства в русской и зарубежной литературе. </w:t>
      </w:r>
      <w:r w:rsidRPr="00D26F76">
        <w:rPr>
          <w:rFonts w:ascii="Times New Roman" w:hAnsi="Times New Roman" w:cs="Times New Roman"/>
          <w:bCs/>
          <w:sz w:val="28"/>
          <w:szCs w:val="28"/>
        </w:rPr>
        <w:t xml:space="preserve">А. П. Чехов. </w:t>
      </w:r>
      <w:r w:rsidRPr="00D26F76">
        <w:rPr>
          <w:rFonts w:ascii="Times New Roman" w:hAnsi="Times New Roman" w:cs="Times New Roman"/>
          <w:sz w:val="28"/>
          <w:szCs w:val="28"/>
        </w:rPr>
        <w:t xml:space="preserve">Рассказ «Мальчики». </w:t>
      </w:r>
      <w:r w:rsidRPr="00D26F76">
        <w:rPr>
          <w:rFonts w:ascii="Times New Roman" w:hAnsi="Times New Roman" w:cs="Times New Roman"/>
          <w:bCs/>
          <w:sz w:val="28"/>
          <w:szCs w:val="28"/>
        </w:rPr>
        <w:t xml:space="preserve">М. М. Пришвин. </w:t>
      </w:r>
      <w:r w:rsidRPr="00D26F76">
        <w:rPr>
          <w:rFonts w:ascii="Times New Roman" w:hAnsi="Times New Roman" w:cs="Times New Roman"/>
          <w:sz w:val="28"/>
          <w:szCs w:val="28"/>
        </w:rPr>
        <w:t xml:space="preserve">Повесть «Кладовая солнца». </w:t>
      </w:r>
      <w:r w:rsidRPr="00D26F76">
        <w:rPr>
          <w:rFonts w:ascii="Times New Roman" w:hAnsi="Times New Roman" w:cs="Times New Roman"/>
          <w:bCs/>
          <w:sz w:val="28"/>
          <w:szCs w:val="28"/>
        </w:rPr>
        <w:t xml:space="preserve">М. Твен. </w:t>
      </w:r>
      <w:r w:rsidRPr="00D26F76">
        <w:rPr>
          <w:rFonts w:ascii="Times New Roman" w:hAnsi="Times New Roman" w:cs="Times New Roman"/>
          <w:sz w:val="28"/>
          <w:szCs w:val="28"/>
        </w:rPr>
        <w:t xml:space="preserve">Повесть «Приключения Тома Сойера» (фрагменты). </w:t>
      </w:r>
      <w:r w:rsidRPr="00D26F76">
        <w:rPr>
          <w:rFonts w:ascii="Times New Roman" w:hAnsi="Times New Roman" w:cs="Times New Roman"/>
          <w:bCs/>
          <w:sz w:val="28"/>
          <w:szCs w:val="28"/>
        </w:rPr>
        <w:t xml:space="preserve">О. Генри. </w:t>
      </w:r>
      <w:r w:rsidRPr="00D26F76">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Русские и зарубежные писатели о животных</w:t>
      </w:r>
      <w:r w:rsidRPr="00D26F76">
        <w:rPr>
          <w:rFonts w:ascii="Times New Roman" w:hAnsi="Times New Roman" w:cs="Times New Roman"/>
          <w:bCs/>
          <w:i/>
          <w:iCs/>
          <w:sz w:val="28"/>
          <w:szCs w:val="28"/>
        </w:rPr>
        <w:t xml:space="preserve">. </w:t>
      </w:r>
      <w:r w:rsidRPr="00D26F76">
        <w:rPr>
          <w:rFonts w:ascii="Times New Roman" w:hAnsi="Times New Roman" w:cs="Times New Roman"/>
          <w:bCs/>
          <w:sz w:val="28"/>
          <w:szCs w:val="28"/>
        </w:rPr>
        <w:t xml:space="preserve">Ю. П. Казаков. </w:t>
      </w:r>
      <w:r w:rsidRPr="00D26F76">
        <w:rPr>
          <w:rFonts w:ascii="Times New Roman" w:hAnsi="Times New Roman" w:cs="Times New Roman"/>
          <w:sz w:val="28"/>
          <w:szCs w:val="28"/>
        </w:rPr>
        <w:t xml:space="preserve">Рассказ «Арктур — гончий пёс». </w:t>
      </w:r>
      <w:r w:rsidRPr="00D26F76">
        <w:rPr>
          <w:rFonts w:ascii="Times New Roman" w:hAnsi="Times New Roman" w:cs="Times New Roman"/>
          <w:bCs/>
          <w:sz w:val="28"/>
          <w:szCs w:val="28"/>
        </w:rPr>
        <w:t xml:space="preserve">В. П. Астафьев. </w:t>
      </w:r>
      <w:r w:rsidRPr="00D26F76">
        <w:rPr>
          <w:rFonts w:ascii="Times New Roman" w:hAnsi="Times New Roman" w:cs="Times New Roman"/>
          <w:sz w:val="28"/>
          <w:szCs w:val="28"/>
        </w:rPr>
        <w:t>Рассказ «Жизнь Трезора». Дж. </w:t>
      </w:r>
      <w:r w:rsidRPr="00D26F76">
        <w:rPr>
          <w:rFonts w:ascii="Times New Roman" w:hAnsi="Times New Roman" w:cs="Times New Roman"/>
          <w:bCs/>
          <w:sz w:val="28"/>
          <w:szCs w:val="28"/>
        </w:rPr>
        <w:t xml:space="preserve">Лондон. </w:t>
      </w:r>
      <w:r w:rsidRPr="00D26F76">
        <w:rPr>
          <w:rFonts w:ascii="Times New Roman" w:hAnsi="Times New Roman" w:cs="Times New Roman"/>
          <w:sz w:val="28"/>
          <w:szCs w:val="28"/>
        </w:rPr>
        <w:t xml:space="preserve">Повесть «Белый Клык». </w:t>
      </w:r>
      <w:r w:rsidRPr="00D26F76">
        <w:rPr>
          <w:rFonts w:ascii="Times New Roman" w:hAnsi="Times New Roman" w:cs="Times New Roman"/>
          <w:bCs/>
          <w:sz w:val="28"/>
          <w:szCs w:val="28"/>
        </w:rPr>
        <w:t xml:space="preserve">Э. Сетон-Томпсон. </w:t>
      </w:r>
      <w:r w:rsidRPr="00D26F76">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 xml:space="preserve">Тема природы в русской поэзии. </w:t>
      </w:r>
      <w:r w:rsidRPr="00D26F76">
        <w:rPr>
          <w:rFonts w:ascii="Times New Roman" w:hAnsi="Times New Roman" w:cs="Times New Roman"/>
          <w:bCs/>
          <w:sz w:val="28"/>
          <w:szCs w:val="28"/>
        </w:rPr>
        <w:t xml:space="preserve">А. К. Толстой. </w:t>
      </w:r>
      <w:r w:rsidRPr="00D26F76">
        <w:rPr>
          <w:rFonts w:ascii="Times New Roman" w:hAnsi="Times New Roman" w:cs="Times New Roman"/>
          <w:sz w:val="28"/>
          <w:szCs w:val="28"/>
        </w:rPr>
        <w:t>Стихотворение «Осень. Обсыпается весь наш бедный сад…». А. А. </w:t>
      </w:r>
      <w:r w:rsidRPr="00D26F76">
        <w:rPr>
          <w:rFonts w:ascii="Times New Roman" w:hAnsi="Times New Roman" w:cs="Times New Roman"/>
          <w:bCs/>
          <w:sz w:val="28"/>
          <w:szCs w:val="28"/>
        </w:rPr>
        <w:t xml:space="preserve">Фет. </w:t>
      </w:r>
      <w:r w:rsidRPr="00D26F76">
        <w:rPr>
          <w:rFonts w:ascii="Times New Roman" w:hAnsi="Times New Roman" w:cs="Times New Roman"/>
          <w:sz w:val="28"/>
          <w:szCs w:val="28"/>
        </w:rPr>
        <w:t xml:space="preserve">Стихотворение «Чудная картина…». </w:t>
      </w:r>
      <w:r w:rsidRPr="00D26F76">
        <w:rPr>
          <w:rFonts w:ascii="Times New Roman" w:hAnsi="Times New Roman" w:cs="Times New Roman"/>
          <w:bCs/>
          <w:sz w:val="28"/>
          <w:szCs w:val="28"/>
        </w:rPr>
        <w:t xml:space="preserve">И. А. Бунин. </w:t>
      </w:r>
      <w:r w:rsidRPr="00D26F76">
        <w:rPr>
          <w:rFonts w:ascii="Times New Roman" w:hAnsi="Times New Roman" w:cs="Times New Roman"/>
          <w:sz w:val="28"/>
          <w:szCs w:val="28"/>
        </w:rPr>
        <w:t xml:space="preserve">Стихотворение «Листопад» (фрагмент «Лес, точно терем расписной…»). </w:t>
      </w:r>
      <w:r w:rsidRPr="00D26F76">
        <w:rPr>
          <w:rFonts w:ascii="Times New Roman" w:hAnsi="Times New Roman" w:cs="Times New Roman"/>
          <w:bCs/>
          <w:sz w:val="28"/>
          <w:szCs w:val="28"/>
        </w:rPr>
        <w:t xml:space="preserve">Н. А. Заболоцкий. </w:t>
      </w:r>
      <w:r w:rsidRPr="00D26F76">
        <w:rPr>
          <w:rFonts w:ascii="Times New Roman" w:hAnsi="Times New Roman" w:cs="Times New Roman"/>
          <w:sz w:val="28"/>
          <w:szCs w:val="28"/>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 xml:space="preserve">Тема родины в русской поэзии. </w:t>
      </w:r>
      <w:r w:rsidRPr="00D26F76">
        <w:rPr>
          <w:rFonts w:ascii="Times New Roman" w:hAnsi="Times New Roman" w:cs="Times New Roman"/>
          <w:bCs/>
          <w:sz w:val="28"/>
          <w:szCs w:val="28"/>
        </w:rPr>
        <w:t xml:space="preserve">И. С.  Никитин. </w:t>
      </w:r>
      <w:r w:rsidRPr="00D26F76">
        <w:rPr>
          <w:rFonts w:ascii="Times New Roman" w:hAnsi="Times New Roman" w:cs="Times New Roman"/>
          <w:sz w:val="28"/>
          <w:szCs w:val="28"/>
        </w:rPr>
        <w:t xml:space="preserve">Стихотворение «Русь». </w:t>
      </w:r>
      <w:r w:rsidRPr="00D26F76">
        <w:rPr>
          <w:rFonts w:ascii="Times New Roman" w:hAnsi="Times New Roman" w:cs="Times New Roman"/>
          <w:bCs/>
          <w:sz w:val="28"/>
          <w:szCs w:val="28"/>
        </w:rPr>
        <w:t xml:space="preserve">А. К. Толстой. </w:t>
      </w:r>
      <w:r w:rsidRPr="00D26F76">
        <w:rPr>
          <w:rFonts w:ascii="Times New Roman" w:hAnsi="Times New Roman" w:cs="Times New Roman"/>
          <w:sz w:val="28"/>
          <w:szCs w:val="28"/>
        </w:rPr>
        <w:t xml:space="preserve">Стихотворение «Край ты мой, родимый край…». </w:t>
      </w:r>
      <w:r w:rsidRPr="00D26F76">
        <w:rPr>
          <w:rFonts w:ascii="Times New Roman" w:hAnsi="Times New Roman" w:cs="Times New Roman"/>
          <w:bCs/>
          <w:sz w:val="28"/>
          <w:szCs w:val="28"/>
        </w:rPr>
        <w:t xml:space="preserve">И. А. Бунин. </w:t>
      </w:r>
      <w:r w:rsidRPr="00D26F76">
        <w:rPr>
          <w:rFonts w:ascii="Times New Roman" w:hAnsi="Times New Roman" w:cs="Times New Roman"/>
          <w:sz w:val="28"/>
          <w:szCs w:val="28"/>
        </w:rPr>
        <w:t xml:space="preserve">Стихотворение «У птицы есть гнездо, у зверя есть нора…». </w:t>
      </w:r>
      <w:r w:rsidRPr="00D26F76">
        <w:rPr>
          <w:rFonts w:ascii="Times New Roman" w:hAnsi="Times New Roman" w:cs="Times New Roman"/>
          <w:bCs/>
          <w:sz w:val="28"/>
          <w:szCs w:val="28"/>
        </w:rPr>
        <w:t xml:space="preserve">И. Северянин. </w:t>
      </w:r>
      <w:r w:rsidRPr="00D26F76">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lastRenderedPageBreak/>
        <w:t xml:space="preserve">Военная тема в русской литературе. </w:t>
      </w:r>
      <w:r w:rsidRPr="00D26F76">
        <w:rPr>
          <w:rFonts w:ascii="Times New Roman" w:hAnsi="Times New Roman" w:cs="Times New Roman"/>
          <w:bCs/>
          <w:sz w:val="28"/>
          <w:szCs w:val="28"/>
        </w:rPr>
        <w:t xml:space="preserve">В. П. Катаев. </w:t>
      </w:r>
      <w:r w:rsidRPr="00D26F76">
        <w:rPr>
          <w:rFonts w:ascii="Times New Roman" w:hAnsi="Times New Roman" w:cs="Times New Roman"/>
          <w:sz w:val="28"/>
          <w:szCs w:val="28"/>
        </w:rPr>
        <w:t xml:space="preserve">Повесть «Сын полка» (фрагменты). </w:t>
      </w:r>
      <w:r w:rsidRPr="00D26F76">
        <w:rPr>
          <w:rFonts w:ascii="Times New Roman" w:hAnsi="Times New Roman" w:cs="Times New Roman"/>
          <w:bCs/>
          <w:sz w:val="28"/>
          <w:szCs w:val="28"/>
        </w:rPr>
        <w:t>A.</w:t>
      </w:r>
      <w:r w:rsidRPr="00D26F76">
        <w:rPr>
          <w:rFonts w:ascii="Times New Roman" w:hAnsi="Times New Roman" w:cs="Times New Roman"/>
          <w:sz w:val="28"/>
          <w:szCs w:val="28"/>
        </w:rPr>
        <w:t> </w:t>
      </w:r>
      <w:r w:rsidRPr="00D26F76">
        <w:rPr>
          <w:rFonts w:ascii="Times New Roman" w:hAnsi="Times New Roman" w:cs="Times New Roman"/>
          <w:bCs/>
          <w:sz w:val="28"/>
          <w:szCs w:val="28"/>
        </w:rPr>
        <w:t xml:space="preserve">Т. Твардовский. </w:t>
      </w:r>
      <w:r w:rsidRPr="00D26F76">
        <w:rPr>
          <w:rFonts w:ascii="Times New Roman" w:hAnsi="Times New Roman" w:cs="Times New Roman"/>
          <w:sz w:val="28"/>
          <w:szCs w:val="28"/>
        </w:rPr>
        <w:t xml:space="preserve">Стихотворение «Рассказ танкиста». </w:t>
      </w:r>
      <w:r w:rsidRPr="00D26F76">
        <w:rPr>
          <w:rFonts w:ascii="Times New Roman" w:hAnsi="Times New Roman" w:cs="Times New Roman"/>
          <w:bCs/>
          <w:sz w:val="28"/>
          <w:szCs w:val="28"/>
        </w:rPr>
        <w:t>Д. С. Самойлов</w:t>
      </w:r>
      <w:r w:rsidRPr="00D26F76">
        <w:rPr>
          <w:rFonts w:ascii="Times New Roman" w:hAnsi="Times New Roman" w:cs="Times New Roman"/>
          <w:sz w:val="28"/>
          <w:szCs w:val="28"/>
        </w:rPr>
        <w:t xml:space="preserve">. Стихотворение «Сороковые». </w:t>
      </w:r>
      <w:r w:rsidRPr="00D26F76">
        <w:rPr>
          <w:rFonts w:ascii="Times New Roman" w:hAnsi="Times New Roman" w:cs="Times New Roman"/>
          <w:bCs/>
          <w:sz w:val="28"/>
          <w:szCs w:val="28"/>
        </w:rPr>
        <w:t xml:space="preserve">B. В. Быков. </w:t>
      </w:r>
      <w:r w:rsidRPr="00D26F76">
        <w:rPr>
          <w:rFonts w:ascii="Times New Roman" w:hAnsi="Times New Roman" w:cs="Times New Roman"/>
          <w:sz w:val="28"/>
          <w:szCs w:val="28"/>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 xml:space="preserve">Автобиографические произведения русских писателей. </w:t>
      </w:r>
      <w:r w:rsidRPr="00D26F76">
        <w:rPr>
          <w:rFonts w:ascii="Times New Roman" w:hAnsi="Times New Roman" w:cs="Times New Roman"/>
          <w:bCs/>
          <w:sz w:val="28"/>
          <w:szCs w:val="28"/>
        </w:rPr>
        <w:t xml:space="preserve">Л. Н. Толстой. </w:t>
      </w:r>
      <w:r w:rsidRPr="00D26F76">
        <w:rPr>
          <w:rFonts w:ascii="Times New Roman" w:hAnsi="Times New Roman" w:cs="Times New Roman"/>
          <w:sz w:val="28"/>
          <w:szCs w:val="28"/>
        </w:rPr>
        <w:t xml:space="preserve">Повесть «Детство» (фрагменты). </w:t>
      </w:r>
      <w:r w:rsidRPr="00D26F76">
        <w:rPr>
          <w:rFonts w:ascii="Times New Roman" w:hAnsi="Times New Roman" w:cs="Times New Roman"/>
          <w:bCs/>
          <w:sz w:val="28"/>
          <w:szCs w:val="28"/>
        </w:rPr>
        <w:t xml:space="preserve">М. Горький. </w:t>
      </w:r>
      <w:r w:rsidRPr="00D26F76">
        <w:rPr>
          <w:rFonts w:ascii="Times New Roman" w:hAnsi="Times New Roman" w:cs="Times New Roman"/>
          <w:sz w:val="28"/>
          <w:szCs w:val="28"/>
        </w:rPr>
        <w:t xml:space="preserve">Повесть «Детство» (фрагменты). </w:t>
      </w:r>
      <w:r w:rsidRPr="00D26F76">
        <w:rPr>
          <w:rFonts w:ascii="Times New Roman" w:hAnsi="Times New Roman" w:cs="Times New Roman"/>
          <w:bCs/>
          <w:sz w:val="28"/>
          <w:szCs w:val="28"/>
        </w:rPr>
        <w:t xml:space="preserve">А. Н. Толстой. </w:t>
      </w:r>
      <w:r w:rsidRPr="00D26F76">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sz w:val="28"/>
          <w:szCs w:val="28"/>
        </w:rPr>
        <w:t>Сведения по теории и истории литературы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Литература как искусство словесного образа. Литература и мифология. Литература и фольклор.</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Художественный вымысел. Правдоподобие и фантастика.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Авторская позиция. Заглавие произведения. Эпиграф. «Говорящие» фамилии. Финал произведения.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Художественная речь. Поэзия и проза. Изобразительно-выразительные средства (эпитет, метафора, олицетворение, сравнение, гипербола, антитеза, </w:t>
      </w:r>
      <w:r w:rsidRPr="00D26F76">
        <w:rPr>
          <w:rFonts w:ascii="Times New Roman" w:hAnsi="Times New Roman" w:cs="Times New Roman"/>
          <w:sz w:val="28"/>
          <w:szCs w:val="28"/>
        </w:rPr>
        <w:lastRenderedPageBreak/>
        <w:t>аллегория). Символ. Гротеск. Художественная деталь. Системы стихосложения. Ритм, рифма. Строфа.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w:t>
      </w:r>
      <w:r w:rsidRPr="00D26F76">
        <w:rPr>
          <w:rFonts w:ascii="Times New Roman" w:hAnsi="Times New Roman" w:cs="Times New Roman"/>
          <w:sz w:val="28"/>
          <w:szCs w:val="28"/>
        </w:rPr>
        <w:lastRenderedPageBreak/>
        <w:t>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527331" w:rsidRPr="00264989" w:rsidRDefault="00527331" w:rsidP="00527331">
      <w:pPr>
        <w:spacing w:line="360" w:lineRule="auto"/>
        <w:ind w:firstLine="454"/>
        <w:jc w:val="center"/>
        <w:rPr>
          <w:rFonts w:ascii="Times New Roman" w:hAnsi="Times New Roman" w:cs="Times New Roman"/>
          <w:b/>
          <w:sz w:val="28"/>
          <w:szCs w:val="28"/>
        </w:rPr>
      </w:pPr>
      <w:r w:rsidRPr="00264989">
        <w:rPr>
          <w:rFonts w:ascii="Times New Roman" w:hAnsi="Times New Roman" w:cs="Times New Roman"/>
          <w:b/>
          <w:sz w:val="28"/>
          <w:szCs w:val="28"/>
        </w:rPr>
        <w:t xml:space="preserve">Иностранный язык. </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b/>
          <w:sz w:val="28"/>
          <w:szCs w:val="28"/>
        </w:rPr>
        <w:t>Предметное содержание речи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Межличностные взаимоотношения в семье, со сверстниками; решение конфликтных ситуаций. Внешность и черты характера человека.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Досуг и увлечения (чтение, кино, театр, музей, музыка). Виды отдыха, путешествия. Молодёжная мода. Покупки.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Здоровый образ жизни: режим труда и отдыха, спорт, сбалансированное питание, отказ от вредных привычек.</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Мир профессий. Проблемы выбора профессии. Роль иностранного языка в планах на будущее.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Средства массовой информации и коммуникации (пресса, телевидение, радио, Интернет).</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b/>
          <w:sz w:val="28"/>
          <w:szCs w:val="28"/>
        </w:rPr>
        <w:t>Виды речевой деятельности/Коммуникативные умения</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lastRenderedPageBreak/>
        <w:t>Говорение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i/>
          <w:iCs/>
          <w:sz w:val="28"/>
          <w:szCs w:val="28"/>
        </w:rPr>
        <w:t>Диалогическая речь</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i/>
          <w:iCs/>
          <w:sz w:val="28"/>
          <w:szCs w:val="28"/>
        </w:rPr>
        <w:t>Монологическая речь</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Аудирование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Жанры текстов: прагматические, публицистические.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Типы текстов: объявление, реклама, сообщение, рассказ, диалог-интервью, стихотворение и др.</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Чтение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Жанры текстов: научно-популярные, публицистические, художествен-ные, прагматические.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Типы текстов: статья, интервью, рассказ, объявление, рецепт, меню, проспект, реклама, стихотворение и др.</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Независимо от вида чтения возможно использование двуязычного словаря.</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xml:space="preserve">Чтение с пониманием основного содержания осуществляется на несложных аутентичных текстах с ориентацией на выделенное в программе </w:t>
      </w:r>
      <w:r w:rsidRPr="00D26F76">
        <w:rPr>
          <w:rFonts w:ascii="Times New Roman" w:hAnsi="Times New Roman" w:cs="Times New Roman"/>
          <w:sz w:val="28"/>
          <w:szCs w:val="28"/>
        </w:rPr>
        <w:lastRenderedPageBreak/>
        <w:t>предметное содержание, включающих некоторое количество незнакомых слов. Объём текстов для чтения — до 550 слов.</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w:t>
      </w:r>
      <w:r w:rsidRPr="00C9067C">
        <w:rPr>
          <w:sz w:val="28"/>
          <w:szCs w:val="28"/>
        </w:rPr>
        <w:t xml:space="preserve"> </w:t>
      </w:r>
      <w:r w:rsidRPr="00D26F76">
        <w:rPr>
          <w:rFonts w:ascii="Times New Roman" w:hAnsi="Times New Roman" w:cs="Times New Roman"/>
          <w:sz w:val="28"/>
          <w:szCs w:val="28"/>
        </w:rPr>
        <w:t>текстов и выбрать информацию, которая необходима или представляет интерес для обучающихся. Объём текста для чтения — около 350 слов.</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b/>
          <w:bCs/>
          <w:i/>
          <w:iCs/>
          <w:sz w:val="28"/>
          <w:szCs w:val="28"/>
        </w:rPr>
        <w:t>Письменная речь</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Дальнейшее развитие и совершенствование письменной речи, а именно умений:</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писать короткие поздравления с днем рождения и другими праздниками, выражать пожелания (объёмом 30—40 слов, включая адрес);</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заполнять формуляры, бланки (указывать имя, фамилию, пол, гражданство, адрес);</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составлять план, тезисы устного или письменного сообщения, кратко излагать результаты проектной деятельности.</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b/>
          <w:sz w:val="28"/>
          <w:szCs w:val="28"/>
        </w:rPr>
        <w:t>Языковые знания и навыки</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b/>
          <w:bCs/>
          <w:i/>
          <w:iCs/>
          <w:sz w:val="28"/>
          <w:szCs w:val="28"/>
        </w:rPr>
        <w:t>Орфография</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sz w:val="28"/>
          <w:szCs w:val="28"/>
        </w:rPr>
        <w:lastRenderedPageBreak/>
        <w:t>Знание правил чтения и орфографии и навыки их применения на основе изучаемого лексико-грамматического материала.</w:t>
      </w:r>
    </w:p>
    <w:p w:rsidR="00527331" w:rsidRPr="00C9067C" w:rsidRDefault="00527331" w:rsidP="00527331">
      <w:pPr>
        <w:spacing w:line="360" w:lineRule="auto"/>
        <w:ind w:firstLine="454"/>
        <w:jc w:val="both"/>
        <w:rPr>
          <w:b/>
          <w:sz w:val="28"/>
          <w:szCs w:val="28"/>
        </w:rPr>
      </w:pPr>
      <w:r w:rsidRPr="00C9067C">
        <w:rPr>
          <w:b/>
          <w:bCs/>
          <w:i/>
          <w:iCs/>
          <w:sz w:val="28"/>
          <w:szCs w:val="28"/>
        </w:rPr>
        <w:t>Фонетическая сторона речи</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b/>
          <w:bCs/>
          <w:i/>
          <w:iCs/>
          <w:sz w:val="28"/>
          <w:szCs w:val="28"/>
        </w:rPr>
        <w:t>Лексическая сторона речи</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b/>
          <w:bCs/>
          <w:i/>
          <w:iCs/>
          <w:sz w:val="28"/>
          <w:szCs w:val="28"/>
        </w:rPr>
        <w:t>Грамматическая сторона речи</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sz w:val="28"/>
          <w:szCs w:val="28"/>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sz w:val="28"/>
          <w:szCs w:val="28"/>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b/>
          <w:sz w:val="28"/>
          <w:szCs w:val="28"/>
        </w:rPr>
        <w:t>Социокультурные знания и умения</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Умение осуществлять межличностное и межкультурное общение, используя знания о национально-культурных особенностях своей страны и</w:t>
      </w:r>
      <w:r w:rsidRPr="00C9067C">
        <w:rPr>
          <w:sz w:val="28"/>
          <w:szCs w:val="28"/>
        </w:rPr>
        <w:t xml:space="preserve"> </w:t>
      </w:r>
      <w:r w:rsidRPr="00D26F76">
        <w:rPr>
          <w:rFonts w:ascii="Times New Roman" w:hAnsi="Times New Roman" w:cs="Times New Roman"/>
          <w:sz w:val="28"/>
          <w:szCs w:val="28"/>
        </w:rPr>
        <w:t>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sz w:val="28"/>
          <w:szCs w:val="28"/>
        </w:rPr>
        <w:t>Это предполагает овладение: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знаниями о значении родного и иностранного языков в современном мире;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сведениями о социокультурном портрете стран, говорящих на иностранном языке, их символике и культурном наследии;</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b/>
          <w:sz w:val="28"/>
          <w:szCs w:val="28"/>
        </w:rPr>
        <w:t>Компенсаторные умения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Совершенствуются умения: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переспрашивать, просить повторить, уточняя значение незнакомых слов;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 использовать в качестве опоры при порождении собственных высказываний ключевые слова, план к тексту, тематический словарь и т. д.;</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прогнозировать содержание текста на основе заголовка, предварительно поставленных вопросов;</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догадываться о значении незнакомых слов по контексту, по используемым собеседником жестам и мимике;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использовать синонимы, антонимы, описания понятия при дефиците языковых средств.</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b/>
          <w:sz w:val="28"/>
          <w:szCs w:val="28"/>
        </w:rPr>
        <w:t>Общеучебные умения и универсальные способы деятельности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Формируются и совершенствуются умения: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работать с разными источниками на иностранном языке: справочными материалами, словарями, интернет-ресурсами, литературой;</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w:t>
      </w:r>
      <w:r w:rsidRPr="00C9067C">
        <w:rPr>
          <w:sz w:val="28"/>
          <w:szCs w:val="28"/>
        </w:rPr>
        <w:t xml:space="preserve"> </w:t>
      </w:r>
      <w:r w:rsidRPr="00A875E8">
        <w:rPr>
          <w:rFonts w:ascii="Times New Roman" w:hAnsi="Times New Roman" w:cs="Times New Roman"/>
          <w:sz w:val="28"/>
          <w:szCs w:val="28"/>
        </w:rPr>
        <w:t>краткосрочного проекта и его устную презентацию с аргументацией, ответы</w:t>
      </w:r>
      <w:r w:rsidRPr="00C9067C">
        <w:rPr>
          <w:sz w:val="28"/>
          <w:szCs w:val="28"/>
        </w:rPr>
        <w:t xml:space="preserve"> </w:t>
      </w:r>
      <w:r w:rsidRPr="00D26F76">
        <w:rPr>
          <w:rFonts w:ascii="Times New Roman" w:hAnsi="Times New Roman" w:cs="Times New Roman"/>
          <w:sz w:val="28"/>
          <w:szCs w:val="28"/>
        </w:rPr>
        <w:t>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самостоятельно работать, рационально организовывая свой труд в классе и дома.</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b/>
          <w:sz w:val="28"/>
          <w:szCs w:val="28"/>
        </w:rPr>
        <w:t>Специальные учебные умения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Формируются и совершенствуются умения: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 находить ключевые слова и социокультурные реалии при работе с текстом;</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семантизировать слова на основе языковой догадки;</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осуществлять словообразовательный анализ;</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выборочно использовать перевод;</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пользоваться двуязычным и толковым словарями;</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участвовать в проектной деятельности межпредметного характера.</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Содержание курса по конкретному иностранному языку даётся на примере английского языка.</w:t>
      </w:r>
    </w:p>
    <w:p w:rsidR="00527331" w:rsidRPr="00D26F76" w:rsidRDefault="00527331" w:rsidP="00527331">
      <w:pPr>
        <w:spacing w:line="360" w:lineRule="auto"/>
        <w:ind w:firstLine="454"/>
        <w:jc w:val="both"/>
        <w:rPr>
          <w:rFonts w:ascii="Times New Roman" w:hAnsi="Times New Roman" w:cs="Times New Roman"/>
          <w:b/>
          <w:sz w:val="28"/>
          <w:szCs w:val="28"/>
        </w:rPr>
      </w:pPr>
      <w:r w:rsidRPr="00D26F76">
        <w:rPr>
          <w:rFonts w:ascii="Times New Roman" w:hAnsi="Times New Roman" w:cs="Times New Roman"/>
          <w:b/>
          <w:sz w:val="28"/>
          <w:szCs w:val="28"/>
        </w:rPr>
        <w:t>Языковые средства</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u w:val="single"/>
        </w:rPr>
      </w:pPr>
      <w:r w:rsidRPr="00D26F76">
        <w:rPr>
          <w:rFonts w:ascii="Times New Roman" w:hAnsi="Times New Roman" w:cs="Times New Roman"/>
          <w:b/>
          <w:bCs/>
          <w:i/>
          <w:iCs/>
          <w:sz w:val="28"/>
          <w:szCs w:val="28"/>
        </w:rPr>
        <w:t>Лексическая сторона речи</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u w:val="single"/>
        </w:rPr>
      </w:pPr>
      <w:r w:rsidRPr="00D26F76">
        <w:rPr>
          <w:rFonts w:ascii="Times New Roman" w:hAnsi="Times New Roman" w:cs="Times New Roman"/>
          <w:sz w:val="28"/>
          <w:szCs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527331" w:rsidRPr="00D26F76" w:rsidRDefault="00527331" w:rsidP="00527331">
      <w:pPr>
        <w:shd w:val="clear" w:color="auto" w:fill="FFFFFF"/>
        <w:spacing w:line="360" w:lineRule="auto"/>
        <w:ind w:firstLine="454"/>
        <w:jc w:val="both"/>
        <w:rPr>
          <w:rFonts w:ascii="Times New Roman" w:hAnsi="Times New Roman" w:cs="Times New Roman"/>
          <w:b/>
          <w:bCs/>
          <w:sz w:val="28"/>
          <w:szCs w:val="28"/>
          <w:u w:val="single"/>
        </w:rPr>
      </w:pPr>
      <w:r w:rsidRPr="00D26F76">
        <w:rPr>
          <w:rFonts w:ascii="Times New Roman" w:hAnsi="Times New Roman" w:cs="Times New Roman"/>
          <w:sz w:val="28"/>
          <w:szCs w:val="28"/>
        </w:rPr>
        <w:t>Основные способы словообразования: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1) аффиксация:</w:t>
      </w:r>
    </w:p>
    <w:p w:rsidR="00527331" w:rsidRPr="00247811" w:rsidRDefault="00527331" w:rsidP="00527331">
      <w:pPr>
        <w:shd w:val="clear" w:color="auto" w:fill="FFFFFF"/>
        <w:spacing w:line="360" w:lineRule="auto"/>
        <w:ind w:firstLine="454"/>
        <w:jc w:val="both"/>
        <w:rPr>
          <w:rFonts w:ascii="Times New Roman" w:hAnsi="Times New Roman" w:cs="Times New Roman"/>
          <w:sz w:val="28"/>
          <w:szCs w:val="28"/>
        </w:rPr>
      </w:pPr>
      <w:r w:rsidRPr="00247811">
        <w:rPr>
          <w:rFonts w:ascii="Times New Roman" w:hAnsi="Times New Roman" w:cs="Times New Roman"/>
          <w:sz w:val="28"/>
          <w:szCs w:val="28"/>
        </w:rPr>
        <w:t>•</w:t>
      </w:r>
      <w:r w:rsidRPr="00A875E8">
        <w:rPr>
          <w:rFonts w:ascii="Times New Roman" w:hAnsi="Times New Roman" w:cs="Times New Roman"/>
          <w:sz w:val="28"/>
          <w:szCs w:val="28"/>
          <w:lang w:val="en-US"/>
        </w:rPr>
        <w:t> </w:t>
      </w:r>
      <w:r w:rsidRPr="00D26F76">
        <w:rPr>
          <w:rFonts w:ascii="Times New Roman" w:hAnsi="Times New Roman" w:cs="Times New Roman"/>
          <w:sz w:val="28"/>
          <w:szCs w:val="28"/>
        </w:rPr>
        <w:t>глаголов</w:t>
      </w:r>
      <w:r w:rsidRPr="00247811">
        <w:rPr>
          <w:rFonts w:ascii="Times New Roman" w:hAnsi="Times New Roman" w:cs="Times New Roman"/>
          <w:sz w:val="28"/>
          <w:szCs w:val="28"/>
        </w:rPr>
        <w:t xml:space="preserve">; </w:t>
      </w:r>
    </w:p>
    <w:p w:rsidR="00527331" w:rsidRPr="00247811" w:rsidRDefault="00527331" w:rsidP="00527331">
      <w:pPr>
        <w:shd w:val="clear" w:color="auto" w:fill="FFFFFF"/>
        <w:spacing w:line="360" w:lineRule="auto"/>
        <w:ind w:firstLine="454"/>
        <w:jc w:val="both"/>
        <w:rPr>
          <w:rFonts w:ascii="Times New Roman" w:hAnsi="Times New Roman" w:cs="Times New Roman"/>
          <w:sz w:val="28"/>
          <w:szCs w:val="28"/>
        </w:rPr>
      </w:pPr>
      <w:r w:rsidRPr="00247811">
        <w:rPr>
          <w:rFonts w:ascii="Times New Roman" w:hAnsi="Times New Roman" w:cs="Times New Roman"/>
          <w:sz w:val="28"/>
          <w:szCs w:val="28"/>
        </w:rPr>
        <w:t>•</w:t>
      </w:r>
      <w:r w:rsidRPr="00D26F76">
        <w:rPr>
          <w:rFonts w:ascii="Times New Roman" w:hAnsi="Times New Roman" w:cs="Times New Roman"/>
          <w:sz w:val="28"/>
          <w:szCs w:val="28"/>
          <w:lang w:val="en-US"/>
        </w:rPr>
        <w:t> </w:t>
      </w:r>
      <w:r w:rsidRPr="00D26F76">
        <w:rPr>
          <w:rFonts w:ascii="Times New Roman" w:hAnsi="Times New Roman" w:cs="Times New Roman"/>
          <w:sz w:val="28"/>
          <w:szCs w:val="28"/>
        </w:rPr>
        <w:t>существительных</w:t>
      </w:r>
      <w:r w:rsidRPr="00247811">
        <w:rPr>
          <w:rFonts w:ascii="Times New Roman" w:hAnsi="Times New Roman" w:cs="Times New Roman"/>
          <w:sz w:val="28"/>
          <w:szCs w:val="28"/>
        </w:rPr>
        <w:t xml:space="preserve">; </w:t>
      </w:r>
    </w:p>
    <w:p w:rsidR="00527331" w:rsidRDefault="00527331" w:rsidP="00527331">
      <w:pPr>
        <w:shd w:val="clear" w:color="auto" w:fill="FFFFFF"/>
        <w:spacing w:line="360" w:lineRule="auto"/>
        <w:ind w:firstLine="454"/>
        <w:jc w:val="both"/>
        <w:rPr>
          <w:rFonts w:ascii="Times New Roman" w:hAnsi="Times New Roman" w:cs="Times New Roman"/>
          <w:sz w:val="28"/>
          <w:szCs w:val="28"/>
        </w:rPr>
      </w:pPr>
      <w:r w:rsidRPr="00247811">
        <w:rPr>
          <w:rFonts w:ascii="Times New Roman" w:hAnsi="Times New Roman" w:cs="Times New Roman"/>
          <w:sz w:val="28"/>
          <w:szCs w:val="28"/>
        </w:rPr>
        <w:t>•</w:t>
      </w:r>
      <w:r w:rsidRPr="00D26F76">
        <w:rPr>
          <w:rFonts w:ascii="Times New Roman" w:hAnsi="Times New Roman" w:cs="Times New Roman"/>
          <w:sz w:val="28"/>
          <w:szCs w:val="28"/>
          <w:lang w:val="en-US"/>
        </w:rPr>
        <w:t> </w:t>
      </w:r>
      <w:r w:rsidRPr="00D26F76">
        <w:rPr>
          <w:rFonts w:ascii="Times New Roman" w:hAnsi="Times New Roman" w:cs="Times New Roman"/>
          <w:sz w:val="28"/>
          <w:szCs w:val="28"/>
        </w:rPr>
        <w:t>прилагательных</w:t>
      </w:r>
      <w:r w:rsidRPr="00247811">
        <w:rPr>
          <w:rFonts w:ascii="Times New Roman" w:hAnsi="Times New Roman" w:cs="Times New Roman"/>
          <w:sz w:val="28"/>
          <w:szCs w:val="28"/>
        </w:rPr>
        <w:t xml:space="preserve">; </w:t>
      </w:r>
    </w:p>
    <w:p w:rsidR="00527331" w:rsidRPr="00247811" w:rsidRDefault="00527331" w:rsidP="00527331">
      <w:pPr>
        <w:shd w:val="clear" w:color="auto" w:fill="FFFFFF"/>
        <w:spacing w:line="360" w:lineRule="auto"/>
        <w:ind w:firstLine="454"/>
        <w:jc w:val="both"/>
        <w:rPr>
          <w:rFonts w:ascii="Times New Roman" w:hAnsi="Times New Roman" w:cs="Times New Roman"/>
          <w:sz w:val="28"/>
          <w:szCs w:val="28"/>
        </w:rPr>
      </w:pPr>
      <w:r w:rsidRPr="00247811">
        <w:rPr>
          <w:rFonts w:ascii="Times New Roman" w:hAnsi="Times New Roman" w:cs="Times New Roman"/>
          <w:sz w:val="28"/>
          <w:szCs w:val="28"/>
        </w:rPr>
        <w:t>•</w:t>
      </w:r>
      <w:r w:rsidRPr="00D26F76">
        <w:rPr>
          <w:rFonts w:ascii="Times New Roman" w:hAnsi="Times New Roman" w:cs="Times New Roman"/>
          <w:sz w:val="28"/>
          <w:szCs w:val="28"/>
          <w:lang w:val="en-US"/>
        </w:rPr>
        <w:t> </w:t>
      </w:r>
      <w:r w:rsidRPr="00D26F76">
        <w:rPr>
          <w:rFonts w:ascii="Times New Roman" w:hAnsi="Times New Roman" w:cs="Times New Roman"/>
          <w:sz w:val="28"/>
          <w:szCs w:val="28"/>
        </w:rPr>
        <w:t>наречий</w:t>
      </w:r>
      <w:r>
        <w:rPr>
          <w:rFonts w:ascii="Times New Roman" w:hAnsi="Times New Roman" w:cs="Times New Roman"/>
          <w:sz w:val="28"/>
          <w:szCs w:val="28"/>
        </w:rPr>
        <w:t>;</w:t>
      </w:r>
      <w:r w:rsidRPr="00247811">
        <w:rPr>
          <w:rFonts w:ascii="Times New Roman" w:hAnsi="Times New Roman" w:cs="Times New Roman"/>
          <w:sz w:val="28"/>
          <w:szCs w:val="28"/>
        </w:rPr>
        <w:t xml:space="preserve"> </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w:t>
      </w:r>
      <w:r w:rsidRPr="00D26F76">
        <w:rPr>
          <w:rFonts w:ascii="Times New Roman" w:hAnsi="Times New Roman" w:cs="Times New Roman"/>
          <w:sz w:val="28"/>
          <w:szCs w:val="28"/>
          <w:lang w:val="en-US"/>
        </w:rPr>
        <w:t> </w:t>
      </w:r>
      <w:r w:rsidRPr="00D26F76">
        <w:rPr>
          <w:rFonts w:ascii="Times New Roman" w:hAnsi="Times New Roman" w:cs="Times New Roman"/>
          <w:sz w:val="28"/>
          <w:szCs w:val="28"/>
        </w:rPr>
        <w:t>числительных</w:t>
      </w:r>
      <w:r>
        <w:rPr>
          <w:rFonts w:ascii="Times New Roman" w:hAnsi="Times New Roman" w:cs="Times New Roman"/>
          <w:sz w:val="28"/>
          <w:szCs w:val="28"/>
        </w:rPr>
        <w:t>;</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2) словосложение:</w:t>
      </w:r>
    </w:p>
    <w:p w:rsidR="00527331" w:rsidRPr="00D26F76" w:rsidRDefault="00527331" w:rsidP="00527331">
      <w:pPr>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существительное + существител</w:t>
      </w:r>
      <w:r>
        <w:rPr>
          <w:rFonts w:ascii="Times New Roman" w:hAnsi="Times New Roman" w:cs="Times New Roman"/>
          <w:sz w:val="28"/>
          <w:szCs w:val="28"/>
        </w:rPr>
        <w:t>ьное</w:t>
      </w:r>
      <w:r w:rsidRPr="00D26F76">
        <w:rPr>
          <w:rFonts w:ascii="Times New Roman" w:hAnsi="Times New Roman" w:cs="Times New Roman"/>
          <w:sz w:val="28"/>
          <w:szCs w:val="28"/>
        </w:rPr>
        <w:t>;</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lastRenderedPageBreak/>
        <w:t>• п</w:t>
      </w:r>
      <w:r>
        <w:rPr>
          <w:rFonts w:ascii="Times New Roman" w:hAnsi="Times New Roman" w:cs="Times New Roman"/>
          <w:sz w:val="28"/>
          <w:szCs w:val="28"/>
        </w:rPr>
        <w:t>рилагательное + прилагательное</w:t>
      </w:r>
      <w:r w:rsidRPr="00D26F76">
        <w:rPr>
          <w:rFonts w:ascii="Times New Roman" w:hAnsi="Times New Roman" w:cs="Times New Roman"/>
          <w:sz w:val="28"/>
          <w:szCs w:val="28"/>
        </w:rPr>
        <w:t>;</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пр</w:t>
      </w:r>
      <w:r>
        <w:rPr>
          <w:rFonts w:ascii="Times New Roman" w:hAnsi="Times New Roman" w:cs="Times New Roman"/>
          <w:sz w:val="28"/>
          <w:szCs w:val="28"/>
        </w:rPr>
        <w:t>илагательное + существительное</w:t>
      </w:r>
      <w:r w:rsidRPr="00D26F76">
        <w:rPr>
          <w:rFonts w:ascii="Times New Roman" w:hAnsi="Times New Roman" w:cs="Times New Roman"/>
          <w:sz w:val="28"/>
          <w:szCs w:val="28"/>
        </w:rPr>
        <w:t>.</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3) конверсия:</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образование существительных о</w:t>
      </w:r>
      <w:r>
        <w:rPr>
          <w:rFonts w:ascii="Times New Roman" w:hAnsi="Times New Roman" w:cs="Times New Roman"/>
          <w:sz w:val="28"/>
          <w:szCs w:val="28"/>
        </w:rPr>
        <w:t xml:space="preserve">т неопределённой формы глагола </w:t>
      </w:r>
      <w:r w:rsidRPr="00D26F76">
        <w:rPr>
          <w:rFonts w:ascii="Times New Roman" w:hAnsi="Times New Roman" w:cs="Times New Roman"/>
          <w:sz w:val="28"/>
          <w:szCs w:val="28"/>
        </w:rPr>
        <w:t>;</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 образование существительных от прилагательных.</w:t>
      </w:r>
    </w:p>
    <w:p w:rsidR="00527331" w:rsidRPr="00D26F76" w:rsidRDefault="00527331" w:rsidP="00527331">
      <w:pPr>
        <w:shd w:val="clear" w:color="auto" w:fill="FFFFFF"/>
        <w:spacing w:line="360" w:lineRule="auto"/>
        <w:ind w:firstLine="454"/>
        <w:jc w:val="both"/>
        <w:rPr>
          <w:rFonts w:ascii="Times New Roman" w:hAnsi="Times New Roman" w:cs="Times New Roman"/>
          <w:sz w:val="28"/>
          <w:szCs w:val="28"/>
        </w:rPr>
      </w:pPr>
      <w:r w:rsidRPr="00D26F76">
        <w:rPr>
          <w:rFonts w:ascii="Times New Roman" w:hAnsi="Times New Roman" w:cs="Times New Roman"/>
          <w:sz w:val="28"/>
          <w:szCs w:val="28"/>
        </w:rPr>
        <w:t>Распознавание и исполь</w:t>
      </w:r>
      <w:r>
        <w:rPr>
          <w:rFonts w:ascii="Times New Roman" w:hAnsi="Times New Roman" w:cs="Times New Roman"/>
          <w:sz w:val="28"/>
          <w:szCs w:val="28"/>
        </w:rPr>
        <w:t xml:space="preserve">зование интернациональных слов </w:t>
      </w:r>
      <w:r w:rsidRPr="00D26F76">
        <w:rPr>
          <w:rFonts w:ascii="Times New Roman" w:hAnsi="Times New Roman" w:cs="Times New Roman"/>
          <w:sz w:val="28"/>
          <w:szCs w:val="28"/>
        </w:rPr>
        <w:t>.</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Представления о синонимии, антонимии, лексической сочетаемости, многозначности.</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b/>
          <w:bCs/>
          <w:i/>
          <w:iCs/>
          <w:sz w:val="28"/>
          <w:szCs w:val="28"/>
        </w:rPr>
        <w:t>Грамматическая сторона речи</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Нераспространённые и распр</w:t>
      </w:r>
      <w:r>
        <w:rPr>
          <w:rFonts w:ascii="Times New Roman" w:hAnsi="Times New Roman" w:cs="Times New Roman"/>
          <w:sz w:val="28"/>
          <w:szCs w:val="28"/>
        </w:rPr>
        <w:t>остранённые простые предложения.</w:t>
      </w:r>
      <w:r w:rsidRPr="00A875E8">
        <w:rPr>
          <w:rFonts w:ascii="Times New Roman" w:hAnsi="Times New Roman" w:cs="Times New Roman"/>
          <w:sz w:val="28"/>
          <w:szCs w:val="28"/>
        </w:rPr>
        <w:t xml:space="preserve"> Сложносочинённые предложения с сочинительными союзами.</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Сложноподчинённые предложения с союзами и союзными словами Сложноподчинённые предложения с придаточными: времени, цели, определительными.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Сложноподчинённые предложения. </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Условные предложения.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Все типы вопросительных предложений. </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Побудительные предложения в утвердительной и отрицательной  форме.</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Конструкции с инфинитивом.</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Правильные и неправильные глаголы в формах действительного залога в изъявительном наклонении. </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Глаголы в видо-временных формах страдательного залога.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Модальные глаголы и их эквиваленты.</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lastRenderedPageBreak/>
        <w:t>Причастия I и II.</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Неличные формы глагола (герундий, причастия I и II) без различения их функций.</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Фразовые глаголы, обслуживающие темы, отобранные для данного этапа обучения.</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Определённый, неопределённый и нулевой артикли (в том числе с географическими названиями).</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Неисчисляемые и исчисляемые существительные, существительные с причастиями настоящего и прошедшего времени. Существительные в функции прилагательного.</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Степени сравнения прилагательных и наречий, в том числе образованных не по правилу.</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Личные местоимения в именительном  и объектном падежах, а также в абсолютной форме. Неопределённые местоимения. Возвратные местоимения, неопределённые местоимения и их производные .</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Наречия.</w:t>
      </w:r>
    </w:p>
    <w:p w:rsidR="00527331" w:rsidRPr="00A875E8" w:rsidRDefault="00527331" w:rsidP="00527331">
      <w:pPr>
        <w:shd w:val="clear" w:color="auto" w:fill="FFFFFF"/>
        <w:spacing w:line="360" w:lineRule="auto"/>
        <w:ind w:firstLine="454"/>
        <w:jc w:val="both"/>
        <w:rPr>
          <w:rFonts w:ascii="Times New Roman" w:hAnsi="Times New Roman" w:cs="Times New Roman"/>
          <w:b/>
          <w:bCs/>
          <w:i/>
          <w:iCs/>
          <w:sz w:val="28"/>
          <w:szCs w:val="28"/>
        </w:rPr>
      </w:pPr>
      <w:r w:rsidRPr="00A875E8">
        <w:rPr>
          <w:rFonts w:ascii="Times New Roman" w:hAnsi="Times New Roman" w:cs="Times New Roman"/>
          <w:sz w:val="28"/>
          <w:szCs w:val="28"/>
        </w:rPr>
        <w:t xml:space="preserve">Устойчивые словоформы в функции наречия.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Числительные для обозначения дат и больших чисел.</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Предлоги места, времени, направления; предлоги, употребляемые со страдательным залогом .</w:t>
      </w:r>
    </w:p>
    <w:p w:rsidR="00527331" w:rsidRPr="00A875E8" w:rsidRDefault="00527331" w:rsidP="00527331">
      <w:pPr>
        <w:shd w:val="clear" w:color="auto" w:fill="FFFFFF"/>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История России. Всеобщая история</w:t>
      </w:r>
    </w:p>
    <w:p w:rsidR="00527331" w:rsidRPr="00A875E8" w:rsidRDefault="00527331" w:rsidP="00527331">
      <w:pPr>
        <w:shd w:val="clear" w:color="auto" w:fill="FFFFFF"/>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История России</w:t>
      </w:r>
    </w:p>
    <w:p w:rsidR="00527331" w:rsidRPr="00A875E8" w:rsidRDefault="00527331" w:rsidP="00527331">
      <w:pPr>
        <w:shd w:val="clear" w:color="auto" w:fill="FFFFFF"/>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Древняя и средневековая Русь</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Что изучает история Отечества. </w:t>
      </w:r>
      <w:r w:rsidRPr="00A875E8">
        <w:rPr>
          <w:rFonts w:ascii="Times New Roman" w:hAnsi="Times New Roman" w:cs="Times New Roman"/>
          <w:sz w:val="28"/>
          <w:szCs w:val="28"/>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lastRenderedPageBreak/>
        <w:t xml:space="preserve">Древнейшие народы на территории России. </w:t>
      </w:r>
      <w:r w:rsidRPr="00A875E8">
        <w:rPr>
          <w:rFonts w:ascii="Times New Roman" w:hAnsi="Times New Roman" w:cs="Times New Roman"/>
          <w:sz w:val="28"/>
          <w:szCs w:val="28"/>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Древняя Русь в VIII — первой половине XII в. </w:t>
      </w:r>
      <w:r w:rsidRPr="00A875E8">
        <w:rPr>
          <w:rFonts w:ascii="Times New Roman" w:hAnsi="Times New Roman" w:cs="Times New Roman"/>
          <w:sz w:val="28"/>
          <w:szCs w:val="28"/>
        </w:rPr>
        <w:t>Восточные славяне: расселение, занятия, быт, верования, общественное устройство. Взаимоотношения с соседними народами и государствами.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Образование Древнерусского государства: предпосылки, причины, значение. Новгород и Киев — центры древнерусской государственности. </w:t>
      </w:r>
      <w:r w:rsidRPr="00C9067C">
        <w:rPr>
          <w:sz w:val="28"/>
          <w:szCs w:val="28"/>
        </w:rPr>
        <w:t xml:space="preserve">Формирование княжеской власти (князь и дружина, полюдье). Первые </w:t>
      </w:r>
      <w:r w:rsidRPr="00A875E8">
        <w:rPr>
          <w:rFonts w:ascii="Times New Roman" w:hAnsi="Times New Roman" w:cs="Times New Roman"/>
          <w:sz w:val="28"/>
          <w:szCs w:val="28"/>
        </w:rPr>
        <w:t>русские князья, их внутренняя и внешняя политика. Крещение Руси: причины и значение. Владимир Святославич. Христианство и язычество.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Русь Удельная в 30-е гг. XII—XIII в. </w:t>
      </w:r>
      <w:r w:rsidRPr="00A875E8">
        <w:rPr>
          <w:rFonts w:ascii="Times New Roman" w:hAnsi="Times New Roman" w:cs="Times New Roman"/>
          <w:sz w:val="28"/>
          <w:szCs w:val="28"/>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w:t>
      </w:r>
      <w:r w:rsidRPr="00A875E8">
        <w:rPr>
          <w:rFonts w:ascii="Times New Roman" w:hAnsi="Times New Roman" w:cs="Times New Roman"/>
          <w:sz w:val="28"/>
          <w:szCs w:val="28"/>
        </w:rPr>
        <w:lastRenderedPageBreak/>
        <w:t>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Русь и Золотая Орда. Зависимость русских земель от Орды и её последствия. Борьба населения русских земель против ордынского владычества.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Русь и Литва. Русские земли в составе Великого княжества Литовского.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Культура Руси в 30-е гг. </w:t>
      </w:r>
      <w:r w:rsidRPr="00A875E8">
        <w:rPr>
          <w:rFonts w:ascii="Times New Roman" w:hAnsi="Times New Roman" w:cs="Times New Roman"/>
          <w:bCs/>
          <w:sz w:val="28"/>
          <w:szCs w:val="28"/>
        </w:rPr>
        <w:t>XII—XIII </w:t>
      </w:r>
      <w:r w:rsidRPr="00A875E8">
        <w:rPr>
          <w:rFonts w:ascii="Times New Roman" w:hAnsi="Times New Roman" w:cs="Times New Roman"/>
          <w:sz w:val="28"/>
          <w:szCs w:val="28"/>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Московская Русь в XIV</w:t>
      </w:r>
      <w:r w:rsidRPr="00A875E8">
        <w:rPr>
          <w:rFonts w:ascii="Times New Roman" w:hAnsi="Times New Roman" w:cs="Times New Roman"/>
          <w:sz w:val="28"/>
          <w:szCs w:val="28"/>
        </w:rPr>
        <w:t>—</w:t>
      </w:r>
      <w:r w:rsidRPr="00A875E8">
        <w:rPr>
          <w:rFonts w:ascii="Times New Roman" w:hAnsi="Times New Roman" w:cs="Times New Roman"/>
          <w:b/>
          <w:bCs/>
          <w:sz w:val="28"/>
          <w:szCs w:val="28"/>
        </w:rPr>
        <w:t xml:space="preserve">XV вв. </w:t>
      </w:r>
      <w:r w:rsidRPr="00A875E8">
        <w:rPr>
          <w:rFonts w:ascii="Times New Roman" w:hAnsi="Times New Roman" w:cs="Times New Roman"/>
          <w:sz w:val="28"/>
          <w:szCs w:val="28"/>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Завершение объединения русских земель. Прекращение зависимости Руси от Золотой Орды. Иван </w:t>
      </w:r>
      <w:r w:rsidRPr="00A875E8">
        <w:rPr>
          <w:rFonts w:ascii="Times New Roman" w:hAnsi="Times New Roman" w:cs="Times New Roman"/>
          <w:bCs/>
          <w:sz w:val="28"/>
          <w:szCs w:val="28"/>
        </w:rPr>
        <w:t>III.</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A875E8">
          <w:rPr>
            <w:rFonts w:ascii="Times New Roman" w:hAnsi="Times New Roman" w:cs="Times New Roman"/>
            <w:sz w:val="28"/>
            <w:szCs w:val="28"/>
          </w:rPr>
          <w:t>1497 г</w:t>
        </w:r>
      </w:smartTag>
      <w:r w:rsidRPr="00A875E8">
        <w:rPr>
          <w:rFonts w:ascii="Times New Roman" w:hAnsi="Times New Roman" w:cs="Times New Roman"/>
          <w:sz w:val="28"/>
          <w:szCs w:val="28"/>
        </w:rPr>
        <w:t>.</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Московское государство в XVI в. </w:t>
      </w:r>
      <w:r w:rsidRPr="00A875E8">
        <w:rPr>
          <w:rFonts w:ascii="Times New Roman" w:hAnsi="Times New Roman" w:cs="Times New Roman"/>
          <w:sz w:val="28"/>
          <w:szCs w:val="28"/>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Россия в конце XVI в. Учреждение патриаршества. Дальнейшее закрепощение крестьян.</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Россия на рубеже XVI—XVII вв. </w:t>
      </w:r>
      <w:r w:rsidRPr="00A875E8">
        <w:rPr>
          <w:rFonts w:ascii="Times New Roman" w:hAnsi="Times New Roman" w:cs="Times New Roman"/>
          <w:sz w:val="28"/>
          <w:szCs w:val="28"/>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Россия в Новое время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Хронология и сущность нового этапа российской истории.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Россия в XVII в. </w:t>
      </w:r>
      <w:r w:rsidRPr="00A875E8">
        <w:rPr>
          <w:rFonts w:ascii="Times New Roman" w:hAnsi="Times New Roman" w:cs="Times New Roman"/>
          <w:sz w:val="28"/>
          <w:szCs w:val="28"/>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A875E8">
          <w:rPr>
            <w:rFonts w:ascii="Times New Roman" w:hAnsi="Times New Roman" w:cs="Times New Roman"/>
            <w:sz w:val="28"/>
            <w:szCs w:val="28"/>
          </w:rPr>
          <w:t>1649 г</w:t>
        </w:r>
      </w:smartTag>
      <w:r w:rsidRPr="00A875E8">
        <w:rPr>
          <w:rFonts w:ascii="Times New Roman" w:hAnsi="Times New Roman" w:cs="Times New Roman"/>
          <w:sz w:val="28"/>
          <w:szCs w:val="28"/>
        </w:rPr>
        <w:t xml:space="preserve">. Оформление сословного строя. </w:t>
      </w:r>
      <w:r w:rsidRPr="00A875E8">
        <w:rPr>
          <w:rFonts w:ascii="Times New Roman" w:hAnsi="Times New Roman" w:cs="Times New Roman"/>
          <w:sz w:val="28"/>
          <w:szCs w:val="28"/>
        </w:rPr>
        <w:lastRenderedPageBreak/>
        <w:t>Права и обязанности основных сословий. Окончательное закрепощение крестьян.</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Народы России в XVII в. Освоение Сибири и Дальнего Востока. Русские первопроходцы.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Народные движения в XVII в.: причины, формы, участники. Городские восстания. Восстание под предводительством С. Разина.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Власть и церковь. Реформы патриарха Никона. Церковный раскол. Протопоп Аввакум.</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Россия на рубеже XVII—XVIII вв. </w:t>
      </w:r>
      <w:r w:rsidRPr="00A875E8">
        <w:rPr>
          <w:rFonts w:ascii="Times New Roman" w:hAnsi="Times New Roman" w:cs="Times New Roman"/>
          <w:sz w:val="28"/>
          <w:szCs w:val="28"/>
        </w:rPr>
        <w:t>Необходимость и предпосылки преобразований. Начало царствования Петра I. Азовские походы. Великое посольство.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Россия в первой четверти XVIII в. </w:t>
      </w:r>
      <w:r w:rsidRPr="00A875E8">
        <w:rPr>
          <w:rFonts w:ascii="Times New Roman" w:hAnsi="Times New Roman" w:cs="Times New Roman"/>
          <w:sz w:val="28"/>
          <w:szCs w:val="28"/>
        </w:rPr>
        <w:t xml:space="preserve">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w:t>
      </w:r>
      <w:r w:rsidRPr="00A875E8">
        <w:rPr>
          <w:rFonts w:ascii="Times New Roman" w:hAnsi="Times New Roman" w:cs="Times New Roman"/>
          <w:sz w:val="28"/>
          <w:szCs w:val="28"/>
        </w:rPr>
        <w:lastRenderedPageBreak/>
        <w:t>патриаршества. Аристократическая оппозиция реформам Петра I; дело царевича Алексея.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Политика протекционизма и меркантилизма. Денежная и налоговая реформы. Подушная подать.</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Социальные движения в первой четверти XVIII в. Восстания в Астрахани, Башкирии, на Дону. Религиозные выступления.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Итоги и цена петровских преобразований.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Дворцовые перевороты: </w:t>
      </w:r>
      <w:r w:rsidRPr="00A875E8">
        <w:rPr>
          <w:rFonts w:ascii="Times New Roman" w:hAnsi="Times New Roman" w:cs="Times New Roman"/>
          <w:sz w:val="28"/>
          <w:szCs w:val="28"/>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Российская империя в 1762—1801 гг. </w:t>
      </w:r>
      <w:r w:rsidRPr="00A875E8">
        <w:rPr>
          <w:rFonts w:ascii="Times New Roman" w:hAnsi="Times New Roman" w:cs="Times New Roman"/>
          <w:sz w:val="28"/>
          <w:szCs w:val="28"/>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Российская империя в конце XVIII в. Внутренняя и внешняя политика Павла I.</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Россия в европейской и мировой политике во второй половине XVIII в. Русско-турецкие войны и их итоги. Присоединение Крыма и Северного </w:t>
      </w:r>
      <w:r w:rsidRPr="00A875E8">
        <w:rPr>
          <w:rFonts w:ascii="Times New Roman" w:hAnsi="Times New Roman" w:cs="Times New Roman"/>
          <w:sz w:val="28"/>
          <w:szCs w:val="28"/>
        </w:rPr>
        <w:lastRenderedPageBreak/>
        <w:t>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и быт России во второй половине XVIII в. Просвещение. Становление отечественной науки; М. В. Ломоносов.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Российская империя в первой четверти XIX в. </w:t>
      </w:r>
      <w:r w:rsidRPr="00A875E8">
        <w:rPr>
          <w:rFonts w:ascii="Times New Roman" w:hAnsi="Times New Roman" w:cs="Times New Roman"/>
          <w:sz w:val="28"/>
          <w:szCs w:val="28"/>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A875E8">
          <w:rPr>
            <w:rFonts w:ascii="Times New Roman" w:hAnsi="Times New Roman" w:cs="Times New Roman"/>
            <w:sz w:val="28"/>
            <w:szCs w:val="28"/>
          </w:rPr>
          <w:t>1807 г</w:t>
        </w:r>
      </w:smartTag>
      <w:r w:rsidRPr="00A875E8">
        <w:rPr>
          <w:rFonts w:ascii="Times New Roman" w:hAnsi="Times New Roman" w:cs="Times New Roman"/>
          <w:sz w:val="28"/>
          <w:szCs w:val="28"/>
        </w:rPr>
        <w:t>. и его последствия. Присоединение к России Финляндии.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Отечественная война </w:t>
      </w:r>
      <w:smartTag w:uri="urn:schemas-microsoft-com:office:smarttags" w:element="metricconverter">
        <w:smartTagPr>
          <w:attr w:name="ProductID" w:val="1812 г"/>
        </w:smartTagPr>
        <w:r w:rsidRPr="00A875E8">
          <w:rPr>
            <w:rFonts w:ascii="Times New Roman" w:hAnsi="Times New Roman" w:cs="Times New Roman"/>
            <w:sz w:val="28"/>
            <w:szCs w:val="28"/>
          </w:rPr>
          <w:t>1812 г</w:t>
        </w:r>
      </w:smartTag>
      <w:r w:rsidRPr="00A875E8">
        <w:rPr>
          <w:rFonts w:ascii="Times New Roman" w:hAnsi="Times New Roman" w:cs="Times New Roman"/>
          <w:sz w:val="28"/>
          <w:szCs w:val="28"/>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A875E8">
          <w:rPr>
            <w:rFonts w:ascii="Times New Roman" w:hAnsi="Times New Roman" w:cs="Times New Roman"/>
            <w:sz w:val="28"/>
            <w:szCs w:val="28"/>
          </w:rPr>
          <w:t>1812 г</w:t>
        </w:r>
      </w:smartTag>
      <w:r w:rsidRPr="00A875E8">
        <w:rPr>
          <w:rFonts w:ascii="Times New Roman" w:hAnsi="Times New Roman" w:cs="Times New Roman"/>
          <w:sz w:val="28"/>
          <w:szCs w:val="28"/>
        </w:rPr>
        <w:t xml:space="preserve">. Влияние Отечественной войны </w:t>
      </w:r>
      <w:smartTag w:uri="urn:schemas-microsoft-com:office:smarttags" w:element="metricconverter">
        <w:smartTagPr>
          <w:attr w:name="ProductID" w:val="1812 г"/>
        </w:smartTagPr>
        <w:r w:rsidRPr="00A875E8">
          <w:rPr>
            <w:rFonts w:ascii="Times New Roman" w:hAnsi="Times New Roman" w:cs="Times New Roman"/>
            <w:sz w:val="28"/>
            <w:szCs w:val="28"/>
          </w:rPr>
          <w:t>1812 г</w:t>
        </w:r>
      </w:smartTag>
      <w:r w:rsidRPr="00A875E8">
        <w:rPr>
          <w:rFonts w:ascii="Times New Roman" w:hAnsi="Times New Roman" w:cs="Times New Roman"/>
          <w:sz w:val="28"/>
          <w:szCs w:val="28"/>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A875E8">
          <w:rPr>
            <w:rFonts w:ascii="Times New Roman" w:hAnsi="Times New Roman" w:cs="Times New Roman"/>
            <w:sz w:val="28"/>
            <w:szCs w:val="28"/>
          </w:rPr>
          <w:t>1812 г</w:t>
        </w:r>
      </w:smartTag>
      <w:r w:rsidRPr="00A875E8">
        <w:rPr>
          <w:rFonts w:ascii="Times New Roman" w:hAnsi="Times New Roman" w:cs="Times New Roman"/>
          <w:sz w:val="28"/>
          <w:szCs w:val="28"/>
        </w:rPr>
        <w:t>.</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Заграничный поход русской армии 1813—1814 гг. Венский конгресс. Священный союз. Роль России в европейской политике в 1813—1825 гг. Россия и Америка.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Изменение внутриполитического курса Александра I в 1816—1825 гг. Основные итоги внутренней политики Александра I.</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A875E8">
          <w:rPr>
            <w:rFonts w:ascii="Times New Roman" w:hAnsi="Times New Roman" w:cs="Times New Roman"/>
            <w:sz w:val="28"/>
            <w:szCs w:val="28"/>
          </w:rPr>
          <w:t>1825 г</w:t>
        </w:r>
      </w:smartTag>
      <w:r w:rsidRPr="00A875E8">
        <w:rPr>
          <w:rFonts w:ascii="Times New Roman" w:hAnsi="Times New Roman" w:cs="Times New Roman"/>
          <w:sz w:val="28"/>
          <w:szCs w:val="28"/>
        </w:rPr>
        <w:t>.) и на юге, их итоги. Значение движения декабристов.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Российская империя в 1825—1855 гг. </w:t>
      </w:r>
      <w:r w:rsidRPr="00A875E8">
        <w:rPr>
          <w:rFonts w:ascii="Times New Roman" w:hAnsi="Times New Roman" w:cs="Times New Roman"/>
          <w:sz w:val="28"/>
          <w:szCs w:val="28"/>
        </w:rPr>
        <w:t>Правление Николая I. Преобразование и укрепление роли государственного аппарата. Кодификация законов.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Народы России и национальная политика самодержавия в первой половине XIX в. Кавказская война. Имамат; движение Шамиля.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w:t>
      </w:r>
      <w:r w:rsidRPr="00A875E8">
        <w:rPr>
          <w:rFonts w:ascii="Times New Roman" w:hAnsi="Times New Roman" w:cs="Times New Roman"/>
          <w:sz w:val="28"/>
          <w:szCs w:val="28"/>
        </w:rPr>
        <w:lastRenderedPageBreak/>
        <w:t>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Российская империя во второй половине XIX в. </w:t>
      </w:r>
      <w:r w:rsidRPr="00A875E8">
        <w:rPr>
          <w:rFonts w:ascii="Times New Roman" w:hAnsi="Times New Roman" w:cs="Times New Roman"/>
          <w:sz w:val="28"/>
          <w:szCs w:val="28"/>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A875E8">
          <w:rPr>
            <w:rFonts w:ascii="Times New Roman" w:hAnsi="Times New Roman" w:cs="Times New Roman"/>
            <w:sz w:val="28"/>
            <w:szCs w:val="28"/>
          </w:rPr>
          <w:t>1861 г</w:t>
        </w:r>
      </w:smartTag>
      <w:r w:rsidRPr="00A875E8">
        <w:rPr>
          <w:rFonts w:ascii="Times New Roman" w:hAnsi="Times New Roman" w:cs="Times New Roman"/>
          <w:sz w:val="28"/>
          <w:szCs w:val="28"/>
        </w:rPr>
        <w:t>. Значение отмены крепостного права. Земская, судебная, военная, городская реформы. Итоги и следствия реформ 1860—1870-х гг.</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Национальные движения и национальная политика в 1860—1870-е гг.</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Внутренняя политика самодержавия в 1881—1890-е гг. Начало царствования Александра </w:t>
      </w:r>
      <w:r w:rsidRPr="00A875E8">
        <w:rPr>
          <w:rFonts w:ascii="Times New Roman" w:hAnsi="Times New Roman" w:cs="Times New Roman"/>
          <w:bCs/>
          <w:sz w:val="28"/>
          <w:szCs w:val="28"/>
        </w:rPr>
        <w:t>III.</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 xml:space="preserve">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r w:rsidRPr="00A875E8">
        <w:rPr>
          <w:rFonts w:ascii="Times New Roman" w:hAnsi="Times New Roman" w:cs="Times New Roman"/>
          <w:sz w:val="28"/>
          <w:szCs w:val="28"/>
        </w:rPr>
        <w:lastRenderedPageBreak/>
        <w:t>Экономические и финансовые реформы (Н. X. Бунге, С. Ю. Витте). Разработка рабочего законодательства. Национальная политика.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Изменения в условиях жизни населения городов. Развитие связи и городского транспорта. Досуг горожан. Жизнь деревни.</w:t>
      </w:r>
    </w:p>
    <w:p w:rsidR="00527331" w:rsidRPr="00A875E8" w:rsidRDefault="00527331" w:rsidP="00527331">
      <w:pPr>
        <w:shd w:val="clear" w:color="auto" w:fill="FFFFFF"/>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Россия в Новейшее время (XX — начало XXI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Периодизация и основные этапы отечественной истории XX — начала XXI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Российская империя в начале XX в. </w:t>
      </w:r>
      <w:r w:rsidRPr="00A875E8">
        <w:rPr>
          <w:rFonts w:ascii="Times New Roman" w:hAnsi="Times New Roman" w:cs="Times New Roman"/>
          <w:sz w:val="28"/>
          <w:szCs w:val="28"/>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Правительственная программа П. А. Столыпина. Аграрная реформа: цели, основные мероприятия, итоги и значение.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Политическая и общественная жизнь в России в 1912—1914 гг.</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lastRenderedPageBreak/>
        <w:t xml:space="preserve">Россия в 1917—1921 гг. </w:t>
      </w:r>
      <w:r w:rsidRPr="00A875E8">
        <w:rPr>
          <w:rFonts w:ascii="Times New Roman" w:hAnsi="Times New Roman" w:cs="Times New Roman"/>
          <w:sz w:val="28"/>
          <w:szCs w:val="28"/>
        </w:rPr>
        <w:t xml:space="preserve">Революционные события </w:t>
      </w:r>
      <w:smartTag w:uri="urn:schemas-microsoft-com:office:smarttags" w:element="metricconverter">
        <w:smartTagPr>
          <w:attr w:name="ProductID" w:val="1917 г"/>
        </w:smartTagPr>
        <w:r w:rsidRPr="00A875E8">
          <w:rPr>
            <w:rFonts w:ascii="Times New Roman" w:hAnsi="Times New Roman" w:cs="Times New Roman"/>
            <w:sz w:val="28"/>
            <w:szCs w:val="28"/>
          </w:rPr>
          <w:t>1917 г</w:t>
        </w:r>
      </w:smartTag>
      <w:r w:rsidRPr="00A875E8">
        <w:rPr>
          <w:rFonts w:ascii="Times New Roman" w:hAnsi="Times New Roman" w:cs="Times New Roman"/>
          <w:sz w:val="28"/>
          <w:szCs w:val="28"/>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A875E8">
          <w:rPr>
            <w:rFonts w:ascii="Times New Roman" w:hAnsi="Times New Roman" w:cs="Times New Roman"/>
            <w:sz w:val="28"/>
            <w:szCs w:val="28"/>
          </w:rPr>
          <w:t>1917 г</w:t>
        </w:r>
      </w:smartTag>
      <w:r w:rsidRPr="00A875E8">
        <w:rPr>
          <w:rFonts w:ascii="Times New Roman" w:hAnsi="Times New Roman" w:cs="Times New Roman"/>
          <w:sz w:val="28"/>
          <w:szCs w:val="28"/>
        </w:rPr>
        <w:t>.</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A875E8">
        <w:rPr>
          <w:rFonts w:ascii="Times New Roman" w:hAnsi="Times New Roman" w:cs="Times New Roman"/>
          <w:bCs/>
          <w:sz w:val="28"/>
          <w:szCs w:val="28"/>
        </w:rPr>
        <w:t>1918</w:t>
      </w:r>
      <w:r w:rsidRPr="00A875E8">
        <w:rPr>
          <w:rFonts w:ascii="Times New Roman" w:hAnsi="Times New Roman" w:cs="Times New Roman"/>
          <w:sz w:val="28"/>
          <w:szCs w:val="28"/>
        </w:rPr>
        <w:t>—1</w:t>
      </w:r>
      <w:r w:rsidRPr="00A875E8">
        <w:rPr>
          <w:rFonts w:ascii="Times New Roman" w:hAnsi="Times New Roman" w:cs="Times New Roman"/>
          <w:bCs/>
          <w:sz w:val="28"/>
          <w:szCs w:val="28"/>
        </w:rPr>
        <w:t>920 </w:t>
      </w:r>
      <w:r w:rsidRPr="00A875E8">
        <w:rPr>
          <w:rFonts w:ascii="Times New Roman" w:hAnsi="Times New Roman" w:cs="Times New Roman"/>
          <w:sz w:val="28"/>
          <w:szCs w:val="28"/>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Экономический и политический кризис в конце 1920 — начале </w:t>
      </w:r>
      <w:smartTag w:uri="urn:schemas-microsoft-com:office:smarttags" w:element="metricconverter">
        <w:smartTagPr>
          <w:attr w:name="ProductID" w:val="1921 г"/>
        </w:smartTagPr>
        <w:r w:rsidRPr="00A875E8">
          <w:rPr>
            <w:rFonts w:ascii="Times New Roman" w:hAnsi="Times New Roman" w:cs="Times New Roman"/>
            <w:sz w:val="28"/>
            <w:szCs w:val="28"/>
          </w:rPr>
          <w:t>1921 г</w:t>
        </w:r>
      </w:smartTag>
      <w:r w:rsidRPr="00A875E8">
        <w:rPr>
          <w:rFonts w:ascii="Times New Roman" w:hAnsi="Times New Roman" w:cs="Times New Roman"/>
          <w:sz w:val="28"/>
          <w:szCs w:val="28"/>
        </w:rPr>
        <w:t>. Массовые выступления против политики власти (крестьянские восстания, мятеж в Кронштадте). Переход к новой экономической политике.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СССР в 1922—1941 гг. </w:t>
      </w:r>
      <w:r w:rsidRPr="00A875E8">
        <w:rPr>
          <w:rFonts w:ascii="Times New Roman" w:hAnsi="Times New Roman" w:cs="Times New Roman"/>
          <w:sz w:val="28"/>
          <w:szCs w:val="28"/>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Политическая жизнь в 1920-е гг. Обострение внутрипартийных разногласий и борьбы за лидерство в партии и государстве.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Достижения и противоречия нэпа, причины его свёртывания.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Конституция СССР </w:t>
      </w:r>
      <w:smartTag w:uri="urn:schemas-microsoft-com:office:smarttags" w:element="metricconverter">
        <w:smartTagPr>
          <w:attr w:name="ProductID" w:val="1936 г"/>
        </w:smartTagPr>
        <w:r w:rsidRPr="00A875E8">
          <w:rPr>
            <w:rFonts w:ascii="Times New Roman" w:hAnsi="Times New Roman" w:cs="Times New Roman"/>
            <w:sz w:val="28"/>
            <w:szCs w:val="28"/>
          </w:rPr>
          <w:t>1936 г</w:t>
        </w:r>
      </w:smartTag>
      <w:r w:rsidRPr="00A875E8">
        <w:rPr>
          <w:rFonts w:ascii="Times New Roman" w:hAnsi="Times New Roman" w:cs="Times New Roman"/>
          <w:sz w:val="28"/>
          <w:szCs w:val="28"/>
        </w:rPr>
        <w:t>. Страна в конце 1930-х — начале 1940-х гг.</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A875E8">
          <w:rPr>
            <w:rFonts w:ascii="Times New Roman" w:hAnsi="Times New Roman" w:cs="Times New Roman"/>
            <w:sz w:val="28"/>
            <w:szCs w:val="28"/>
          </w:rPr>
          <w:t>1939 г</w:t>
        </w:r>
      </w:smartTag>
      <w:r w:rsidRPr="00A875E8">
        <w:rPr>
          <w:rFonts w:ascii="Times New Roman" w:hAnsi="Times New Roman" w:cs="Times New Roman"/>
          <w:sz w:val="28"/>
          <w:szCs w:val="28"/>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A875E8">
          <w:rPr>
            <w:rFonts w:ascii="Times New Roman" w:hAnsi="Times New Roman" w:cs="Times New Roman"/>
            <w:sz w:val="28"/>
            <w:szCs w:val="28"/>
          </w:rPr>
          <w:t>1941 г</w:t>
        </w:r>
      </w:smartTag>
      <w:r w:rsidRPr="00A875E8">
        <w:rPr>
          <w:rFonts w:ascii="Times New Roman" w:hAnsi="Times New Roman" w:cs="Times New Roman"/>
          <w:sz w:val="28"/>
          <w:szCs w:val="28"/>
        </w:rPr>
        <w:t>. Война с Финляндией и её итоги.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Великая Отечественная война 1941—1945 гг. </w:t>
      </w:r>
      <w:r w:rsidRPr="00A875E8">
        <w:rPr>
          <w:rFonts w:ascii="Times New Roman" w:hAnsi="Times New Roman" w:cs="Times New Roman"/>
          <w:sz w:val="28"/>
          <w:szCs w:val="28"/>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СССР с середины 1940-х до середины 1950-х гг. </w:t>
      </w:r>
      <w:r w:rsidRPr="00A875E8">
        <w:rPr>
          <w:rFonts w:ascii="Times New Roman" w:hAnsi="Times New Roman" w:cs="Times New Roman"/>
          <w:sz w:val="28"/>
          <w:szCs w:val="28"/>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Советское общество в середине 1950-х — первой половине 1960-х гг. </w:t>
      </w:r>
      <w:r w:rsidRPr="00A875E8">
        <w:rPr>
          <w:rFonts w:ascii="Times New Roman" w:hAnsi="Times New Roman" w:cs="Times New Roman"/>
          <w:sz w:val="28"/>
          <w:szCs w:val="28"/>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Противоречия внутриполитического курса Н. С. Хрущёва. Причины отставки Н. С. Хрущёва.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lastRenderedPageBreak/>
        <w:t xml:space="preserve">СССР в середине 1960-х — середине 1980-х гг. </w:t>
      </w:r>
      <w:r w:rsidRPr="00A875E8">
        <w:rPr>
          <w:rFonts w:ascii="Times New Roman" w:hAnsi="Times New Roman" w:cs="Times New Roman"/>
          <w:sz w:val="28"/>
          <w:szCs w:val="28"/>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A875E8">
          <w:rPr>
            <w:rFonts w:ascii="Times New Roman" w:hAnsi="Times New Roman" w:cs="Times New Roman"/>
            <w:sz w:val="28"/>
            <w:szCs w:val="28"/>
          </w:rPr>
          <w:t>1965 г</w:t>
        </w:r>
      </w:smartTag>
      <w:r w:rsidRPr="00A875E8">
        <w:rPr>
          <w:rFonts w:ascii="Times New Roman" w:hAnsi="Times New Roman" w:cs="Times New Roman"/>
          <w:sz w:val="28"/>
          <w:szCs w:val="28"/>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Концепция развитого социализма. Конституция СССР </w:t>
      </w:r>
      <w:smartTag w:uri="urn:schemas-microsoft-com:office:smarttags" w:element="metricconverter">
        <w:smartTagPr>
          <w:attr w:name="ProductID" w:val="1977 г"/>
        </w:smartTagPr>
        <w:r w:rsidRPr="00A875E8">
          <w:rPr>
            <w:rFonts w:ascii="Times New Roman" w:hAnsi="Times New Roman" w:cs="Times New Roman"/>
            <w:sz w:val="28"/>
            <w:szCs w:val="28"/>
          </w:rPr>
          <w:t>1977 г</w:t>
        </w:r>
      </w:smartTag>
      <w:r w:rsidRPr="00A875E8">
        <w:rPr>
          <w:rFonts w:ascii="Times New Roman" w:hAnsi="Times New Roman" w:cs="Times New Roman"/>
          <w:sz w:val="28"/>
          <w:szCs w:val="28"/>
        </w:rPr>
        <w:t>.</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СССР в годы перестройки (1985—1991 гг.). </w:t>
      </w:r>
      <w:r w:rsidRPr="00A875E8">
        <w:rPr>
          <w:rFonts w:ascii="Times New Roman" w:hAnsi="Times New Roman" w:cs="Times New Roman"/>
          <w:sz w:val="28"/>
          <w:szCs w:val="28"/>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A875E8">
          <w:rPr>
            <w:rFonts w:ascii="Times New Roman" w:hAnsi="Times New Roman" w:cs="Times New Roman"/>
            <w:sz w:val="28"/>
            <w:szCs w:val="28"/>
          </w:rPr>
          <w:t>1991 г</w:t>
        </w:r>
      </w:smartTag>
      <w:r w:rsidRPr="00A875E8">
        <w:rPr>
          <w:rFonts w:ascii="Times New Roman" w:hAnsi="Times New Roman" w:cs="Times New Roman"/>
          <w:sz w:val="28"/>
          <w:szCs w:val="28"/>
        </w:rPr>
        <w:t>. Роспуск КПСС. Распад СССР. Образование СНГ. Причины и последствия кризиса советской системы и распада СССР.</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Российская Федерация в 90-е гг. XX — начале XXI в. </w:t>
      </w:r>
      <w:r w:rsidRPr="00A875E8">
        <w:rPr>
          <w:rFonts w:ascii="Times New Roman" w:hAnsi="Times New Roman" w:cs="Times New Roman"/>
          <w:sz w:val="28"/>
          <w:szCs w:val="28"/>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A875E8">
          <w:rPr>
            <w:rFonts w:ascii="Times New Roman" w:hAnsi="Times New Roman" w:cs="Times New Roman"/>
            <w:sz w:val="28"/>
            <w:szCs w:val="28"/>
          </w:rPr>
          <w:t>1993 г</w:t>
        </w:r>
      </w:smartTag>
      <w:r w:rsidRPr="00A875E8">
        <w:rPr>
          <w:rFonts w:ascii="Times New Roman" w:hAnsi="Times New Roman" w:cs="Times New Roman"/>
          <w:sz w:val="28"/>
          <w:szCs w:val="28"/>
        </w:rPr>
        <w:t>. Принятие Конституции России (</w:t>
      </w:r>
      <w:smartTag w:uri="urn:schemas-microsoft-com:office:smarttags" w:element="metricconverter">
        <w:smartTagPr>
          <w:attr w:name="ProductID" w:val="1993 г"/>
        </w:smartTagPr>
        <w:r w:rsidRPr="00A875E8">
          <w:rPr>
            <w:rFonts w:ascii="Times New Roman" w:hAnsi="Times New Roman" w:cs="Times New Roman"/>
            <w:sz w:val="28"/>
            <w:szCs w:val="28"/>
          </w:rPr>
          <w:t>1993 г</w:t>
        </w:r>
      </w:smartTag>
      <w:r w:rsidRPr="00A875E8">
        <w:rPr>
          <w:rFonts w:ascii="Times New Roman" w:hAnsi="Times New Roman" w:cs="Times New Roman"/>
          <w:sz w:val="28"/>
          <w:szCs w:val="28"/>
        </w:rPr>
        <w:t>.).</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Экономические реформы 1990-х гг.: основные этапы и результаты. Трудности и противоречия перехода к рыночной экономике.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A875E8">
          <w:rPr>
            <w:rFonts w:ascii="Times New Roman" w:hAnsi="Times New Roman" w:cs="Times New Roman"/>
            <w:sz w:val="28"/>
            <w:szCs w:val="28"/>
          </w:rPr>
          <w:t>1999 г</w:t>
        </w:r>
      </w:smartTag>
      <w:r w:rsidRPr="00A875E8">
        <w:rPr>
          <w:rFonts w:ascii="Times New Roman" w:hAnsi="Times New Roman" w:cs="Times New Roman"/>
          <w:sz w:val="28"/>
          <w:szCs w:val="28"/>
        </w:rPr>
        <w:t>. Отношения со странами СНГ и Балтии. Восточное направление внешней политики. Русское зарубежье.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Российская Федерация в 2000—2008 гг. </w:t>
      </w:r>
      <w:r w:rsidRPr="00A875E8">
        <w:rPr>
          <w:rFonts w:ascii="Times New Roman" w:hAnsi="Times New Roman" w:cs="Times New Roman"/>
          <w:sz w:val="28"/>
          <w:szCs w:val="28"/>
        </w:rPr>
        <w:t xml:space="preserve">Отставка Б. Н. Ельцина; президентские выборы </w:t>
      </w:r>
      <w:smartTag w:uri="urn:schemas-microsoft-com:office:smarttags" w:element="metricconverter">
        <w:smartTagPr>
          <w:attr w:name="ProductID" w:val="2000 г"/>
        </w:smartTagPr>
        <w:r w:rsidRPr="00A875E8">
          <w:rPr>
            <w:rFonts w:ascii="Times New Roman" w:hAnsi="Times New Roman" w:cs="Times New Roman"/>
            <w:sz w:val="28"/>
            <w:szCs w:val="28"/>
          </w:rPr>
          <w:t>2000 г</w:t>
        </w:r>
      </w:smartTag>
      <w:r w:rsidRPr="00A875E8">
        <w:rPr>
          <w:rFonts w:ascii="Times New Roman" w:hAnsi="Times New Roman" w:cs="Times New Roman"/>
          <w:sz w:val="28"/>
          <w:szCs w:val="28"/>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w:t>
      </w:r>
      <w:r w:rsidRPr="00A875E8">
        <w:rPr>
          <w:rFonts w:ascii="Times New Roman" w:hAnsi="Times New Roman" w:cs="Times New Roman"/>
          <w:sz w:val="28"/>
          <w:szCs w:val="28"/>
        </w:rPr>
        <w:lastRenderedPageBreak/>
        <w:t>международном контексте. Власть, общество, церковь. Воссоединение Русской православной церкви с Русской зарубежной церковью.</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Президентские выборы </w:t>
      </w:r>
      <w:smartTag w:uri="urn:schemas-microsoft-com:office:smarttags" w:element="metricconverter">
        <w:smartTagPr>
          <w:attr w:name="ProductID" w:val="2008 г"/>
        </w:smartTagPr>
        <w:r w:rsidRPr="00A875E8">
          <w:rPr>
            <w:rFonts w:ascii="Times New Roman" w:hAnsi="Times New Roman" w:cs="Times New Roman"/>
            <w:sz w:val="28"/>
            <w:szCs w:val="28"/>
          </w:rPr>
          <w:t>2008 г</w:t>
        </w:r>
      </w:smartTag>
      <w:r w:rsidRPr="00A875E8">
        <w:rPr>
          <w:rFonts w:ascii="Times New Roman" w:hAnsi="Times New Roman" w:cs="Times New Roman"/>
          <w:sz w:val="28"/>
          <w:szCs w:val="28"/>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527331" w:rsidRPr="00A875E8" w:rsidRDefault="00527331" w:rsidP="00527331">
      <w:pPr>
        <w:shd w:val="clear" w:color="auto" w:fill="FFFFFF"/>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Всеобщая история</w:t>
      </w:r>
    </w:p>
    <w:p w:rsidR="00527331" w:rsidRPr="00A875E8" w:rsidRDefault="00527331" w:rsidP="00527331">
      <w:pPr>
        <w:shd w:val="clear" w:color="auto" w:fill="FFFFFF"/>
        <w:spacing w:line="360" w:lineRule="auto"/>
        <w:ind w:firstLine="454"/>
        <w:jc w:val="both"/>
        <w:rPr>
          <w:rFonts w:ascii="Times New Roman" w:hAnsi="Times New Roman" w:cs="Times New Roman"/>
          <w:i/>
          <w:sz w:val="28"/>
          <w:szCs w:val="28"/>
        </w:rPr>
      </w:pPr>
      <w:r w:rsidRPr="00A875E8">
        <w:rPr>
          <w:rFonts w:ascii="Times New Roman" w:hAnsi="Times New Roman" w:cs="Times New Roman"/>
          <w:b/>
          <w:sz w:val="28"/>
          <w:szCs w:val="28"/>
        </w:rPr>
        <w:t>История Древнего мира</w:t>
      </w:r>
      <w:r w:rsidRPr="00A875E8">
        <w:rPr>
          <w:rFonts w:ascii="Times New Roman" w:hAnsi="Times New Roman" w:cs="Times New Roman"/>
          <w:sz w:val="28"/>
          <w:szCs w:val="28"/>
        </w:rPr>
        <w:t xml:space="preserve"> </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Первобытность. </w:t>
      </w:r>
      <w:r w:rsidRPr="00A875E8">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Древний мир: </w:t>
      </w:r>
      <w:r w:rsidRPr="00A875E8">
        <w:rPr>
          <w:rFonts w:ascii="Times New Roman" w:hAnsi="Times New Roman" w:cs="Times New Roman"/>
          <w:sz w:val="28"/>
          <w:szCs w:val="28"/>
        </w:rPr>
        <w:t>понятие и хронология. Карта Древнего мира.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Древний Восток</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Античный мир: </w:t>
      </w:r>
      <w:r w:rsidRPr="00A875E8">
        <w:rPr>
          <w:rFonts w:ascii="Times New Roman" w:hAnsi="Times New Roman" w:cs="Times New Roman"/>
          <w:sz w:val="28"/>
          <w:szCs w:val="28"/>
        </w:rPr>
        <w:t>понятие. Карта античного мира.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Древняя Греция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Классическая Греция. Греко-персидские войны: причины, участники, крупнейшие сражения, герои. Причины победы греков. Афинская демократия </w:t>
      </w:r>
      <w:r w:rsidRPr="00A875E8">
        <w:rPr>
          <w:rFonts w:ascii="Times New Roman" w:hAnsi="Times New Roman" w:cs="Times New Roman"/>
          <w:sz w:val="28"/>
          <w:szCs w:val="28"/>
        </w:rPr>
        <w:lastRenderedPageBreak/>
        <w:t>при Перикле. Хозяйственная жизнь в древнегреческом обществе. Рабство. Пелопоннесская война. Возвышение Македонии.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Древний Рим</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Историческое и культурное наследие древних цивилизаций.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История Средних веков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Средние века: понятие и хронологические рамки.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Раннее Средневековье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Начало Средневековья. Великое переселение народов. Образование варварских королевств.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Зрелое Средневековье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w:t>
      </w:r>
      <w:r w:rsidRPr="00A875E8">
        <w:rPr>
          <w:rFonts w:ascii="Times New Roman" w:hAnsi="Times New Roman" w:cs="Times New Roman"/>
          <w:sz w:val="28"/>
          <w:szCs w:val="28"/>
        </w:rPr>
        <w:lastRenderedPageBreak/>
        <w:t>участники, результаты. Духовно-рыцарские ордены. Ереси: причины возникновения и распространения. Преследование еретиков.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Страны Востока в Средние века. </w:t>
      </w:r>
      <w:r w:rsidRPr="00A875E8">
        <w:rPr>
          <w:rFonts w:ascii="Times New Roman" w:hAnsi="Times New Roman" w:cs="Times New Roman"/>
          <w:sz w:val="28"/>
          <w:szCs w:val="28"/>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Государства доколумбовой Америки. </w:t>
      </w:r>
      <w:r w:rsidRPr="00A875E8">
        <w:rPr>
          <w:rFonts w:ascii="Times New Roman" w:hAnsi="Times New Roman" w:cs="Times New Roman"/>
          <w:sz w:val="28"/>
          <w:szCs w:val="28"/>
        </w:rPr>
        <w:t>Общественный строй. Религиозные верования населения. Культура.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Историческое и культурное наследие Средневековья.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Новая история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 xml:space="preserve">Новое время: понятие и хронологические рамки. </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Европа в конце ХV </w:t>
      </w:r>
      <w:r w:rsidRPr="00A875E8">
        <w:rPr>
          <w:rFonts w:ascii="Times New Roman" w:hAnsi="Times New Roman" w:cs="Times New Roman"/>
          <w:sz w:val="28"/>
          <w:szCs w:val="28"/>
        </w:rPr>
        <w:t xml:space="preserve">— </w:t>
      </w:r>
      <w:r w:rsidRPr="00A875E8">
        <w:rPr>
          <w:rFonts w:ascii="Times New Roman" w:hAnsi="Times New Roman" w:cs="Times New Roman"/>
          <w:b/>
          <w:bCs/>
          <w:sz w:val="28"/>
          <w:szCs w:val="28"/>
        </w:rPr>
        <w:t>начале XVII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Нидерландская революция: цели, участники, формы борьбы. Итоги и значение революции.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Страны Европы и Северной Америки в середине XVII—ХVIII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Программные </w:t>
      </w:r>
      <w:r w:rsidRPr="00A875E8">
        <w:rPr>
          <w:rFonts w:ascii="Times New Roman" w:hAnsi="Times New Roman" w:cs="Times New Roman"/>
          <w:sz w:val="28"/>
          <w:szCs w:val="28"/>
        </w:rPr>
        <w:lastRenderedPageBreak/>
        <w:t>и государственные документы. Революционные войны. Итоги и значение революции.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Страны Востока в XVI—XVIII вв.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Страны Европы и Северной Америки в первой половине ХIХ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Страны Европы и Северной Америки во второй половине ХIХ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w:t>
      </w:r>
      <w:r w:rsidRPr="00A875E8">
        <w:rPr>
          <w:rFonts w:ascii="Times New Roman" w:hAnsi="Times New Roman" w:cs="Times New Roman"/>
          <w:sz w:val="28"/>
          <w:szCs w:val="28"/>
        </w:rPr>
        <w:lastRenderedPageBreak/>
        <w:t>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Страны Азии в ХIХ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Война за независимость в Латинской Америке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Народы Африки в Новое время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Колониальные империи. Колониальные порядки и традиционные общественные отношения. Выступления против колонизаторов.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Развитие культуры в XIX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Международные отношения в XIX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Историческое и культурное наследие Нового времени.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Новейшая история. ХХ — начало XXI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Мир к началу XX в. Новейшая история: понятие, периодизация.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Мир в 1900—1914 гг.</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Первая мировая война (1914—1918 гг.)</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Мир в 1918—1939 гг.</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A875E8">
          <w:rPr>
            <w:rFonts w:ascii="Times New Roman" w:hAnsi="Times New Roman" w:cs="Times New Roman"/>
            <w:sz w:val="28"/>
            <w:szCs w:val="28"/>
          </w:rPr>
          <w:t>1939 г</w:t>
        </w:r>
      </w:smartTag>
      <w:r w:rsidRPr="00A875E8">
        <w:rPr>
          <w:rFonts w:ascii="Times New Roman" w:hAnsi="Times New Roman" w:cs="Times New Roman"/>
          <w:sz w:val="28"/>
          <w:szCs w:val="28"/>
        </w:rPr>
        <w:t>., их результаты.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Вторая мировая война (1939—1945 гг.)</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Мир во второй половине XX — начале XXI 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w:t>
      </w:r>
      <w:r w:rsidRPr="00A875E8">
        <w:rPr>
          <w:rFonts w:ascii="Times New Roman" w:hAnsi="Times New Roman" w:cs="Times New Roman"/>
          <w:sz w:val="28"/>
          <w:szCs w:val="28"/>
        </w:rPr>
        <w:lastRenderedPageBreak/>
        <w:t>демократических режимов в 1970-е гг. в Португалии, Испании, Греции. Европейская интеграция: цели, этапы, результаты.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w:t>
      </w:r>
      <w:r w:rsidRPr="00A875E8">
        <w:rPr>
          <w:rFonts w:ascii="Times New Roman" w:hAnsi="Times New Roman" w:cs="Times New Roman"/>
          <w:sz w:val="28"/>
          <w:szCs w:val="28"/>
        </w:rPr>
        <w:lastRenderedPageBreak/>
        <w:t>1980-х — начале 1990-х гг. Распад биполярной системы. ООН, её роль в современном мире.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Основное содержание и противоречия современной эпохи. Глобальные проблемы человечества. Мировое сообщество в начале XXI в.</w:t>
      </w:r>
    </w:p>
    <w:p w:rsidR="00527331" w:rsidRPr="00A875E8" w:rsidRDefault="00527331" w:rsidP="00527331">
      <w:pPr>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Обществознание</w:t>
      </w:r>
    </w:p>
    <w:p w:rsidR="00527331" w:rsidRPr="00A875E8" w:rsidRDefault="00527331" w:rsidP="00527331">
      <w:pPr>
        <w:spacing w:line="360" w:lineRule="auto"/>
        <w:ind w:firstLine="454"/>
        <w:jc w:val="center"/>
        <w:rPr>
          <w:rFonts w:ascii="Times New Roman" w:hAnsi="Times New Roman" w:cs="Times New Roman"/>
          <w:i/>
          <w:sz w:val="28"/>
          <w:szCs w:val="28"/>
        </w:rPr>
      </w:pPr>
      <w:r w:rsidRPr="00A875E8">
        <w:rPr>
          <w:rFonts w:ascii="Times New Roman" w:hAnsi="Times New Roman" w:cs="Times New Roman"/>
          <w:b/>
          <w:bCs/>
          <w:i/>
          <w:sz w:val="28"/>
          <w:szCs w:val="28"/>
        </w:rPr>
        <w:t>Социальная сущность личности</w:t>
      </w:r>
    </w:p>
    <w:p w:rsidR="00527331" w:rsidRPr="00A875E8" w:rsidRDefault="00527331" w:rsidP="00527331">
      <w:pPr>
        <w:spacing w:line="360" w:lineRule="auto"/>
        <w:ind w:firstLine="454"/>
        <w:jc w:val="both"/>
        <w:rPr>
          <w:rFonts w:ascii="Times New Roman" w:hAnsi="Times New Roman" w:cs="Times New Roman"/>
          <w:i/>
          <w:iCs/>
          <w:sz w:val="28"/>
          <w:szCs w:val="28"/>
        </w:rPr>
      </w:pPr>
      <w:r w:rsidRPr="00A875E8">
        <w:rPr>
          <w:rFonts w:ascii="Times New Roman" w:hAnsi="Times New Roman" w:cs="Times New Roman"/>
          <w:b/>
          <w:bCs/>
          <w:sz w:val="28"/>
          <w:szCs w:val="28"/>
        </w:rPr>
        <w:t>Человек в социальном измерении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Природа человека. Интересы и потребности. Самооценка. Здоровый образ жизни. Безопасность жизни.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Деятельность и поведение. Мотивы деятельности. Виды деятельности. Люди с ограниченными возможностями и особыми потребностями.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Как человек познаёт мир и самого себя. Образование и самообразование.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Социальное становление человека: как усваиваются социальные нормы. Социальные «параметры личности».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Положение личности в обществе: от чего оно зависит. Статус. Типичные социальные роли.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Возраст человека и социальные отношения. Особенности подросткового возраста. Отношения в семье и со сверстниками.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Гендер как «социальный пол». Различия в поведении мальчиков и девочек.</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Национальная принадлежность: влияет ли она на социальное положение личности?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Гражданско-правовое положение личности в обществе. Юные граждане России: какие права человек получает от рождения.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Ближайшее социальное окружение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Семья и семейные отношения. Роли в семье. Семейные ценности и традиции. Забота и воспитание в семье.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Защита прав и интересов детей, оставшихся без попечения родителей.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Человек в малой группе. Ученический коллектив, группа сверстников.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Межличностные отношения. Общение. Межличностные конфликты и пути их разрешения.</w:t>
      </w:r>
    </w:p>
    <w:p w:rsidR="00527331" w:rsidRPr="00A875E8" w:rsidRDefault="00527331" w:rsidP="00527331">
      <w:pPr>
        <w:spacing w:line="360" w:lineRule="auto"/>
        <w:ind w:firstLine="454"/>
        <w:jc w:val="center"/>
        <w:rPr>
          <w:rFonts w:ascii="Times New Roman" w:hAnsi="Times New Roman" w:cs="Times New Roman"/>
          <w:i/>
          <w:sz w:val="28"/>
          <w:szCs w:val="28"/>
        </w:rPr>
      </w:pPr>
      <w:r w:rsidRPr="00A875E8">
        <w:rPr>
          <w:rFonts w:ascii="Times New Roman" w:hAnsi="Times New Roman" w:cs="Times New Roman"/>
          <w:b/>
          <w:bCs/>
          <w:i/>
          <w:sz w:val="28"/>
          <w:szCs w:val="28"/>
        </w:rPr>
        <w:t>Современное общество</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Общество — большой «дом» человечества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Что связывает людей в общество. Устойчивость и изменчивость в развитии общества. Основные типы обществ. Общественный прогресс.</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Сферы общественной жизни, их взаимосвязь.</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Труд и образ жизни людей: как создаются материальные блага. Экономика.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Социальные различия в обществе: причины их возникновения и проявления. Социальные общности и группы.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Государственная власть, её роль в управлении общественной жизнью.</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Из чего складывается духовная культура общества. Духовные богатства общества: создание, сохранение, распространение, усвоение.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Общество, в котором мы живём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Мир как единое целое. Ускорение мирового общественного развития.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Современные средства связи и коммуникации, их влияние на нашу жизнь.</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Глобальные проблемы современности. Экологическая ситуация в современном глобальном мире: как спасти природу.</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Российское общество в начале XXI в.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Ресурсы и возможности развития нашей страны: какие задачи стоят перед отечественной экономикой.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Духовные ценности российского народа. Культурные достижения народов России: как их сохранить и приумножить.</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Место России среди других государств мира.</w:t>
      </w:r>
    </w:p>
    <w:p w:rsidR="00527331" w:rsidRPr="00A875E8" w:rsidRDefault="00527331" w:rsidP="00527331">
      <w:pPr>
        <w:spacing w:line="360" w:lineRule="auto"/>
        <w:ind w:firstLine="454"/>
        <w:jc w:val="center"/>
        <w:rPr>
          <w:rFonts w:ascii="Times New Roman" w:hAnsi="Times New Roman" w:cs="Times New Roman"/>
          <w:i/>
          <w:sz w:val="28"/>
          <w:szCs w:val="28"/>
        </w:rPr>
      </w:pPr>
      <w:r w:rsidRPr="00A875E8">
        <w:rPr>
          <w:rFonts w:ascii="Times New Roman" w:hAnsi="Times New Roman" w:cs="Times New Roman"/>
          <w:b/>
          <w:bCs/>
          <w:i/>
          <w:sz w:val="28"/>
          <w:szCs w:val="28"/>
        </w:rPr>
        <w:t>Социальные нормы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Регулирование поведения людей в обществе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Социальные нормы и правила общественной жизни. Общественные традиции и обычаи.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Общественное сознание и ценности. Гражданственность и патриотизм.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Право, его роль в жизни человека, общества и государства. Основные признаки права. Нормы права. Понятие прав, свобод и обязанностей.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Дееспособность и правоспособность человека. Правоотношения, субъекты права.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Личные (гражданские) права, социально-экономические и культурные права, политические права и свободы российских граждан.</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Как защищаются права человека в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Основы российского законодательства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Гражданские правоотношения. Гражданско-правовые споры. Судебное разбирательство.</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Семейные правоотношения. Права и обязанности родителей и детей. Защита прав и интересов детей, оставшихся без родителей.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Административные правоотношения. Административное правонару-шение.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Преступление и наказание. Правовая ответственность несовершен-нолетних.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Правоохранительные органы. Судебная система.</w:t>
      </w:r>
    </w:p>
    <w:p w:rsidR="00527331" w:rsidRPr="00A875E8" w:rsidRDefault="00527331" w:rsidP="00527331">
      <w:pPr>
        <w:spacing w:line="360" w:lineRule="auto"/>
        <w:ind w:firstLine="454"/>
        <w:jc w:val="center"/>
        <w:rPr>
          <w:rFonts w:ascii="Times New Roman" w:hAnsi="Times New Roman" w:cs="Times New Roman"/>
          <w:i/>
          <w:sz w:val="28"/>
          <w:szCs w:val="28"/>
        </w:rPr>
      </w:pPr>
      <w:r w:rsidRPr="00A875E8">
        <w:rPr>
          <w:rFonts w:ascii="Times New Roman" w:hAnsi="Times New Roman" w:cs="Times New Roman"/>
          <w:b/>
          <w:bCs/>
          <w:i/>
          <w:sz w:val="28"/>
          <w:szCs w:val="28"/>
        </w:rPr>
        <w:t>Экономика и социальные отношения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Мир экономики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Экономика и её роль в жизни общества. Экономические ресурсы и потребности. Товары и услуги. Цикличность экономического развития.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Современное производство. Факторы производства. Новые технологии и их возможности. Предприятия и их современные формы.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Типы экономических систем. Собственность и её формы.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Рыночное регулирование экономики: возможности и границы. Виды рынков. Законы рыночной экономики.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Деньги и их функции. Инфляция. Роль банков в экономике.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Роль государства в рыночной экономике. Государственный бюджет. Налоги.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Особенности экономического развития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Человек в экономических отношениях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Основные участники экономики — производители и потребители. Роль человеческого фактора в развитии экономики.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Экономика семьи. Прожиточный минимум. Семейное потребление.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Права потребителя.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Мир социальных отношений</w:t>
      </w:r>
    </w:p>
    <w:p w:rsidR="00527331" w:rsidRPr="00A875E8" w:rsidRDefault="00527331" w:rsidP="00527331">
      <w:pPr>
        <w:spacing w:line="336"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527331" w:rsidRPr="00A875E8" w:rsidRDefault="00527331" w:rsidP="00527331">
      <w:pPr>
        <w:spacing w:line="336"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527331" w:rsidRPr="00A875E8" w:rsidRDefault="00527331" w:rsidP="00527331">
      <w:pPr>
        <w:spacing w:line="336"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Основные социальные группы современного российского общества. Социальная политика Российского государства.</w:t>
      </w:r>
    </w:p>
    <w:p w:rsidR="00527331" w:rsidRPr="00A875E8" w:rsidRDefault="00527331" w:rsidP="00527331">
      <w:pPr>
        <w:spacing w:line="336"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Нации и межнациональные отношения. Характеристика межнациональных отношений в современной России. Понятие толерантности.</w:t>
      </w:r>
    </w:p>
    <w:p w:rsidR="00527331" w:rsidRPr="00A875E8" w:rsidRDefault="00527331" w:rsidP="00527331">
      <w:pPr>
        <w:spacing w:line="360" w:lineRule="auto"/>
        <w:ind w:firstLine="454"/>
        <w:jc w:val="center"/>
        <w:rPr>
          <w:rFonts w:ascii="Times New Roman" w:hAnsi="Times New Roman" w:cs="Times New Roman"/>
          <w:b/>
          <w:bCs/>
          <w:i/>
          <w:sz w:val="28"/>
          <w:szCs w:val="28"/>
        </w:rPr>
      </w:pPr>
      <w:r w:rsidRPr="00A875E8">
        <w:rPr>
          <w:rFonts w:ascii="Times New Roman" w:hAnsi="Times New Roman" w:cs="Times New Roman"/>
          <w:b/>
          <w:bCs/>
          <w:i/>
          <w:sz w:val="28"/>
          <w:szCs w:val="28"/>
        </w:rPr>
        <w:t>Политика. Культура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Политическая жизнь общества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Власть. Властные отношения. Политика. Внутренняя и внешняя политика.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Сущность государства. Суверенитет. Государственное управление. Формы государства. Функции государства.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Наше государство — Российская Федерация. Государственное устройство России. Гражданство Российской Федерации.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Политический режим. Демократия. Парламентаризм.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Республика. Выборы и избирательные системы. Политические партии.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Правовое государство. Верховенство права. Разделение властей. Гражданское общество и правовое государство. Местное самоуправление.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Межгосударственные отношения. Международные политические организации.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Войны и вооружённые конфликты. Национальная безопасность. Сепаратизм. Международно-правовая защита жертв вооружённых конфликтов.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Глобализация и её противоречия.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Человек и политика. Политические события и судьбы людей. Гражданская активность. Патриотизм.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Культурно-информационная среда общественной жизни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Информация и способы её распространения. Средства массовой информации. Интернет.</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её многообразие и формы. Культурные различия. Диалог культур как черта современного мира.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Роль религии в культурном развитии. Религиозные нормы. Мировые религии. Веротерпимость.</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Культура Российской Федерации. Образование и наука. Искусство. Возрождение религиозной жизни в нашей стране.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Человек в меняющемся обществе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527331" w:rsidRPr="00A875E8" w:rsidRDefault="00527331" w:rsidP="00527331">
      <w:pPr>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География</w:t>
      </w:r>
    </w:p>
    <w:p w:rsidR="00527331" w:rsidRPr="00A875E8" w:rsidRDefault="00527331" w:rsidP="00527331">
      <w:pPr>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lastRenderedPageBreak/>
        <w:t>География Земли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Источники географической информации</w:t>
      </w:r>
      <w:r w:rsidRPr="00A875E8">
        <w:rPr>
          <w:rFonts w:ascii="Times New Roman" w:hAnsi="Times New Roman" w:cs="Times New Roman"/>
          <w:b/>
          <w:i/>
          <w:sz w:val="28"/>
          <w:szCs w:val="28"/>
        </w:rPr>
        <w:t xml:space="preserve">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Развитие географических знаний о Земле</w:t>
      </w:r>
      <w:r w:rsidRPr="00A875E8">
        <w:rPr>
          <w:rFonts w:ascii="Times New Roman" w:hAnsi="Times New Roman" w:cs="Times New Roman"/>
          <w:b/>
          <w:sz w:val="28"/>
          <w:szCs w:val="28"/>
        </w:rPr>
        <w:t>.</w:t>
      </w:r>
      <w:r w:rsidRPr="00A875E8">
        <w:rPr>
          <w:rFonts w:ascii="Times New Roman" w:hAnsi="Times New Roman" w:cs="Times New Roman"/>
          <w:sz w:val="28"/>
          <w:szCs w:val="28"/>
        </w:rPr>
        <w:t xml:space="preserve"> Развитие п</w:t>
      </w:r>
      <w:r w:rsidRPr="00A875E8">
        <w:rPr>
          <w:rFonts w:ascii="Times New Roman" w:hAnsi="Times New Roman" w:cs="Times New Roman"/>
          <w:iCs/>
          <w:sz w:val="28"/>
          <w:szCs w:val="28"/>
        </w:rPr>
        <w:t xml:space="preserve">редставлений человека о мире. </w:t>
      </w:r>
      <w:r w:rsidRPr="00A875E8">
        <w:rPr>
          <w:rFonts w:ascii="Times New Roman" w:hAnsi="Times New Roman" w:cs="Times New Roman"/>
          <w:sz w:val="28"/>
          <w:szCs w:val="28"/>
        </w:rPr>
        <w:t>Выдающиеся географические открытия. Современный этап научных географических исследований.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Глобус.</w:t>
      </w:r>
      <w:r w:rsidRPr="00A875E8">
        <w:rPr>
          <w:rFonts w:ascii="Times New Roman" w:hAnsi="Times New Roman" w:cs="Times New Roman"/>
          <w:sz w:val="28"/>
          <w:szCs w:val="28"/>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План местности.</w:t>
      </w:r>
      <w:r w:rsidRPr="00A875E8">
        <w:rPr>
          <w:rFonts w:ascii="Times New Roman" w:hAnsi="Times New Roman" w:cs="Times New Roman"/>
          <w:sz w:val="28"/>
          <w:szCs w:val="28"/>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Географическая карта — особый источник информации.</w:t>
      </w:r>
      <w:r w:rsidRPr="00A875E8">
        <w:rPr>
          <w:rFonts w:ascii="Times New Roman" w:hAnsi="Times New Roman" w:cs="Times New Roman"/>
          <w:sz w:val="28"/>
          <w:szCs w:val="28"/>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Географические методы изучения окружающей среды</w:t>
      </w:r>
      <w:r w:rsidRPr="00A875E8">
        <w:rPr>
          <w:rFonts w:ascii="Times New Roman" w:hAnsi="Times New Roman" w:cs="Times New Roman"/>
          <w:b/>
          <w:sz w:val="28"/>
          <w:szCs w:val="28"/>
        </w:rPr>
        <w:t>.</w:t>
      </w:r>
      <w:r w:rsidRPr="00A875E8">
        <w:rPr>
          <w:rFonts w:ascii="Times New Roman" w:hAnsi="Times New Roman" w:cs="Times New Roman"/>
          <w:sz w:val="28"/>
          <w:szCs w:val="28"/>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527331" w:rsidRPr="00A875E8" w:rsidRDefault="00527331" w:rsidP="00527331">
      <w:pPr>
        <w:spacing w:line="360" w:lineRule="auto"/>
        <w:ind w:firstLine="454"/>
        <w:jc w:val="both"/>
        <w:rPr>
          <w:rFonts w:ascii="Times New Roman" w:hAnsi="Times New Roman" w:cs="Times New Roman"/>
          <w:b/>
          <w:sz w:val="28"/>
          <w:szCs w:val="28"/>
        </w:rPr>
      </w:pP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Природа Земли и человек</w:t>
      </w:r>
    </w:p>
    <w:p w:rsidR="00527331" w:rsidRPr="00A875E8" w:rsidRDefault="00527331" w:rsidP="00527331">
      <w:pPr>
        <w:pStyle w:val="a3"/>
      </w:pPr>
      <w:r w:rsidRPr="00A875E8">
        <w:rPr>
          <w:b/>
          <w:i/>
        </w:rPr>
        <w:t>Земля — планета Солнечной системы.</w:t>
      </w:r>
      <w:r w:rsidRPr="00A875E8">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527331" w:rsidRPr="00A875E8" w:rsidRDefault="00527331" w:rsidP="00527331">
      <w:pPr>
        <w:pStyle w:val="a3"/>
      </w:pPr>
      <w:r w:rsidRPr="00A875E8">
        <w:rPr>
          <w:b/>
          <w:i/>
        </w:rPr>
        <w:lastRenderedPageBreak/>
        <w:t>Земная кора и литосфера.</w:t>
      </w:r>
      <w:r w:rsidRPr="00A875E8">
        <w:t xml:space="preserve"> </w:t>
      </w:r>
      <w:r w:rsidRPr="00A875E8">
        <w:rPr>
          <w:b/>
          <w:i/>
        </w:rPr>
        <w:t>Рельеф Земли.</w:t>
      </w:r>
      <w:r w:rsidRPr="00A875E8">
        <w:t xml:space="preserve"> Внутреннее строение Земли, методы его изучения.</w:t>
      </w:r>
    </w:p>
    <w:p w:rsidR="00527331" w:rsidRPr="00A875E8" w:rsidRDefault="00527331" w:rsidP="00527331">
      <w:pPr>
        <w:pStyle w:val="a3"/>
      </w:pPr>
      <w:r w:rsidRPr="00A875E8">
        <w:rPr>
          <w:i/>
        </w:rPr>
        <w:t>Земная кора и литосфера.</w:t>
      </w:r>
      <w:r w:rsidRPr="00A875E8">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527331" w:rsidRPr="00A875E8" w:rsidRDefault="00527331" w:rsidP="00527331">
      <w:pPr>
        <w:pStyle w:val="a3"/>
      </w:pPr>
      <w:r w:rsidRPr="00A875E8">
        <w:rPr>
          <w:i/>
        </w:rPr>
        <w:t>Рельеф Земли.</w:t>
      </w:r>
      <w:r w:rsidRPr="00A875E8">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527331" w:rsidRPr="00A875E8" w:rsidRDefault="00527331" w:rsidP="00527331">
      <w:pPr>
        <w:pStyle w:val="a3"/>
      </w:pPr>
      <w:r w:rsidRPr="00A875E8">
        <w:rPr>
          <w:i/>
        </w:rPr>
        <w:t>Человек и литосфера.</w:t>
      </w:r>
      <w:r w:rsidRPr="00A875E8">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Атмосфера — воздушная оболочка Земли.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i/>
          <w:sz w:val="28"/>
          <w:szCs w:val="28"/>
        </w:rPr>
        <w:t xml:space="preserve">Атмосфера. </w:t>
      </w:r>
      <w:r w:rsidRPr="00A875E8">
        <w:rPr>
          <w:rFonts w:ascii="Times New Roman" w:hAnsi="Times New Roman" w:cs="Times New Roman"/>
          <w:sz w:val="28"/>
          <w:szCs w:val="28"/>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527331" w:rsidRPr="00A875E8" w:rsidRDefault="00527331" w:rsidP="00527331">
      <w:pPr>
        <w:pStyle w:val="a3"/>
      </w:pPr>
      <w:r w:rsidRPr="00A875E8">
        <w:rPr>
          <w:i/>
        </w:rPr>
        <w:t>Погода и климат.</w:t>
      </w:r>
      <w:r w:rsidRPr="00A875E8">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w:t>
      </w:r>
      <w:r w:rsidRPr="00A875E8">
        <w:lastRenderedPageBreak/>
        <w:t>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i/>
          <w:sz w:val="28"/>
          <w:szCs w:val="28"/>
        </w:rPr>
        <w:t>Человек и атмосфера</w:t>
      </w:r>
      <w:r w:rsidRPr="00A875E8">
        <w:rPr>
          <w:rFonts w:ascii="Times New Roman" w:hAnsi="Times New Roman" w:cs="Times New Roman"/>
          <w:sz w:val="28"/>
          <w:szCs w:val="28"/>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Гидросфера — водная оболочка Земли.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i/>
          <w:sz w:val="28"/>
          <w:szCs w:val="28"/>
        </w:rPr>
        <w:t>Вода на Земле</w:t>
      </w:r>
      <w:r w:rsidRPr="00A875E8">
        <w:rPr>
          <w:rFonts w:ascii="Times New Roman" w:hAnsi="Times New Roman" w:cs="Times New Roman"/>
          <w:sz w:val="28"/>
          <w:szCs w:val="28"/>
        </w:rPr>
        <w:t>. Части гидросферы. Мировой круговорот воды.</w:t>
      </w:r>
    </w:p>
    <w:p w:rsidR="00527331" w:rsidRPr="00A875E8" w:rsidRDefault="00527331" w:rsidP="00527331">
      <w:pPr>
        <w:spacing w:line="360" w:lineRule="auto"/>
        <w:ind w:firstLine="454"/>
        <w:jc w:val="both"/>
        <w:rPr>
          <w:rFonts w:ascii="Times New Roman" w:hAnsi="Times New Roman" w:cs="Times New Roman"/>
          <w:i/>
          <w:iCs/>
          <w:sz w:val="28"/>
          <w:szCs w:val="28"/>
        </w:rPr>
      </w:pPr>
      <w:r w:rsidRPr="00A875E8">
        <w:rPr>
          <w:rFonts w:ascii="Times New Roman" w:hAnsi="Times New Roman" w:cs="Times New Roman"/>
          <w:i/>
          <w:sz w:val="28"/>
          <w:szCs w:val="28"/>
        </w:rPr>
        <w:t>Океаны.</w:t>
      </w:r>
      <w:r w:rsidRPr="00A875E8">
        <w:rPr>
          <w:rFonts w:ascii="Times New Roman" w:hAnsi="Times New Roman" w:cs="Times New Roman"/>
          <w:sz w:val="28"/>
          <w:szCs w:val="28"/>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i/>
          <w:sz w:val="28"/>
          <w:szCs w:val="28"/>
        </w:rPr>
        <w:t>Воды суши</w:t>
      </w:r>
      <w:r w:rsidRPr="00A875E8">
        <w:rPr>
          <w:rFonts w:ascii="Times New Roman" w:hAnsi="Times New Roman" w:cs="Times New Roman"/>
          <w:sz w:val="28"/>
          <w:szCs w:val="28"/>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i/>
          <w:sz w:val="28"/>
          <w:szCs w:val="28"/>
        </w:rPr>
        <w:lastRenderedPageBreak/>
        <w:t xml:space="preserve">Человек и гидросфера. </w:t>
      </w:r>
      <w:r w:rsidRPr="00A875E8">
        <w:rPr>
          <w:rFonts w:ascii="Times New Roman" w:hAnsi="Times New Roman" w:cs="Times New Roman"/>
          <w:sz w:val="28"/>
          <w:szCs w:val="28"/>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Биосфера Земли.</w:t>
      </w:r>
      <w:r w:rsidRPr="00A875E8">
        <w:rPr>
          <w:rFonts w:ascii="Times New Roman" w:hAnsi="Times New Roman" w:cs="Times New Roman"/>
          <w:sz w:val="28"/>
          <w:szCs w:val="28"/>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Почва как особое природное образование.</w:t>
      </w:r>
      <w:r w:rsidRPr="00A875E8">
        <w:rPr>
          <w:rFonts w:ascii="Times New Roman" w:hAnsi="Times New Roman" w:cs="Times New Roman"/>
          <w:sz w:val="28"/>
          <w:szCs w:val="28"/>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Географическая оболочка Земли.</w:t>
      </w:r>
      <w:r w:rsidRPr="00A875E8">
        <w:rPr>
          <w:rFonts w:ascii="Times New Roman" w:hAnsi="Times New Roman" w:cs="Times New Roman"/>
          <w:sz w:val="28"/>
          <w:szCs w:val="28"/>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Население Земли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Заселение человеком Земли. Расы.</w:t>
      </w:r>
      <w:r w:rsidRPr="00A875E8">
        <w:rPr>
          <w:rFonts w:ascii="Times New Roman" w:hAnsi="Times New Roman" w:cs="Times New Roman"/>
          <w:sz w:val="28"/>
          <w:szCs w:val="28"/>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527331" w:rsidRPr="00A875E8" w:rsidRDefault="00527331" w:rsidP="00527331">
      <w:pPr>
        <w:tabs>
          <w:tab w:val="left" w:pos="2314"/>
        </w:tabs>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lastRenderedPageBreak/>
        <w:t>Численность населения Земли, её изменение во времени.</w:t>
      </w:r>
      <w:r w:rsidRPr="00A875E8">
        <w:rPr>
          <w:rFonts w:ascii="Times New Roman" w:hAnsi="Times New Roman" w:cs="Times New Roman"/>
          <w:sz w:val="28"/>
          <w:szCs w:val="28"/>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527331" w:rsidRPr="00A875E8" w:rsidRDefault="00527331" w:rsidP="00527331">
      <w:pPr>
        <w:spacing w:line="360" w:lineRule="auto"/>
        <w:ind w:firstLine="454"/>
        <w:jc w:val="both"/>
        <w:rPr>
          <w:rFonts w:ascii="Times New Roman" w:hAnsi="Times New Roman" w:cs="Times New Roman"/>
          <w:bCs/>
          <w:sz w:val="28"/>
          <w:szCs w:val="28"/>
        </w:rPr>
      </w:pPr>
      <w:r w:rsidRPr="00A875E8">
        <w:rPr>
          <w:rFonts w:ascii="Times New Roman" w:hAnsi="Times New Roman" w:cs="Times New Roman"/>
          <w:sz w:val="28"/>
          <w:szCs w:val="28"/>
        </w:rPr>
        <w:t xml:space="preserve">Факторы, влияющие на рост численности населения. </w:t>
      </w:r>
      <w:r w:rsidRPr="00A875E8">
        <w:rPr>
          <w:rFonts w:ascii="Times New Roman" w:hAnsi="Times New Roman" w:cs="Times New Roman"/>
          <w:bCs/>
          <w:sz w:val="28"/>
          <w:szCs w:val="28"/>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527331" w:rsidRPr="00A875E8" w:rsidRDefault="00527331" w:rsidP="00527331">
      <w:pPr>
        <w:tabs>
          <w:tab w:val="left" w:pos="2314"/>
        </w:tabs>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 xml:space="preserve">Размещение людей на Земле. </w:t>
      </w:r>
      <w:r w:rsidRPr="00A875E8">
        <w:rPr>
          <w:rFonts w:ascii="Times New Roman" w:hAnsi="Times New Roman" w:cs="Times New Roman"/>
          <w:sz w:val="28"/>
          <w:szCs w:val="28"/>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527331" w:rsidRPr="00A875E8" w:rsidRDefault="00527331" w:rsidP="00527331">
      <w:pPr>
        <w:tabs>
          <w:tab w:val="left" w:pos="2314"/>
        </w:tabs>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527331" w:rsidRPr="00A875E8" w:rsidRDefault="00527331" w:rsidP="00527331">
      <w:pPr>
        <w:tabs>
          <w:tab w:val="left" w:pos="2314"/>
        </w:tabs>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 xml:space="preserve">Народы и религии мира. </w:t>
      </w:r>
      <w:r w:rsidRPr="00A875E8">
        <w:rPr>
          <w:rFonts w:ascii="Times New Roman" w:hAnsi="Times New Roman" w:cs="Times New Roman"/>
          <w:sz w:val="28"/>
          <w:szCs w:val="28"/>
        </w:rPr>
        <w:t>Народ. Языковые семьи. География народов и языков. Карта народов мира. Мировые и национальные религии, их география.</w:t>
      </w:r>
    </w:p>
    <w:p w:rsidR="00527331" w:rsidRPr="00A875E8" w:rsidRDefault="00527331" w:rsidP="00527331">
      <w:pPr>
        <w:tabs>
          <w:tab w:val="left" w:pos="2314"/>
        </w:tabs>
        <w:spacing w:line="360" w:lineRule="auto"/>
        <w:ind w:firstLine="454"/>
        <w:jc w:val="both"/>
        <w:rPr>
          <w:rFonts w:ascii="Times New Roman" w:hAnsi="Times New Roman" w:cs="Times New Roman"/>
          <w:b/>
          <w:sz w:val="28"/>
          <w:szCs w:val="28"/>
        </w:rPr>
      </w:pPr>
      <w:r w:rsidRPr="00A875E8">
        <w:rPr>
          <w:rFonts w:ascii="Times New Roman" w:hAnsi="Times New Roman" w:cs="Times New Roman"/>
          <w:b/>
          <w:i/>
          <w:sz w:val="28"/>
          <w:szCs w:val="28"/>
        </w:rPr>
        <w:t>Хозяйственная деятельность людей.</w:t>
      </w:r>
      <w:r w:rsidRPr="00A875E8">
        <w:rPr>
          <w:rFonts w:ascii="Times New Roman" w:hAnsi="Times New Roman" w:cs="Times New Roman"/>
          <w:sz w:val="28"/>
          <w:szCs w:val="28"/>
        </w:rPr>
        <w:t xml:space="preserve"> Понятие о современном хозяйстве, его составе. Основные виды хозяйственной деятельности людей, их география.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sz w:val="28"/>
          <w:szCs w:val="28"/>
        </w:rPr>
        <w:t xml:space="preserve">Городское и сельское население. </w:t>
      </w:r>
      <w:r w:rsidRPr="00A875E8">
        <w:rPr>
          <w:rFonts w:ascii="Times New Roman" w:hAnsi="Times New Roman" w:cs="Times New Roman"/>
          <w:sz w:val="28"/>
          <w:szCs w:val="28"/>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Материки, океаны и страны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Современный облик Земли: планетарные географические закономерности.</w:t>
      </w:r>
      <w:r w:rsidRPr="00A875E8">
        <w:rPr>
          <w:rFonts w:ascii="Times New Roman" w:hAnsi="Times New Roman" w:cs="Times New Roman"/>
          <w:sz w:val="28"/>
          <w:szCs w:val="28"/>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w:t>
      </w:r>
      <w:r w:rsidRPr="00A875E8">
        <w:rPr>
          <w:rFonts w:ascii="Times New Roman" w:hAnsi="Times New Roman" w:cs="Times New Roman"/>
          <w:sz w:val="28"/>
          <w:szCs w:val="28"/>
        </w:rPr>
        <w:lastRenderedPageBreak/>
        <w:t>Земли. Мировой океан, его роль в жизни людей. Катастрофические явления природного характера.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Материки, океаны и страны</w:t>
      </w:r>
      <w:r w:rsidRPr="00A875E8">
        <w:rPr>
          <w:rFonts w:ascii="Times New Roman" w:hAnsi="Times New Roman" w:cs="Times New Roman"/>
          <w:i/>
          <w:iCs/>
          <w:sz w:val="28"/>
          <w:szCs w:val="28"/>
        </w:rPr>
        <w:t>.</w:t>
      </w:r>
      <w:r w:rsidRPr="00A875E8">
        <w:rPr>
          <w:rFonts w:ascii="Times New Roman" w:hAnsi="Times New Roman" w:cs="Times New Roman"/>
          <w:sz w:val="28"/>
          <w:szCs w:val="28"/>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Историко-культурные районы мира. Памятники природного и культурного наследия человечества.</w:t>
      </w:r>
    </w:p>
    <w:p w:rsidR="00527331" w:rsidRPr="00527331"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527331" w:rsidRPr="00A875E8" w:rsidRDefault="00527331" w:rsidP="00527331">
      <w:pPr>
        <w:spacing w:line="360" w:lineRule="auto"/>
        <w:ind w:firstLine="454"/>
        <w:jc w:val="center"/>
        <w:rPr>
          <w:rFonts w:ascii="Times New Roman" w:hAnsi="Times New Roman" w:cs="Times New Roman"/>
          <w:b/>
          <w:iCs/>
          <w:sz w:val="28"/>
          <w:szCs w:val="28"/>
        </w:rPr>
      </w:pPr>
      <w:r w:rsidRPr="00A875E8">
        <w:rPr>
          <w:rFonts w:ascii="Times New Roman" w:hAnsi="Times New Roman" w:cs="Times New Roman"/>
          <w:b/>
          <w:sz w:val="28"/>
          <w:szCs w:val="28"/>
        </w:rPr>
        <w:t>География России</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Особенности географического положения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Географическое положение </w:t>
      </w:r>
      <w:r w:rsidRPr="00A875E8">
        <w:rPr>
          <w:rFonts w:ascii="Times New Roman" w:hAnsi="Times New Roman" w:cs="Times New Roman"/>
          <w:b/>
          <w:i/>
          <w:iCs/>
          <w:sz w:val="28"/>
          <w:szCs w:val="28"/>
        </w:rPr>
        <w:t>России.</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Границы </w:t>
      </w:r>
      <w:r w:rsidRPr="00A875E8">
        <w:rPr>
          <w:rFonts w:ascii="Times New Roman" w:hAnsi="Times New Roman" w:cs="Times New Roman"/>
          <w:b/>
          <w:i/>
          <w:iCs/>
          <w:sz w:val="28"/>
          <w:szCs w:val="28"/>
        </w:rPr>
        <w:t>России.</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 xml:space="preserve">История освоения и изучения </w:t>
      </w:r>
      <w:r w:rsidRPr="00A875E8">
        <w:rPr>
          <w:rFonts w:ascii="Times New Roman" w:hAnsi="Times New Roman" w:cs="Times New Roman"/>
          <w:b/>
          <w:bCs/>
          <w:i/>
          <w:iCs/>
          <w:sz w:val="28"/>
          <w:szCs w:val="28"/>
        </w:rPr>
        <w:t xml:space="preserve">территории </w:t>
      </w:r>
      <w:r w:rsidRPr="00A875E8">
        <w:rPr>
          <w:rFonts w:ascii="Times New Roman" w:hAnsi="Times New Roman" w:cs="Times New Roman"/>
          <w:b/>
          <w:i/>
          <w:iCs/>
          <w:sz w:val="28"/>
          <w:szCs w:val="28"/>
        </w:rPr>
        <w:t>России.</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Формирование и освоение государственной территории России. Выявление изменений границ страны на разных исторических этапах.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Современное административно-территориальное устройство страны.</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Федеративное устройство страны. Субъекты Российской Федерации, их равноправие и разнообразие. Федеральные округа.</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Природа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Природные</w:t>
      </w:r>
      <w:r w:rsidRPr="00A875E8">
        <w:rPr>
          <w:rFonts w:ascii="Times New Roman" w:hAnsi="Times New Roman" w:cs="Times New Roman"/>
          <w:i/>
          <w:iCs/>
          <w:sz w:val="28"/>
          <w:szCs w:val="28"/>
        </w:rPr>
        <w:t xml:space="preserve"> </w:t>
      </w:r>
      <w:r w:rsidRPr="00A875E8">
        <w:rPr>
          <w:rFonts w:ascii="Times New Roman" w:hAnsi="Times New Roman" w:cs="Times New Roman"/>
          <w:b/>
          <w:bCs/>
          <w:i/>
          <w:iCs/>
          <w:sz w:val="28"/>
          <w:szCs w:val="28"/>
        </w:rPr>
        <w:t xml:space="preserve">условия </w:t>
      </w:r>
      <w:r w:rsidRPr="00A875E8">
        <w:rPr>
          <w:rFonts w:ascii="Times New Roman" w:hAnsi="Times New Roman" w:cs="Times New Roman"/>
          <w:b/>
          <w:i/>
          <w:iCs/>
          <w:sz w:val="28"/>
          <w:szCs w:val="28"/>
        </w:rPr>
        <w:t>и ресурсы России</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Геологическое строение, рельеф и полезные ископаемые.</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lastRenderedPageBreak/>
        <w:t>Климат и климатические ресурсы</w:t>
      </w:r>
      <w:r w:rsidRPr="00A875E8">
        <w:rPr>
          <w:rFonts w:ascii="Times New Roman" w:hAnsi="Times New Roman" w:cs="Times New Roman"/>
          <w:b/>
          <w:i/>
          <w:iCs/>
          <w:sz w:val="28"/>
          <w:szCs w:val="28"/>
        </w:rPr>
        <w:t>.</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Внутренние воды и водные ресурсы.</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Неравномерность распределения водных ресурсов. Рост их потребления и загрязнения. Пути сохранения качества водных ресурсов. Оценка </w:t>
      </w:r>
      <w:r w:rsidRPr="00A875E8">
        <w:rPr>
          <w:rFonts w:ascii="Times New Roman" w:hAnsi="Times New Roman" w:cs="Times New Roman"/>
          <w:sz w:val="28"/>
          <w:szCs w:val="28"/>
        </w:rPr>
        <w:lastRenderedPageBreak/>
        <w:t>обеспеченности водными ресурсами крупных регионов России. Внутренние воды и водные ресурсы своего региона и своей местности.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Почва и почвенные ресурсы</w:t>
      </w:r>
      <w:r w:rsidRPr="00A875E8">
        <w:rPr>
          <w:rFonts w:ascii="Times New Roman" w:hAnsi="Times New Roman" w:cs="Times New Roman"/>
          <w:b/>
          <w:i/>
          <w:iCs/>
          <w:sz w:val="28"/>
          <w:szCs w:val="28"/>
        </w:rPr>
        <w:t>.</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Растительный и животный мир. Биологические ресурсы.</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Природно-хозяйственные зоны.</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Население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 xml:space="preserve">Численность населения России. </w:t>
      </w:r>
      <w:r w:rsidRPr="00A875E8">
        <w:rPr>
          <w:rFonts w:ascii="Times New Roman" w:hAnsi="Times New Roman" w:cs="Times New Roman"/>
          <w:sz w:val="28"/>
          <w:szCs w:val="28"/>
        </w:rPr>
        <w:t xml:space="preserve">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w:t>
      </w:r>
      <w:r w:rsidRPr="00A875E8">
        <w:rPr>
          <w:rFonts w:ascii="Times New Roman" w:hAnsi="Times New Roman" w:cs="Times New Roman"/>
          <w:sz w:val="28"/>
          <w:szCs w:val="28"/>
        </w:rPr>
        <w:lastRenderedPageBreak/>
        <w:t>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Половой и возрастной состав населения страны.</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 xml:space="preserve">Народы и религии России. </w:t>
      </w:r>
      <w:r w:rsidRPr="00A875E8">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 xml:space="preserve">Особенности размещения населения России. </w:t>
      </w:r>
      <w:r w:rsidRPr="00A875E8">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 xml:space="preserve">Миграции населения России. </w:t>
      </w:r>
      <w:r w:rsidRPr="00A875E8">
        <w:rPr>
          <w:rFonts w:ascii="Times New Roman" w:hAnsi="Times New Roman" w:cs="Times New Roman"/>
          <w:sz w:val="28"/>
          <w:szCs w:val="28"/>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Человеческий капитал страны.</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 xml:space="preserve">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w:t>
      </w:r>
      <w:r w:rsidRPr="00A875E8">
        <w:rPr>
          <w:rFonts w:ascii="Times New Roman" w:hAnsi="Times New Roman" w:cs="Times New Roman"/>
          <w:sz w:val="28"/>
          <w:szCs w:val="28"/>
        </w:rPr>
        <w:lastRenderedPageBreak/>
        <w:t>страны. Географические различия в уровне занятости и уровне жизни населения России, факторы, их определяющие. Качество населения.</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Хозяйство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Особенности хозяйства России.</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Производственный капитал.</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Топливно-энергетический комплекс (ТЭК).</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Машиностроение. </w:t>
      </w:r>
      <w:r w:rsidRPr="00A875E8">
        <w:rPr>
          <w:rFonts w:ascii="Times New Roman" w:hAnsi="Times New Roman" w:cs="Times New Roman"/>
          <w:sz w:val="28"/>
          <w:szCs w:val="28"/>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Металлургия.</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lastRenderedPageBreak/>
        <w:t>Химическая промышленность.</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 xml:space="preserve">Лёгкая </w:t>
      </w:r>
      <w:r w:rsidRPr="00A875E8">
        <w:rPr>
          <w:rFonts w:ascii="Times New Roman" w:hAnsi="Times New Roman" w:cs="Times New Roman"/>
          <w:b/>
          <w:bCs/>
          <w:i/>
          <w:iCs/>
          <w:sz w:val="28"/>
          <w:szCs w:val="28"/>
        </w:rPr>
        <w:t>промышленность.</w:t>
      </w:r>
      <w:r w:rsidRPr="00A875E8">
        <w:rPr>
          <w:rFonts w:ascii="Times New Roman" w:hAnsi="Times New Roman" w:cs="Times New Roman"/>
          <w:bCs/>
          <w:iCs/>
          <w:sz w:val="28"/>
          <w:szCs w:val="28"/>
        </w:rPr>
        <w:t xml:space="preserve"> </w:t>
      </w:r>
      <w:r w:rsidRPr="00A875E8">
        <w:rPr>
          <w:rFonts w:ascii="Times New Roman" w:hAnsi="Times New Roman" w:cs="Times New Roman"/>
          <w:sz w:val="28"/>
          <w:szCs w:val="28"/>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Агропромышленный комплекс.</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Сфера услуг (инфраструктурный</w:t>
      </w:r>
      <w:r w:rsidRPr="00A875E8">
        <w:rPr>
          <w:rFonts w:ascii="Times New Roman" w:hAnsi="Times New Roman" w:cs="Times New Roman"/>
          <w:i/>
          <w:iCs/>
          <w:sz w:val="28"/>
          <w:szCs w:val="28"/>
        </w:rPr>
        <w:t xml:space="preserve"> </w:t>
      </w:r>
      <w:r w:rsidRPr="00A875E8">
        <w:rPr>
          <w:rFonts w:ascii="Times New Roman" w:hAnsi="Times New Roman" w:cs="Times New Roman"/>
          <w:b/>
          <w:bCs/>
          <w:i/>
          <w:iCs/>
          <w:sz w:val="28"/>
          <w:szCs w:val="28"/>
        </w:rPr>
        <w:t xml:space="preserve">комплекс). </w:t>
      </w:r>
      <w:r w:rsidRPr="00A875E8">
        <w:rPr>
          <w:rFonts w:ascii="Times New Roman" w:hAnsi="Times New Roman" w:cs="Times New Roman"/>
          <w:sz w:val="28"/>
          <w:szCs w:val="28"/>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Районы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lastRenderedPageBreak/>
        <w:t xml:space="preserve">Природно-хозяйственное </w:t>
      </w:r>
      <w:r w:rsidRPr="00A875E8">
        <w:rPr>
          <w:rFonts w:ascii="Times New Roman" w:hAnsi="Times New Roman" w:cs="Times New Roman"/>
          <w:b/>
          <w:i/>
          <w:iCs/>
          <w:sz w:val="28"/>
          <w:szCs w:val="28"/>
        </w:rPr>
        <w:t>районирование России</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Принципы и виды природно-хозяйственного районирования страны. Анализ разных видов районирования России.</w:t>
      </w:r>
    </w:p>
    <w:p w:rsidR="00527331" w:rsidRPr="00A875E8" w:rsidRDefault="00527331" w:rsidP="00527331">
      <w:pPr>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i/>
          <w:iCs/>
          <w:sz w:val="28"/>
          <w:szCs w:val="28"/>
        </w:rPr>
        <w:t>Крупные регионы и районы России.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i/>
          <w:iCs/>
          <w:sz w:val="28"/>
          <w:szCs w:val="28"/>
        </w:rPr>
        <w:t xml:space="preserve">Регионы России: </w:t>
      </w:r>
      <w:r w:rsidRPr="00A875E8">
        <w:rPr>
          <w:rFonts w:ascii="Times New Roman" w:hAnsi="Times New Roman" w:cs="Times New Roman"/>
          <w:sz w:val="28"/>
          <w:szCs w:val="28"/>
        </w:rPr>
        <w:t>Западный и Восточный.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i/>
          <w:iCs/>
          <w:sz w:val="28"/>
          <w:szCs w:val="28"/>
        </w:rPr>
        <w:t xml:space="preserve">Районы России: </w:t>
      </w:r>
      <w:r w:rsidRPr="00A875E8">
        <w:rPr>
          <w:rFonts w:ascii="Times New Roman" w:hAnsi="Times New Roman" w:cs="Times New Roman"/>
          <w:sz w:val="28"/>
          <w:szCs w:val="28"/>
        </w:rPr>
        <w:t>Европейский Север, Центральная Россия, Европейский Юг, Поволжье, Урал, Западная Сибирь, Восточная Сибирь, Дальний Восток.</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i/>
          <w:iCs/>
          <w:sz w:val="28"/>
          <w:szCs w:val="28"/>
        </w:rPr>
        <w:t>Характеристика регионов и районов.</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Россия в современном мире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527331" w:rsidRPr="00A875E8" w:rsidRDefault="00527331" w:rsidP="00527331">
      <w:pPr>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Математика. Алгебра. Геометрия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lastRenderedPageBreak/>
        <w:t xml:space="preserve">Натуральные числа. </w:t>
      </w:r>
      <w:r w:rsidRPr="00A875E8">
        <w:rPr>
          <w:rFonts w:ascii="Times New Roman" w:hAnsi="Times New Roman" w:cs="Times New Roman"/>
          <w:sz w:val="28"/>
          <w:szCs w:val="28"/>
        </w:rPr>
        <w:t>Натуральный ряд. Десятичная система счисления. Арифметические действия с натуральными числами. Свойства арифметических действий.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Степень с натуральным показателем.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Делители </w:t>
      </w:r>
      <w:r w:rsidRPr="00A875E8">
        <w:rPr>
          <w:rFonts w:ascii="Times New Roman" w:hAnsi="Times New Roman" w:cs="Times New Roman"/>
          <w:bCs/>
          <w:sz w:val="28"/>
          <w:szCs w:val="28"/>
        </w:rPr>
        <w:t>и</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кратные. Свойства и признаки делимости. Простые и составные числа. Разложение натурального числа на простые множители. Деление с остатком.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Дроби. </w:t>
      </w:r>
      <w:r w:rsidRPr="00A875E8">
        <w:rPr>
          <w:rFonts w:ascii="Times New Roman" w:hAnsi="Times New Roman" w:cs="Times New Roman"/>
          <w:sz w:val="28"/>
          <w:szCs w:val="28"/>
        </w:rPr>
        <w:t>Обыкновенные дроби. Основное свойство д</w:t>
      </w:r>
      <w:r w:rsidRPr="00A875E8">
        <w:rPr>
          <w:rFonts w:ascii="Times New Roman" w:hAnsi="Times New Roman" w:cs="Times New Roman"/>
          <w:bCs/>
          <w:sz w:val="28"/>
          <w:szCs w:val="28"/>
        </w:rPr>
        <w:t>роби.</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Сравнение обыкновенных дробей. Арифметические действия с обыкновенными дробями. Нахождение части от целого и целого по его части.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Решение текстовых задач арифметическими способами.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Рациональные числа. </w:t>
      </w:r>
      <w:r w:rsidRPr="00A875E8">
        <w:rPr>
          <w:rFonts w:ascii="Times New Roman" w:hAnsi="Times New Roman" w:cs="Times New Roman"/>
          <w:sz w:val="28"/>
          <w:szCs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A875E8">
        <w:rPr>
          <w:rFonts w:ascii="Times New Roman" w:hAnsi="Times New Roman" w:cs="Times New Roman"/>
          <w:i/>
          <w:sz w:val="28"/>
          <w:szCs w:val="28"/>
        </w:rPr>
        <w:t>m/n</w:t>
      </w:r>
      <w:r w:rsidRPr="00A875E8">
        <w:rPr>
          <w:rFonts w:ascii="Times New Roman" w:hAnsi="Times New Roman" w:cs="Times New Roman"/>
          <w:sz w:val="28"/>
          <w:szCs w:val="28"/>
        </w:rPr>
        <w:t>,</w:t>
      </w:r>
      <w:r w:rsidRPr="00A875E8">
        <w:rPr>
          <w:rFonts w:ascii="Times New Roman" w:hAnsi="Times New Roman" w:cs="Times New Roman"/>
          <w:i/>
          <w:sz w:val="28"/>
          <w:szCs w:val="28"/>
        </w:rPr>
        <w:t xml:space="preserve"> </w:t>
      </w:r>
      <w:r w:rsidRPr="00A875E8">
        <w:rPr>
          <w:rFonts w:ascii="Times New Roman" w:hAnsi="Times New Roman" w:cs="Times New Roman"/>
          <w:sz w:val="28"/>
          <w:szCs w:val="28"/>
        </w:rPr>
        <w:t xml:space="preserve">где </w:t>
      </w:r>
      <w:r w:rsidRPr="00A875E8">
        <w:rPr>
          <w:rFonts w:ascii="Times New Roman" w:hAnsi="Times New Roman" w:cs="Times New Roman"/>
          <w:i/>
          <w:iCs/>
          <w:sz w:val="28"/>
          <w:szCs w:val="28"/>
        </w:rPr>
        <w:t>т</w:t>
      </w:r>
      <w:r w:rsidRPr="00A875E8">
        <w:rPr>
          <w:rFonts w:ascii="Times New Roman" w:hAnsi="Times New Roman" w:cs="Times New Roman"/>
          <w:iCs/>
          <w:sz w:val="28"/>
          <w:szCs w:val="28"/>
        </w:rPr>
        <w:t xml:space="preserve"> — </w:t>
      </w:r>
      <w:r w:rsidRPr="00A875E8">
        <w:rPr>
          <w:rFonts w:ascii="Times New Roman" w:hAnsi="Times New Roman" w:cs="Times New Roman"/>
          <w:sz w:val="28"/>
          <w:szCs w:val="28"/>
        </w:rPr>
        <w:t xml:space="preserve">целое число, а </w:t>
      </w:r>
      <w:r w:rsidRPr="00A875E8">
        <w:rPr>
          <w:rFonts w:ascii="Times New Roman" w:hAnsi="Times New Roman" w:cs="Times New Roman"/>
          <w:i/>
          <w:sz w:val="28"/>
          <w:szCs w:val="28"/>
        </w:rPr>
        <w:t xml:space="preserve">n — </w:t>
      </w:r>
      <w:r w:rsidRPr="00A875E8">
        <w:rPr>
          <w:rFonts w:ascii="Times New Roman" w:hAnsi="Times New Roman" w:cs="Times New Roman"/>
          <w:sz w:val="28"/>
          <w:szCs w:val="28"/>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Действительные числа. </w:t>
      </w:r>
      <w:r w:rsidRPr="00A875E8">
        <w:rPr>
          <w:rFonts w:ascii="Times New Roman" w:hAnsi="Times New Roman" w:cs="Times New Roman"/>
          <w:sz w:val="28"/>
          <w:szCs w:val="28"/>
        </w:rPr>
        <w:t>Квадратный корень из числа. Корень третьей степени.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 xml:space="preserve">Понятие об иррациональном числе. Иррациональность числа </w:t>
      </w:r>
      <w:r w:rsidRPr="00A875E8">
        <w:rPr>
          <w:rFonts w:ascii="Times New Roman" w:hAnsi="Times New Roman" w:cs="Times New Roman"/>
          <w:sz w:val="28"/>
          <w:szCs w:val="28"/>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12" o:title=""/>
          </v:shape>
          <o:OLEObject Type="Embed" ProgID="Equation.DSMT4" ShapeID="_x0000_i1025" DrawAspect="Content" ObjectID="_1606216281" r:id="rId13"/>
        </w:objec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и несоизмеримость стороны и диагонали квадрата. Десятичные приближения иррациональных чисел.</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Множество действительных чисел; представление действительных чисел бесконечными десятичными дробями. Сравнение действительных чисел.</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Координатная прямая. Изображение чисел точками координатной прямой. Числовые промежутки.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Измерения, приближения, оценки. </w:t>
      </w:r>
      <w:r w:rsidRPr="00A875E8">
        <w:rPr>
          <w:rFonts w:ascii="Times New Roman" w:hAnsi="Times New Roman" w:cs="Times New Roman"/>
          <w:sz w:val="28"/>
          <w:szCs w:val="28"/>
        </w:rPr>
        <w:t>Размеры объектов окружающего мира (от</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элементарных частиц до Вселенной), длительность процессов в окружающем мире. Выделение множителя — степени десяти в записи числа.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Алгебраические выражения.</w:t>
      </w:r>
      <w:r w:rsidRPr="00A875E8">
        <w:rPr>
          <w:rFonts w:ascii="Times New Roman" w:hAnsi="Times New Roman" w:cs="Times New Roman"/>
          <w:sz w:val="28"/>
          <w:szCs w:val="28"/>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Рациональные выражения и их преобразования. Доказательство тождеств.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Квадратные корни. Свойства арифметических квадратных корней и их применение к преобразованию числовых выражений и вычислениям.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Уравнения.</w:t>
      </w:r>
      <w:r w:rsidRPr="00A875E8">
        <w:rPr>
          <w:rFonts w:ascii="Times New Roman" w:hAnsi="Times New Roman" w:cs="Times New Roman"/>
          <w:sz w:val="28"/>
          <w:szCs w:val="28"/>
        </w:rPr>
        <w:t xml:space="preserve"> Уравнение с одной переменной. Корень уравнения. Свойства числовых равенств. Равносильность уравнений.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Уравнение с двумя переменными. Линейное уравнение с двумя переменными, примеры решения уравнений в целых числах.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Решение текстовых задач алгебраическим способом.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Неравенства.</w:t>
      </w:r>
      <w:r w:rsidRPr="00A875E8">
        <w:rPr>
          <w:rFonts w:ascii="Times New Roman" w:hAnsi="Times New Roman" w:cs="Times New Roman"/>
          <w:sz w:val="28"/>
          <w:szCs w:val="28"/>
        </w:rPr>
        <w:t xml:space="preserve"> Числовые неравенства и их свойства.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Функции.</w:t>
      </w:r>
      <w:r w:rsidRPr="00A875E8">
        <w:rPr>
          <w:rFonts w:ascii="Times New Roman" w:hAnsi="Times New Roman" w:cs="Times New Roman"/>
          <w:sz w:val="28"/>
          <w:szCs w:val="28"/>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lastRenderedPageBreak/>
        <w:t>Числовые функции.</w:t>
      </w:r>
      <w:r w:rsidRPr="00A875E8">
        <w:rPr>
          <w:rFonts w:ascii="Times New Roman" w:hAnsi="Times New Roman" w:cs="Times New Roman"/>
          <w:sz w:val="28"/>
          <w:szCs w:val="28"/>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A875E8">
        <w:rPr>
          <w:rFonts w:ascii="Times New Roman" w:hAnsi="Times New Roman" w:cs="Times New Roman"/>
          <w:sz w:val="28"/>
          <w:szCs w:val="28"/>
        </w:rPr>
        <w:object w:dxaOrig="3220" w:dyaOrig="480">
          <v:shape id="_x0000_i1026" type="#_x0000_t75" style="width:161.25pt;height:24pt" o:ole="">
            <v:imagedata r:id="rId14" o:title=""/>
          </v:shape>
          <o:OLEObject Type="Embed" ProgID="Equation.DSMT4" ShapeID="_x0000_i1026" DrawAspect="Content" ObjectID="_1606216282" r:id="rId15"/>
        </w:objec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Числовые последовательности.</w:t>
      </w:r>
      <w:r w:rsidRPr="00A875E8">
        <w:rPr>
          <w:rFonts w:ascii="Times New Roman" w:hAnsi="Times New Roman" w:cs="Times New Roman"/>
          <w:sz w:val="28"/>
          <w:szCs w:val="28"/>
        </w:rPr>
        <w:t xml:space="preserve"> Понятие числовой последовательности. Задание последовательности рекуррентной формулой и формулой </w:t>
      </w:r>
      <w:r w:rsidRPr="00A875E8">
        <w:rPr>
          <w:rFonts w:ascii="Times New Roman" w:hAnsi="Times New Roman" w:cs="Times New Roman"/>
          <w:i/>
          <w:sz w:val="28"/>
          <w:szCs w:val="28"/>
        </w:rPr>
        <w:t>n</w:t>
      </w:r>
      <w:r w:rsidRPr="00A875E8">
        <w:rPr>
          <w:rFonts w:ascii="Times New Roman" w:hAnsi="Times New Roman" w:cs="Times New Roman"/>
          <w:sz w:val="28"/>
          <w:szCs w:val="28"/>
        </w:rPr>
        <w:t>-го члена.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Арифметическая и геометрическая прогрессии. Формулы </w:t>
      </w:r>
      <w:r w:rsidRPr="00A875E8">
        <w:rPr>
          <w:rFonts w:ascii="Times New Roman" w:hAnsi="Times New Roman" w:cs="Times New Roman"/>
          <w:i/>
          <w:sz w:val="28"/>
          <w:szCs w:val="28"/>
        </w:rPr>
        <w:t>n</w:t>
      </w:r>
      <w:r w:rsidRPr="00A875E8">
        <w:rPr>
          <w:rFonts w:ascii="Times New Roman" w:hAnsi="Times New Roman" w:cs="Times New Roman"/>
          <w:sz w:val="28"/>
          <w:szCs w:val="28"/>
        </w:rPr>
        <w:t xml:space="preserve">-го члена арифметической и геометрической прогрессий, суммы первых </w:t>
      </w:r>
      <w:r w:rsidRPr="00A875E8">
        <w:rPr>
          <w:rFonts w:ascii="Times New Roman" w:hAnsi="Times New Roman" w:cs="Times New Roman"/>
          <w:i/>
          <w:iCs/>
          <w:sz w:val="28"/>
          <w:szCs w:val="28"/>
        </w:rPr>
        <w:t>п</w:t>
      </w:r>
      <w:r w:rsidRPr="00A875E8">
        <w:rPr>
          <w:rFonts w:ascii="Times New Roman" w:hAnsi="Times New Roman" w:cs="Times New Roman"/>
          <w:iCs/>
          <w:sz w:val="28"/>
          <w:szCs w:val="28"/>
        </w:rPr>
        <w:t>-х</w:t>
      </w:r>
      <w:r w:rsidRPr="00A875E8">
        <w:rPr>
          <w:rFonts w:ascii="Times New Roman" w:hAnsi="Times New Roman" w:cs="Times New Roman"/>
          <w:i/>
          <w:iCs/>
          <w:sz w:val="28"/>
          <w:szCs w:val="28"/>
        </w:rPr>
        <w:t xml:space="preserve"> </w:t>
      </w:r>
      <w:r w:rsidRPr="00A875E8">
        <w:rPr>
          <w:rFonts w:ascii="Times New Roman" w:hAnsi="Times New Roman" w:cs="Times New Roman"/>
          <w:sz w:val="28"/>
          <w:szCs w:val="28"/>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Описательная статистика.</w:t>
      </w:r>
      <w:r w:rsidRPr="00A875E8">
        <w:rPr>
          <w:rFonts w:ascii="Times New Roman" w:hAnsi="Times New Roman" w:cs="Times New Roman"/>
          <w:sz w:val="28"/>
          <w:szCs w:val="28"/>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Случайные события и вероятность.</w:t>
      </w:r>
      <w:r w:rsidRPr="00A875E8">
        <w:rPr>
          <w:rFonts w:ascii="Times New Roman" w:hAnsi="Times New Roman" w:cs="Times New Roman"/>
          <w:sz w:val="28"/>
          <w:szCs w:val="28"/>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Комбинаторика. </w:t>
      </w:r>
      <w:r w:rsidRPr="00A875E8">
        <w:rPr>
          <w:rFonts w:ascii="Times New Roman" w:hAnsi="Times New Roman" w:cs="Times New Roman"/>
          <w:sz w:val="28"/>
          <w:szCs w:val="28"/>
        </w:rPr>
        <w:t>Решение комбинаторных задач перебором вариантов. Комбинаторное правило умножения. Перестановки и факториал.</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Наглядная геометрия. </w:t>
      </w:r>
      <w:r w:rsidRPr="00A875E8">
        <w:rPr>
          <w:rFonts w:ascii="Times New Roman" w:hAnsi="Times New Roman" w:cs="Times New Roman"/>
          <w:sz w:val="28"/>
          <w:szCs w:val="28"/>
        </w:rPr>
        <w:t xml:space="preserve">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w:t>
      </w:r>
      <w:r w:rsidRPr="00A875E8">
        <w:rPr>
          <w:rFonts w:ascii="Times New Roman" w:hAnsi="Times New Roman" w:cs="Times New Roman"/>
          <w:sz w:val="28"/>
          <w:szCs w:val="28"/>
        </w:rPr>
        <w:lastRenderedPageBreak/>
        <w:t>окружностей, прямой и окружности. Изображение геометрических фигур и их конфигураций.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Длина отрезка, ломаной. Периметр многоугольника. Единицы измерения длины. Измерение длины отрезка, построение отрезка заданной длины.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Виды углов. Градусная мера угла. Измерение и построение углов с помощью транспортира. Биссектриса угла.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Понятие объёма; единицы объёма. Объём прямоугольного параллелепипеда, куба.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Понятие о равенстве фигур. Центральная, осевая и зеркальная симметрии. Изображение симметричных фигур.</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Геометрические фигуры. </w:t>
      </w:r>
      <w:r w:rsidRPr="00A875E8">
        <w:rPr>
          <w:rFonts w:ascii="Times New Roman" w:hAnsi="Times New Roman" w:cs="Times New Roman"/>
          <w:sz w:val="28"/>
          <w:szCs w:val="28"/>
        </w:rPr>
        <w:t>Прямые и углы. Точка, прямая, плоскость. Отрезок, луч. Угол. Виды углов. Вертикальные и смежные углы. Биссектриса угла.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Геометрическое место точек. Свойства биссектрисы угла и серединного перпендикуляра к отрезку.</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Треугольник. Высота, медиана, биссектриса, средняя линия треугольника. Равнобедренные и равносторонние треугольники; свойства и признаки </w:t>
      </w:r>
      <w:r w:rsidRPr="00A875E8">
        <w:rPr>
          <w:rFonts w:ascii="Times New Roman" w:hAnsi="Times New Roman" w:cs="Times New Roman"/>
          <w:sz w:val="28"/>
          <w:szCs w:val="28"/>
        </w:rPr>
        <w:lastRenderedPageBreak/>
        <w:t>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A875E8">
        <w:rPr>
          <w:rFonts w:ascii="Times New Roman" w:hAnsi="Times New Roman" w:cs="Times New Roman"/>
          <w:sz w:val="28"/>
          <w:szCs w:val="28"/>
        </w:rPr>
        <w:sym w:font="Symbol" w:char="00B0"/>
      </w:r>
      <w:r w:rsidRPr="00A875E8">
        <w:rPr>
          <w:rFonts w:ascii="Times New Roman" w:hAnsi="Times New Roman" w:cs="Times New Roman"/>
          <w:sz w:val="28"/>
          <w:szCs w:val="28"/>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Многоугольник. Выпуклые многоугольники. Сумма углов выпуклого многоугольника. Правильные многоугольники.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Решение задач на вычисление, доказательство и построение с использованием свойств изученных фигур.</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Измерение геометрических величин. </w:t>
      </w:r>
      <w:r w:rsidRPr="00A875E8">
        <w:rPr>
          <w:rFonts w:ascii="Times New Roman" w:hAnsi="Times New Roman" w:cs="Times New Roman"/>
          <w:sz w:val="28"/>
          <w:szCs w:val="28"/>
        </w:rPr>
        <w:t>Длина отрезка. Расстояние от точки до прямой. Расстояние между параллельными прямыми.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Периметр многоугольника.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Длина окружности, число π, длина дуги окружности.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Градусная мера угла, соответствие между величиной центрального угла и длиной дуги окружности.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Решение задач на вычисление и доказательство с использованием изученных формул.</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Координаты. </w:t>
      </w:r>
      <w:r w:rsidRPr="00A875E8">
        <w:rPr>
          <w:rFonts w:ascii="Times New Roman" w:hAnsi="Times New Roman" w:cs="Times New Roman"/>
          <w:sz w:val="28"/>
          <w:szCs w:val="28"/>
        </w:rPr>
        <w:t>Уравнение прямой. Координаты середины отрезка. Формула расстояния между двумя точками плоскости. Уравнение окружности.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Векторы. </w:t>
      </w:r>
      <w:r w:rsidRPr="00A875E8">
        <w:rPr>
          <w:rFonts w:ascii="Times New Roman" w:hAnsi="Times New Roman" w:cs="Times New Roman"/>
          <w:sz w:val="28"/>
          <w:szCs w:val="28"/>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Теоретико-множественные понятия. </w:t>
      </w:r>
      <w:r w:rsidRPr="00A875E8">
        <w:rPr>
          <w:rFonts w:ascii="Times New Roman" w:hAnsi="Times New Roman" w:cs="Times New Roman"/>
          <w:sz w:val="28"/>
          <w:szCs w:val="28"/>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Иллюстрация отношений между множествами с помощью диаграмм Эйлера—Венна.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Элементы логики. </w:t>
      </w:r>
      <w:r w:rsidRPr="00A875E8">
        <w:rPr>
          <w:rFonts w:ascii="Times New Roman" w:hAnsi="Times New Roman" w:cs="Times New Roman"/>
          <w:sz w:val="28"/>
          <w:szCs w:val="28"/>
        </w:rPr>
        <w:t>Определение. Аксиомы и теоремы. Доказательство. Доказательство от противного. Теорема, обратная данной. Пример и контрпример.</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Понятие о равносильности, следовании, употребление логических связок </w:t>
      </w:r>
      <w:r w:rsidRPr="00A875E8">
        <w:rPr>
          <w:rFonts w:ascii="Times New Roman" w:hAnsi="Times New Roman" w:cs="Times New Roman"/>
          <w:i/>
          <w:iCs/>
          <w:sz w:val="28"/>
          <w:szCs w:val="28"/>
        </w:rPr>
        <w:t xml:space="preserve">если..., то, в том и только в том случае, </w:t>
      </w:r>
      <w:r w:rsidRPr="00A875E8">
        <w:rPr>
          <w:rFonts w:ascii="Times New Roman" w:hAnsi="Times New Roman" w:cs="Times New Roman"/>
          <w:sz w:val="28"/>
          <w:szCs w:val="28"/>
        </w:rPr>
        <w:t xml:space="preserve">логические связки </w:t>
      </w:r>
      <w:r w:rsidRPr="00A875E8">
        <w:rPr>
          <w:rFonts w:ascii="Times New Roman" w:hAnsi="Times New Roman" w:cs="Times New Roman"/>
          <w:i/>
          <w:iCs/>
          <w:sz w:val="28"/>
          <w:szCs w:val="28"/>
        </w:rPr>
        <w:t>и, или.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 xml:space="preserve">Математика в историческом развитии. </w:t>
      </w:r>
      <w:r w:rsidRPr="00A875E8">
        <w:rPr>
          <w:rFonts w:ascii="Times New Roman" w:hAnsi="Times New Roman" w:cs="Times New Roman"/>
          <w:sz w:val="28"/>
          <w:szCs w:val="28"/>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w:t>
      </w:r>
      <w:r w:rsidRPr="00A875E8">
        <w:rPr>
          <w:rFonts w:ascii="Times New Roman" w:hAnsi="Times New Roman" w:cs="Times New Roman"/>
          <w:sz w:val="28"/>
          <w:szCs w:val="28"/>
        </w:rPr>
        <w:lastRenderedPageBreak/>
        <w:t>Старинные системы мер. Десятичные дроби и метрическая система мер. Появление отрицательных чисел и нуля. Л. Магницкий. Л. Эйлер.</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Задача Леонардо Пизанского (Фибоначчи) о кроликах, числа Фибоначчи. Задача о шахматной доске.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Истоки теории вероятностей: страховое дело, азартные игры. П. Ферма и Б. Паскаль. Я. Бернулли. А. Н. Колмогоров.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A875E8">
        <w:rPr>
          <w:rFonts w:ascii="Times New Roman" w:hAnsi="Times New Roman" w:cs="Times New Roman"/>
          <w:iCs/>
          <w:sz w:val="28"/>
          <w:szCs w:val="28"/>
        </w:rPr>
        <w:t xml:space="preserve">π. </w:t>
      </w:r>
      <w:r w:rsidRPr="00A875E8">
        <w:rPr>
          <w:rFonts w:ascii="Times New Roman" w:hAnsi="Times New Roman" w:cs="Times New Roman"/>
          <w:sz w:val="28"/>
          <w:szCs w:val="28"/>
        </w:rPr>
        <w:t>Золотое сечение. «Начала» Евклида. Л. Эйлер. Н. И. Лобачевский. История пятого постулата. Софизм, парадоксы.</w:t>
      </w:r>
    </w:p>
    <w:p w:rsidR="00527331" w:rsidRPr="00A875E8" w:rsidRDefault="00527331" w:rsidP="00527331">
      <w:pPr>
        <w:spacing w:line="360" w:lineRule="auto"/>
        <w:ind w:firstLine="454"/>
        <w:jc w:val="center"/>
        <w:rPr>
          <w:rFonts w:ascii="Times New Roman" w:eastAsia="Times New Roman" w:hAnsi="Times New Roman" w:cs="Times New Roman"/>
          <w:b/>
          <w:bCs/>
          <w:sz w:val="28"/>
          <w:szCs w:val="28"/>
        </w:rPr>
      </w:pPr>
      <w:r w:rsidRPr="00A875E8">
        <w:rPr>
          <w:rFonts w:ascii="Times New Roman" w:eastAsia="Times New Roman" w:hAnsi="Times New Roman" w:cs="Times New Roman"/>
          <w:b/>
          <w:bCs/>
          <w:sz w:val="28"/>
          <w:szCs w:val="28"/>
        </w:rPr>
        <w:t>Информатика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 xml:space="preserve">Информация и способы её представления. </w:t>
      </w:r>
      <w:r w:rsidRPr="00A875E8">
        <w:rPr>
          <w:rFonts w:ascii="Times New Roman" w:hAnsi="Times New Roman" w:cs="Times New Roman"/>
          <w:sz w:val="28"/>
          <w:szCs w:val="28"/>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Описание информации при помощи текстов. </w:t>
      </w:r>
      <w:r w:rsidRPr="00A875E8">
        <w:rPr>
          <w:rFonts w:ascii="Times New Roman" w:hAnsi="Times New Roman" w:cs="Times New Roman"/>
          <w:i/>
          <w:sz w:val="28"/>
          <w:szCs w:val="28"/>
        </w:rPr>
        <w:t>Язык. Письмо. Знак</w:t>
      </w:r>
      <w:r w:rsidRPr="00A875E8">
        <w:rPr>
          <w:rFonts w:ascii="Times New Roman" w:hAnsi="Times New Roman" w:cs="Times New Roman"/>
          <w:sz w:val="28"/>
          <w:szCs w:val="28"/>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527331" w:rsidRPr="00A875E8" w:rsidRDefault="00527331" w:rsidP="00527331">
      <w:pPr>
        <w:spacing w:line="360" w:lineRule="auto"/>
        <w:ind w:firstLine="454"/>
        <w:jc w:val="both"/>
        <w:rPr>
          <w:rFonts w:ascii="Times New Roman" w:hAnsi="Times New Roman" w:cs="Times New Roman"/>
          <w:i/>
          <w:sz w:val="28"/>
          <w:szCs w:val="28"/>
        </w:rPr>
      </w:pPr>
      <w:r w:rsidRPr="00A875E8">
        <w:rPr>
          <w:rFonts w:ascii="Times New Roman" w:hAnsi="Times New Roman" w:cs="Times New Roman"/>
          <w:i/>
          <w:sz w:val="28"/>
          <w:szCs w:val="28"/>
        </w:rPr>
        <w:lastRenderedPageBreak/>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527331" w:rsidRPr="00A875E8" w:rsidRDefault="00527331" w:rsidP="00527331">
      <w:pPr>
        <w:spacing w:line="360" w:lineRule="auto"/>
        <w:ind w:firstLine="454"/>
        <w:jc w:val="both"/>
        <w:rPr>
          <w:rFonts w:ascii="Times New Roman" w:hAnsi="Times New Roman" w:cs="Times New Roman"/>
          <w:i/>
          <w:sz w:val="28"/>
          <w:szCs w:val="28"/>
        </w:rPr>
      </w:pPr>
      <w:r w:rsidRPr="00A875E8">
        <w:rPr>
          <w:rFonts w:ascii="Times New Roman" w:hAnsi="Times New Roman" w:cs="Times New Roman"/>
          <w:i/>
          <w:sz w:val="28"/>
          <w:szCs w:val="28"/>
        </w:rPr>
        <w:t xml:space="preserve">Примеры кодов. Код КОИ-8. Представление о стандарте Юникод. Значение стандартов для ИКТ.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Знакомство с двоичной записью целых чисел. Запись натуральных чисел в пределах 256. </w:t>
      </w:r>
    </w:p>
    <w:p w:rsidR="00527331" w:rsidRPr="00A875E8" w:rsidRDefault="00527331" w:rsidP="00527331">
      <w:pPr>
        <w:spacing w:line="360" w:lineRule="auto"/>
        <w:ind w:firstLine="454"/>
        <w:jc w:val="both"/>
        <w:rPr>
          <w:rFonts w:ascii="Times New Roman" w:hAnsi="Times New Roman" w:cs="Times New Roman"/>
          <w:i/>
          <w:sz w:val="28"/>
          <w:szCs w:val="28"/>
        </w:rPr>
      </w:pPr>
      <w:r w:rsidRPr="00A875E8">
        <w:rPr>
          <w:rFonts w:ascii="Times New Roman" w:hAnsi="Times New Roman" w:cs="Times New Roman"/>
          <w:i/>
          <w:sz w:val="28"/>
          <w:szCs w:val="28"/>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Понятие о необходимости количественного описания информации.</w:t>
      </w:r>
      <w:r w:rsidRPr="00A875E8">
        <w:rPr>
          <w:rFonts w:ascii="Times New Roman" w:hAnsi="Times New Roman" w:cs="Times New Roman"/>
          <w:i/>
          <w:sz w:val="28"/>
          <w:szCs w:val="28"/>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A875E8">
        <w:rPr>
          <w:rFonts w:ascii="Times New Roman" w:hAnsi="Times New Roman" w:cs="Times New Roman"/>
          <w:sz w:val="28"/>
          <w:szCs w:val="28"/>
        </w:rPr>
        <w:t xml:space="preserve">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Бит и байт — единицы размера двоичных текстов, производные единицы.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Понятие о носителях информации, используемых  в ИКТ, их истории и перспективах развития.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 xml:space="preserve">Основы алгоритмической культуры. </w:t>
      </w:r>
      <w:r w:rsidRPr="00A875E8">
        <w:rPr>
          <w:rFonts w:ascii="Times New Roman" w:hAnsi="Times New Roman" w:cs="Times New Roman"/>
          <w:sz w:val="28"/>
          <w:szCs w:val="28"/>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Знакомство с графами, деревьями, списками, символьными строками. </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Понятие о методах разработки программ (пошаговое выполнение, отладка, тестирование).</w:t>
      </w:r>
    </w:p>
    <w:p w:rsidR="00527331" w:rsidRPr="00A875E8" w:rsidRDefault="00527331" w:rsidP="00527331">
      <w:pPr>
        <w:spacing w:line="360" w:lineRule="auto"/>
        <w:ind w:firstLine="454"/>
        <w:jc w:val="both"/>
        <w:outlineLvl w:val="0"/>
        <w:rPr>
          <w:rFonts w:ascii="Times New Roman" w:hAnsi="Times New Roman" w:cs="Times New Roman"/>
          <w:sz w:val="28"/>
          <w:szCs w:val="28"/>
        </w:rPr>
      </w:pPr>
      <w:r w:rsidRPr="00A875E8">
        <w:rPr>
          <w:rFonts w:ascii="Times New Roman" w:hAnsi="Times New Roman" w:cs="Times New Roman"/>
          <w:b/>
          <w:sz w:val="28"/>
          <w:szCs w:val="28"/>
        </w:rPr>
        <w:t xml:space="preserve">Использование программных систем и сервисов. </w:t>
      </w:r>
      <w:r w:rsidRPr="00A875E8">
        <w:rPr>
          <w:rFonts w:ascii="Times New Roman" w:hAnsi="Times New Roman" w:cs="Times New Roman"/>
          <w:sz w:val="28"/>
          <w:szCs w:val="28"/>
        </w:rPr>
        <w:t xml:space="preserve">Устройство компьютера. Основные компоненты современного компьютера. Процессор, </w:t>
      </w:r>
      <w:r w:rsidRPr="00A875E8">
        <w:rPr>
          <w:rFonts w:ascii="Times New Roman" w:hAnsi="Times New Roman" w:cs="Times New Roman"/>
          <w:sz w:val="28"/>
          <w:szCs w:val="28"/>
        </w:rPr>
        <w:lastRenderedPageBreak/>
        <w:t>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Компьютерные вирусы. Антивирусная профилактика.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Архивирование и разархивирование.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Гипертекст. Браузеры. Компьютерные энциклопедии и компьютерные словари. Средства поиска информации.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 xml:space="preserve">Работа в информационном пространстве. </w:t>
      </w:r>
      <w:r w:rsidRPr="00A875E8">
        <w:rPr>
          <w:rFonts w:ascii="Times New Roman" w:hAnsi="Times New Roman" w:cs="Times New Roman"/>
          <w:sz w:val="28"/>
          <w:szCs w:val="28"/>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527331" w:rsidRPr="00A875E8" w:rsidRDefault="00527331" w:rsidP="00527331">
      <w:pPr>
        <w:spacing w:line="360" w:lineRule="auto"/>
        <w:ind w:firstLine="454"/>
        <w:jc w:val="both"/>
        <w:rPr>
          <w:rFonts w:ascii="Times New Roman" w:hAnsi="Times New Roman" w:cs="Times New Roman"/>
          <w:i/>
          <w:sz w:val="28"/>
          <w:szCs w:val="28"/>
        </w:rPr>
      </w:pPr>
      <w:r w:rsidRPr="00A875E8">
        <w:rPr>
          <w:rFonts w:ascii="Times New Roman" w:hAnsi="Times New Roman" w:cs="Times New Roman"/>
          <w:i/>
          <w:sz w:val="28"/>
          <w:szCs w:val="28"/>
        </w:rPr>
        <w:t xml:space="preserve">Постановка вопроса о достоверности полученной информации, о её подкреплённости доказательствами. Знакомство с возможными подходами к </w:t>
      </w:r>
      <w:r w:rsidRPr="00A875E8">
        <w:rPr>
          <w:rFonts w:ascii="Times New Roman" w:hAnsi="Times New Roman" w:cs="Times New Roman"/>
          <w:i/>
          <w:sz w:val="28"/>
          <w:szCs w:val="28"/>
        </w:rPr>
        <w:lastRenderedPageBreak/>
        <w:t>оценке достоверности информации (оценка надёжности источника, сравнение данных из разных источников и в разные моменты времени и т. п.).</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Организация взаимодействия в информационной среде: электронная переписка, чат, форум, телеконференция, сайт.</w:t>
      </w:r>
    </w:p>
    <w:p w:rsidR="00527331" w:rsidRPr="00A875E8" w:rsidRDefault="00527331" w:rsidP="00527331">
      <w:pPr>
        <w:spacing w:line="348"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527331" w:rsidRPr="00A875E8" w:rsidRDefault="00527331" w:rsidP="00527331">
      <w:pPr>
        <w:spacing w:line="348"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527331" w:rsidRPr="00A875E8" w:rsidRDefault="00527331" w:rsidP="00527331">
      <w:pPr>
        <w:shd w:val="clear" w:color="auto" w:fill="FFFFFF"/>
        <w:spacing w:line="348"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527331" w:rsidRPr="00A875E8" w:rsidRDefault="00527331" w:rsidP="00527331">
      <w:pPr>
        <w:shd w:val="clear" w:color="auto" w:fill="FFFFFF"/>
        <w:spacing w:line="348"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527331" w:rsidRPr="00A875E8" w:rsidRDefault="00527331" w:rsidP="00527331">
      <w:pPr>
        <w:shd w:val="clear" w:color="auto" w:fill="FFFFFF"/>
        <w:spacing w:line="348"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Тенденции развития ИКТ (суперкомпьютеры, мобильные вычислительные устройства).</w:t>
      </w:r>
    </w:p>
    <w:p w:rsidR="00527331" w:rsidRPr="00A875E8" w:rsidRDefault="00527331" w:rsidP="00527331">
      <w:pPr>
        <w:spacing w:line="348"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527331" w:rsidRPr="00A875E8" w:rsidRDefault="00527331" w:rsidP="00527331">
      <w:pPr>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Физика</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Физика и физические методы изучения природы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Механические явления. Кинематика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Динамика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Сила упругости. Сила трения. Сила тяжести. Закон всемирного тяготения. Центр тяжести.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Давление. Атмосферное давление. Закон Паскаля. Закон Архимеда. Условие плавания тел.</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Условия равновесия твёрдого тела.</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Законы сохранения импульса и механической энергии. Механические колебания и волны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Импульс. Закон сохранения импульса. Реактивное движение.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Механические колебания. Резонанс. Механические волны. Звук. Использование колебаний в технике.</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Строение и свойства вещества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Тепловые явления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Преобразования энергии в тепловых машинах. КПД тепловой машины. Экологические проблемы теплоэнергетики.</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Электрические явления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Магнитные явления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Постоянные магниты. Взаимодействие магнитов. Магнитное поле. Магнитное поле тока. Действие магнитного поля на проводник с током.</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Электродвигатель постоянного тока.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Электромагнитная индукция. Электрогенератор. Трансформатор.</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Электромагнитные колебания и волны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Электромагнитные колебания. Электромагнитные волны. Влияние электромагнитных излучений на живые организмы.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Принципы радиосвязи и телевидения.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Свет — электромагнитная волна. Прямолинейное распространение света. Отражение и преломление света. Плоское </w:t>
      </w:r>
      <w:r w:rsidRPr="00A875E8">
        <w:rPr>
          <w:rFonts w:ascii="Times New Roman" w:hAnsi="Times New Roman" w:cs="Times New Roman"/>
          <w:bCs/>
          <w:sz w:val="28"/>
          <w:szCs w:val="28"/>
        </w:rPr>
        <w:t xml:space="preserve">зеркало. </w:t>
      </w:r>
      <w:r w:rsidRPr="00A875E8">
        <w:rPr>
          <w:rFonts w:ascii="Times New Roman" w:hAnsi="Times New Roman" w:cs="Times New Roman"/>
          <w:sz w:val="28"/>
          <w:szCs w:val="28"/>
        </w:rPr>
        <w:t>Линзы. Фокусное расстояние и оптическая сила линзы. Оптические приборы. Дисперсия света.</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Квантовые явления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Влияние радиоактивных излучений на живые организмы. Экологические проблемы, возникающие при использовании атомных электростанций.</w:t>
      </w:r>
    </w:p>
    <w:p w:rsidR="00527331" w:rsidRPr="00A875E8" w:rsidRDefault="00527331" w:rsidP="00527331">
      <w:pPr>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Строение и эволюция Вселенной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527331" w:rsidRPr="00A875E8" w:rsidRDefault="00527331" w:rsidP="00527331">
      <w:pPr>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Биология</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Живые организмы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Правила работы в кабинете биологии, с биологическими приборами и инструментами.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Лишайники. Роль лишайников в природе и жизни человека.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Вирусы — неклеточные формы. Заболевания, вызываемые вирусами. Меры профилактики заболеваний.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Человек и его здоровье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Человек и окружающая среда. Природная и социальная среда обитания человека. Защита среды обитания человека.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Питание. Пищеварение. Пищеварительная система. Нарушения работы пищеварительной системы и их профилактика.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Выделение. Строение и функции выделительной системы. Заболевания органов мочевыделительной системы и их предупреждение.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Общие биологические закономерности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Рост и развитие организмов. Размножение. Бесполое и половое размножение. Половые клетки. Оплодотворение.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Наследственность и изменчивость — свойства организмов. Наследственная и ненаследственная изменчивость.</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527331" w:rsidRPr="00A875E8" w:rsidRDefault="00527331" w:rsidP="00527331">
      <w:pPr>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Химия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Основные понятия химии (уровень атомно-молекулярных представлений)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Предмет химии. Методы познания в химии: наблюдение, эксперимент, измерение. Источники химической информации: химическая литература, Интернет.</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Первоначальные представления о естественных семействах (группах) химических элементов: щелочные металлы, галогены.</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Периодический закон и периодическая система химических элементов Д. И. Менделеева. Строение вещества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Периодический закон. История открытия периодического закона. Значение периодического закона для развития науки.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Периодическая система как естественно-научная классификация химических элементов. Табличная форма представления классификации </w:t>
      </w:r>
      <w:r w:rsidRPr="00A875E8">
        <w:rPr>
          <w:rFonts w:ascii="Times New Roman" w:hAnsi="Times New Roman" w:cs="Times New Roman"/>
          <w:sz w:val="28"/>
          <w:szCs w:val="28"/>
        </w:rPr>
        <w:lastRenderedPageBreak/>
        <w:t>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Многообразие химических реакций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Скорость химических реакций. Факторы, влияющие на скорость химических реакций.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Многообразие веществ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Общая характеристика металлов на основе их положения в периодической системе. Закономерности изменения физических и химических свойств </w:t>
      </w:r>
      <w:r w:rsidRPr="00A875E8">
        <w:rPr>
          <w:rFonts w:ascii="Times New Roman" w:hAnsi="Times New Roman" w:cs="Times New Roman"/>
          <w:sz w:val="28"/>
          <w:szCs w:val="28"/>
        </w:rPr>
        <w:lastRenderedPageBreak/>
        <w:t>металлов — простых веществ, их оксидов и гидроксидов на примере элементов второго и третьего периодов.</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sz w:val="28"/>
          <w:szCs w:val="28"/>
        </w:rPr>
        <w:t>Экспериментальная химия</w:t>
      </w:r>
    </w:p>
    <w:p w:rsidR="00527331" w:rsidRPr="002D2C4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527331" w:rsidRPr="00A875E8" w:rsidRDefault="00527331" w:rsidP="00527331">
      <w:pPr>
        <w:shd w:val="clear" w:color="auto" w:fill="FFFFFF"/>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Изобразительное искусство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Роль искусства и художественной деятельности человека в развитии культуры. </w:t>
      </w:r>
      <w:r w:rsidRPr="00A875E8">
        <w:rPr>
          <w:rFonts w:ascii="Times New Roman" w:hAnsi="Times New Roman" w:cs="Times New Roman"/>
          <w:sz w:val="28"/>
          <w:szCs w:val="28"/>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Роль художественной деятельности человека в освоении мира. </w:t>
      </w:r>
      <w:r w:rsidRPr="00A875E8">
        <w:rPr>
          <w:rFonts w:ascii="Times New Roman" w:hAnsi="Times New Roman" w:cs="Times New Roman"/>
          <w:sz w:val="28"/>
          <w:szCs w:val="28"/>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Художественный диалог культур. </w:t>
      </w:r>
      <w:r w:rsidRPr="00A875E8">
        <w:rPr>
          <w:rFonts w:ascii="Times New Roman" w:hAnsi="Times New Roman" w:cs="Times New Roman"/>
          <w:sz w:val="28"/>
          <w:szCs w:val="28"/>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Роль искусства в создании материальной среды жизни человека. </w:t>
      </w:r>
      <w:r w:rsidRPr="00A875E8">
        <w:rPr>
          <w:rFonts w:ascii="Times New Roman" w:hAnsi="Times New Roman" w:cs="Times New Roman"/>
          <w:sz w:val="28"/>
          <w:szCs w:val="28"/>
        </w:rPr>
        <w:t>Роль искусства в организации предметно-пространственной среды жизни человека.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lastRenderedPageBreak/>
        <w:t xml:space="preserve">Искусство в современном мире. </w:t>
      </w:r>
      <w:r w:rsidRPr="00A875E8">
        <w:rPr>
          <w:rFonts w:ascii="Times New Roman" w:hAnsi="Times New Roman" w:cs="Times New Roman"/>
          <w:sz w:val="28"/>
          <w:szCs w:val="28"/>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Духовно-нравственные проблемы жизни и искусства. </w:t>
      </w:r>
      <w:r w:rsidRPr="00A875E8">
        <w:rPr>
          <w:rFonts w:ascii="Times New Roman" w:hAnsi="Times New Roman" w:cs="Times New Roman"/>
          <w:sz w:val="28"/>
          <w:szCs w:val="28"/>
        </w:rPr>
        <w:t>Выражение в образах искусства нравственного поиска человечества, нравственного выбора отдельного человека.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Традиционный и современный уклад семейной жизни, отражённый в искусстве. Образы мира, защиты Отечества в жизни и в искусстве.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Народные праздники, обряды в искусстве и в современной жизни.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Взаимоотношения между народами, между людьми разных поколений в жизни и в искусстве.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Специфика художественного изображения. </w:t>
      </w:r>
      <w:r w:rsidRPr="00A875E8">
        <w:rPr>
          <w:rFonts w:ascii="Times New Roman" w:hAnsi="Times New Roman" w:cs="Times New Roman"/>
          <w:sz w:val="28"/>
          <w:szCs w:val="28"/>
        </w:rPr>
        <w:t>Художественный образ — основа и цель любого искусства. Условность художественного изображения. Реальность и фантазия в искусстве.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Средства художественной выразительности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Художественные материалы и художественные техники. </w:t>
      </w:r>
      <w:r w:rsidRPr="00A875E8">
        <w:rPr>
          <w:rFonts w:ascii="Times New Roman" w:hAnsi="Times New Roman" w:cs="Times New Roman"/>
          <w:sz w:val="28"/>
          <w:szCs w:val="28"/>
        </w:rPr>
        <w:t>Материалы живописи, графики, скульптуры. Художественные техники.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Композиция. </w:t>
      </w:r>
      <w:r w:rsidRPr="00A875E8">
        <w:rPr>
          <w:rFonts w:ascii="Times New Roman" w:hAnsi="Times New Roman" w:cs="Times New Roman"/>
          <w:sz w:val="28"/>
          <w:szCs w:val="28"/>
        </w:rPr>
        <w:t>Композиция — главное средство выразительности художественного произведения. Раскрытие в композиции сущности произведения.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Пропорции. </w:t>
      </w:r>
      <w:r w:rsidRPr="00A875E8">
        <w:rPr>
          <w:rFonts w:ascii="Times New Roman" w:hAnsi="Times New Roman" w:cs="Times New Roman"/>
          <w:sz w:val="28"/>
          <w:szCs w:val="28"/>
        </w:rPr>
        <w:t>Линейная и воздушная перспектива. Контраст в композиции.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Цвет. </w:t>
      </w:r>
      <w:r w:rsidRPr="00A875E8">
        <w:rPr>
          <w:rFonts w:ascii="Times New Roman" w:hAnsi="Times New Roman" w:cs="Times New Roman"/>
          <w:sz w:val="28"/>
          <w:szCs w:val="28"/>
        </w:rPr>
        <w:t>Цветовые отношения. Колорит картины. Напряжённость и насыщенность цвета. Свет и цвет. Характер мазка.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Линия, штрих, пятно. </w:t>
      </w:r>
      <w:r w:rsidRPr="00A875E8">
        <w:rPr>
          <w:rFonts w:ascii="Times New Roman" w:hAnsi="Times New Roman" w:cs="Times New Roman"/>
          <w:sz w:val="28"/>
          <w:szCs w:val="28"/>
        </w:rPr>
        <w:t>Линия, штрих, пятно и художественный образ. Передача графическими средствами эмоционального состояния природы, человека, животного.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lastRenderedPageBreak/>
        <w:t xml:space="preserve">Объём и форма. </w:t>
      </w:r>
      <w:r w:rsidRPr="00A875E8">
        <w:rPr>
          <w:rFonts w:ascii="Times New Roman" w:hAnsi="Times New Roman" w:cs="Times New Roman"/>
          <w:sz w:val="28"/>
          <w:szCs w:val="28"/>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Ритм. </w:t>
      </w:r>
      <w:r w:rsidRPr="00A875E8">
        <w:rPr>
          <w:rFonts w:ascii="Times New Roman" w:hAnsi="Times New Roman" w:cs="Times New Roman"/>
          <w:sz w:val="28"/>
          <w:szCs w:val="28"/>
        </w:rPr>
        <w:t>Роль ритма в построении композиции в живописи и рисунке, архитектуре, декоративно-прикладном искусстве.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Изобразительные виды искусства. </w:t>
      </w:r>
      <w:r w:rsidRPr="00A875E8">
        <w:rPr>
          <w:rFonts w:ascii="Times New Roman" w:hAnsi="Times New Roman" w:cs="Times New Roman"/>
          <w:sz w:val="28"/>
          <w:szCs w:val="28"/>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Конструктивные виды искусства. </w:t>
      </w:r>
      <w:r w:rsidRPr="00A875E8">
        <w:rPr>
          <w:rFonts w:ascii="Times New Roman" w:hAnsi="Times New Roman" w:cs="Times New Roman"/>
          <w:sz w:val="28"/>
          <w:szCs w:val="28"/>
        </w:rPr>
        <w:t xml:space="preserve">Архитектура </w:t>
      </w:r>
      <w:r w:rsidRPr="00A875E8">
        <w:rPr>
          <w:rFonts w:ascii="Times New Roman" w:hAnsi="Times New Roman" w:cs="Times New Roman"/>
          <w:bCs/>
          <w:sz w:val="28"/>
          <w:szCs w:val="28"/>
        </w:rPr>
        <w:t>и</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Архитектурный образ. Архитектура — летопись времён.</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Декоративно-прикладные виды искусства. </w:t>
      </w:r>
      <w:r w:rsidRPr="00A875E8">
        <w:rPr>
          <w:rFonts w:ascii="Times New Roman" w:hAnsi="Times New Roman" w:cs="Times New Roman"/>
          <w:sz w:val="28"/>
          <w:szCs w:val="28"/>
        </w:rPr>
        <w:t xml:space="preserve">Народное искусство. Истоки декоративно-прикладного искусства. Семантика образа в народном искусстве. Орнамент </w:t>
      </w:r>
      <w:r w:rsidRPr="00A875E8">
        <w:rPr>
          <w:rFonts w:ascii="Times New Roman" w:hAnsi="Times New Roman" w:cs="Times New Roman"/>
          <w:bCs/>
          <w:sz w:val="28"/>
          <w:szCs w:val="28"/>
        </w:rPr>
        <w:t>и его</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Изображение в синтетических и экранных видах искусства и художественная фотография. </w:t>
      </w:r>
      <w:r w:rsidRPr="00A875E8">
        <w:rPr>
          <w:rFonts w:ascii="Times New Roman" w:hAnsi="Times New Roman" w:cs="Times New Roman"/>
          <w:sz w:val="28"/>
          <w:szCs w:val="28"/>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w:t>
      </w:r>
      <w:r w:rsidRPr="00A875E8">
        <w:rPr>
          <w:rFonts w:ascii="Times New Roman" w:hAnsi="Times New Roman" w:cs="Times New Roman"/>
          <w:sz w:val="28"/>
          <w:szCs w:val="28"/>
        </w:rPr>
        <w:lastRenderedPageBreak/>
        <w:t xml:space="preserve">экранных искусств. Телевизионное изображение, его особенности </w:t>
      </w:r>
      <w:r w:rsidRPr="00A875E8">
        <w:rPr>
          <w:rFonts w:ascii="Times New Roman" w:hAnsi="Times New Roman" w:cs="Times New Roman"/>
          <w:bCs/>
          <w:sz w:val="28"/>
          <w:szCs w:val="28"/>
        </w:rPr>
        <w:t xml:space="preserve">и </w:t>
      </w:r>
      <w:r w:rsidRPr="00A875E8">
        <w:rPr>
          <w:rFonts w:ascii="Times New Roman" w:hAnsi="Times New Roman" w:cs="Times New Roman"/>
          <w:sz w:val="28"/>
          <w:szCs w:val="28"/>
        </w:rPr>
        <w:t>возможности. Создание художественного образа в искусстве фотографии.</w:t>
      </w:r>
    </w:p>
    <w:p w:rsidR="00527331" w:rsidRPr="00A875E8" w:rsidRDefault="00527331" w:rsidP="00527331">
      <w:pPr>
        <w:shd w:val="clear" w:color="auto" w:fill="FFFFFF"/>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Музыка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Музыка как вид искусства. </w:t>
      </w:r>
      <w:r w:rsidRPr="00A875E8">
        <w:rPr>
          <w:rFonts w:ascii="Times New Roman" w:hAnsi="Times New Roman" w:cs="Times New Roman"/>
          <w:sz w:val="28"/>
          <w:szCs w:val="28"/>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Музыкальный образ и музыкальная драматургия. </w:t>
      </w:r>
      <w:r w:rsidRPr="00A875E8">
        <w:rPr>
          <w:rFonts w:ascii="Times New Roman" w:hAnsi="Times New Roman" w:cs="Times New Roman"/>
          <w:sz w:val="28"/>
          <w:szCs w:val="28"/>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w:t>
      </w:r>
      <w:r w:rsidRPr="00A875E8">
        <w:rPr>
          <w:rFonts w:ascii="Times New Roman" w:hAnsi="Times New Roman" w:cs="Times New Roman"/>
          <w:sz w:val="28"/>
          <w:szCs w:val="28"/>
        </w:rPr>
        <w:lastRenderedPageBreak/>
        <w:t>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Музыка в современном мире: традиции и инновации. </w:t>
      </w:r>
      <w:r w:rsidRPr="00A875E8">
        <w:rPr>
          <w:rFonts w:ascii="Times New Roman" w:hAnsi="Times New Roman" w:cs="Times New Roman"/>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527331" w:rsidRPr="00A875E8" w:rsidRDefault="00527331" w:rsidP="00527331">
      <w:pPr>
        <w:shd w:val="clear" w:color="auto" w:fill="FFFFFF"/>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Технология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527331" w:rsidRPr="00A875E8" w:rsidRDefault="00527331" w:rsidP="00527331">
      <w:pPr>
        <w:shd w:val="clear" w:color="auto" w:fill="FFFFFF"/>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Индустриальные технологии</w:t>
      </w:r>
    </w:p>
    <w:p w:rsidR="00527331" w:rsidRPr="00A875E8" w:rsidRDefault="00527331" w:rsidP="00527331">
      <w:pPr>
        <w:shd w:val="clear" w:color="auto" w:fill="FFFFFF"/>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i/>
          <w:iCs/>
          <w:sz w:val="28"/>
          <w:szCs w:val="28"/>
        </w:rPr>
        <w:t xml:space="preserve">Технологии обработки конструкционных и поделочных </w:t>
      </w:r>
      <w:r w:rsidRPr="00A875E8">
        <w:rPr>
          <w:rFonts w:ascii="Times New Roman" w:hAnsi="Times New Roman" w:cs="Times New Roman"/>
          <w:b/>
          <w:bCs/>
          <w:i/>
          <w:iCs/>
          <w:sz w:val="28"/>
          <w:szCs w:val="28"/>
        </w:rPr>
        <w:t>материалов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 xml:space="preserve">Технологии ручной обработки древесины </w:t>
      </w:r>
      <w:r w:rsidRPr="00A875E8">
        <w:rPr>
          <w:rFonts w:ascii="Times New Roman" w:hAnsi="Times New Roman" w:cs="Times New Roman"/>
          <w:bCs/>
          <w:sz w:val="28"/>
          <w:szCs w:val="28"/>
        </w:rPr>
        <w:t xml:space="preserve">и </w:t>
      </w:r>
      <w:r w:rsidRPr="00A875E8">
        <w:rPr>
          <w:rFonts w:ascii="Times New Roman" w:hAnsi="Times New Roman" w:cs="Times New Roman"/>
          <w:sz w:val="28"/>
          <w:szCs w:val="28"/>
        </w:rPr>
        <w:t>древесных материалов.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Технологии машинной обработки древесины </w:t>
      </w:r>
      <w:r w:rsidRPr="00A875E8">
        <w:rPr>
          <w:rFonts w:ascii="Times New Roman" w:hAnsi="Times New Roman" w:cs="Times New Roman"/>
          <w:bCs/>
          <w:sz w:val="28"/>
          <w:szCs w:val="28"/>
        </w:rPr>
        <w:t xml:space="preserve">и </w:t>
      </w:r>
      <w:r w:rsidRPr="00A875E8">
        <w:rPr>
          <w:rFonts w:ascii="Times New Roman" w:hAnsi="Times New Roman" w:cs="Times New Roman"/>
          <w:sz w:val="28"/>
          <w:szCs w:val="28"/>
        </w:rPr>
        <w:t xml:space="preserve">древесных </w:t>
      </w:r>
      <w:r w:rsidRPr="00A875E8">
        <w:rPr>
          <w:rFonts w:ascii="Times New Roman" w:hAnsi="Times New Roman" w:cs="Times New Roman"/>
          <w:bCs/>
          <w:sz w:val="28"/>
          <w:szCs w:val="28"/>
        </w:rPr>
        <w:t>материалов.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 xml:space="preserve">Технологии </w:t>
      </w:r>
      <w:r w:rsidRPr="00A875E8">
        <w:rPr>
          <w:rFonts w:ascii="Times New Roman" w:hAnsi="Times New Roman" w:cs="Times New Roman"/>
          <w:sz w:val="28"/>
          <w:szCs w:val="28"/>
        </w:rPr>
        <w:t xml:space="preserve">ручной обработки </w:t>
      </w:r>
      <w:r w:rsidRPr="00A875E8">
        <w:rPr>
          <w:rFonts w:ascii="Times New Roman" w:hAnsi="Times New Roman" w:cs="Times New Roman"/>
          <w:bCs/>
          <w:sz w:val="28"/>
          <w:szCs w:val="28"/>
        </w:rPr>
        <w:t xml:space="preserve">металлов и </w:t>
      </w:r>
      <w:r w:rsidRPr="00A875E8">
        <w:rPr>
          <w:rFonts w:ascii="Times New Roman" w:hAnsi="Times New Roman" w:cs="Times New Roman"/>
          <w:sz w:val="28"/>
          <w:szCs w:val="28"/>
        </w:rPr>
        <w:t xml:space="preserve">искусственных </w:t>
      </w:r>
      <w:r w:rsidRPr="00A875E8">
        <w:rPr>
          <w:rFonts w:ascii="Times New Roman" w:hAnsi="Times New Roman" w:cs="Times New Roman"/>
          <w:bCs/>
          <w:sz w:val="28"/>
          <w:szCs w:val="28"/>
        </w:rPr>
        <w:t>материалов.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Технологии машинной обработки металлов </w:t>
      </w:r>
      <w:r w:rsidRPr="00A875E8">
        <w:rPr>
          <w:rFonts w:ascii="Times New Roman" w:hAnsi="Times New Roman" w:cs="Times New Roman"/>
          <w:bCs/>
          <w:sz w:val="28"/>
          <w:szCs w:val="28"/>
        </w:rPr>
        <w:t xml:space="preserve">и </w:t>
      </w:r>
      <w:r w:rsidRPr="00A875E8">
        <w:rPr>
          <w:rFonts w:ascii="Times New Roman" w:hAnsi="Times New Roman" w:cs="Times New Roman"/>
          <w:sz w:val="28"/>
          <w:szCs w:val="28"/>
        </w:rPr>
        <w:t>искусственных материалов.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Технологии художественно-прикладной обработки материалов.</w:t>
      </w:r>
    </w:p>
    <w:p w:rsidR="00527331" w:rsidRPr="00A875E8" w:rsidRDefault="00527331" w:rsidP="00527331">
      <w:pPr>
        <w:shd w:val="clear" w:color="auto" w:fill="FFFFFF"/>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i/>
          <w:iCs/>
          <w:sz w:val="28"/>
          <w:szCs w:val="28"/>
        </w:rPr>
        <w:t>Электротехника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Электромонтажные и сборочные технологии.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 xml:space="preserve">Электротехнические </w:t>
      </w:r>
      <w:r w:rsidRPr="00A875E8">
        <w:rPr>
          <w:rFonts w:ascii="Times New Roman" w:hAnsi="Times New Roman" w:cs="Times New Roman"/>
          <w:sz w:val="28"/>
          <w:szCs w:val="28"/>
        </w:rPr>
        <w:t>устройства с элементами автоматики.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Бытовые электроприборы.</w:t>
      </w:r>
    </w:p>
    <w:p w:rsidR="00527331" w:rsidRPr="00A875E8" w:rsidRDefault="00527331" w:rsidP="00527331">
      <w:pPr>
        <w:shd w:val="clear" w:color="auto" w:fill="FFFFFF"/>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 xml:space="preserve">Технологии ведения дома </w:t>
      </w:r>
    </w:p>
    <w:p w:rsidR="00527331" w:rsidRPr="00A875E8" w:rsidRDefault="00527331" w:rsidP="00527331">
      <w:pPr>
        <w:shd w:val="clear" w:color="auto" w:fill="FFFFFF"/>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i/>
          <w:iCs/>
          <w:sz w:val="28"/>
          <w:szCs w:val="28"/>
        </w:rPr>
        <w:t>Кулинария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Санитария и гигиена.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Физиология питания.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Блюда из яиц, бутерброды, горячие напитки.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Блюда из овощей.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Блюда из молока и кисломолочных продуктов.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Блюда из рыбы и морепродуктов.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Блюда из птицы.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Блюда из мяса.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 xml:space="preserve">Блюда из круп, </w:t>
      </w:r>
      <w:r w:rsidRPr="00A875E8">
        <w:rPr>
          <w:rFonts w:ascii="Times New Roman" w:hAnsi="Times New Roman" w:cs="Times New Roman"/>
          <w:sz w:val="28"/>
          <w:szCs w:val="28"/>
        </w:rPr>
        <w:t xml:space="preserve">бобовых и </w:t>
      </w:r>
      <w:r w:rsidRPr="00A875E8">
        <w:rPr>
          <w:rFonts w:ascii="Times New Roman" w:hAnsi="Times New Roman" w:cs="Times New Roman"/>
          <w:bCs/>
          <w:sz w:val="28"/>
          <w:szCs w:val="28"/>
        </w:rPr>
        <w:t xml:space="preserve">макаронных </w:t>
      </w:r>
      <w:r w:rsidRPr="00A875E8">
        <w:rPr>
          <w:rFonts w:ascii="Times New Roman" w:hAnsi="Times New Roman" w:cs="Times New Roman"/>
          <w:sz w:val="28"/>
          <w:szCs w:val="28"/>
        </w:rPr>
        <w:t>изделий.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Заправочные супы.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Изделия из теста.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Сервировка стола. Этикет.</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lastRenderedPageBreak/>
        <w:t>Приготовление обеда в походных условиях.</w:t>
      </w:r>
    </w:p>
    <w:p w:rsidR="00527331" w:rsidRPr="00A875E8" w:rsidRDefault="00527331" w:rsidP="00527331">
      <w:pPr>
        <w:shd w:val="clear" w:color="auto" w:fill="FFFFFF"/>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bCs/>
          <w:i/>
          <w:iCs/>
          <w:sz w:val="28"/>
          <w:szCs w:val="28"/>
        </w:rPr>
        <w:t xml:space="preserve">Создание </w:t>
      </w:r>
      <w:r w:rsidRPr="00A875E8">
        <w:rPr>
          <w:rFonts w:ascii="Times New Roman" w:hAnsi="Times New Roman" w:cs="Times New Roman"/>
          <w:b/>
          <w:i/>
          <w:iCs/>
          <w:sz w:val="28"/>
          <w:szCs w:val="28"/>
        </w:rPr>
        <w:t xml:space="preserve">изделий </w:t>
      </w:r>
      <w:r w:rsidRPr="00A875E8">
        <w:rPr>
          <w:rFonts w:ascii="Times New Roman" w:hAnsi="Times New Roman" w:cs="Times New Roman"/>
          <w:b/>
          <w:bCs/>
          <w:i/>
          <w:iCs/>
          <w:sz w:val="28"/>
          <w:szCs w:val="28"/>
        </w:rPr>
        <w:t xml:space="preserve">из </w:t>
      </w:r>
      <w:r w:rsidRPr="00A875E8">
        <w:rPr>
          <w:rFonts w:ascii="Times New Roman" w:hAnsi="Times New Roman" w:cs="Times New Roman"/>
          <w:b/>
          <w:i/>
          <w:iCs/>
          <w:sz w:val="28"/>
          <w:szCs w:val="28"/>
        </w:rPr>
        <w:t>текстильных и поделочных материалов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Свойства текстильных материалов.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Элементы машиноведения.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Конструирование швейных изделий.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Моделирование швейных изделий.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Технология изготовления швейных изделий.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Выполнение образцов ручных стежков, строчек и швов.</w:t>
      </w:r>
    </w:p>
    <w:p w:rsidR="00527331" w:rsidRPr="00A875E8" w:rsidRDefault="00527331" w:rsidP="00527331">
      <w:pPr>
        <w:shd w:val="clear" w:color="auto" w:fill="FFFFFF"/>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bCs/>
          <w:i/>
          <w:iCs/>
          <w:sz w:val="28"/>
          <w:szCs w:val="28"/>
        </w:rPr>
        <w:t>Художественные ремёсла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Декоративно-прикладное искусство.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Основы композиции и законы восприятия цвета при создании предметов декоративно-прикладного искусства.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Лоскутное шитьё.</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Роспись ткани.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Вязание крючком.</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Вязание на спицах.</w:t>
      </w:r>
    </w:p>
    <w:p w:rsidR="00527331" w:rsidRPr="00A875E8" w:rsidRDefault="00527331" w:rsidP="00527331">
      <w:pPr>
        <w:shd w:val="clear" w:color="auto" w:fill="FFFFFF"/>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Сельскохозяйственные технологии</w:t>
      </w:r>
    </w:p>
    <w:p w:rsidR="00527331" w:rsidRPr="00A875E8" w:rsidRDefault="00527331" w:rsidP="00527331">
      <w:pPr>
        <w:shd w:val="clear" w:color="auto" w:fill="FFFFFF"/>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i/>
          <w:iCs/>
          <w:sz w:val="28"/>
          <w:szCs w:val="28"/>
        </w:rPr>
        <w:t>Технологии растениеводства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Технологии выращивания овощных и цветочно-декоративных культур.</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Технологии выращивания плодовых и ягодных культур.</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Технологии выращивания растений рассадным способом и в защищённом грунте.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Организация производства продукции растениеводства на пришкольном участке и в личном подсобном хозяйстве.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lastRenderedPageBreak/>
        <w:t>Профессиональное образование и профессиональная карьера.</w:t>
      </w:r>
    </w:p>
    <w:p w:rsidR="00527331" w:rsidRPr="00A875E8" w:rsidRDefault="00527331" w:rsidP="00527331">
      <w:pPr>
        <w:shd w:val="clear" w:color="auto" w:fill="FFFFFF"/>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i/>
          <w:iCs/>
          <w:sz w:val="28"/>
          <w:szCs w:val="28"/>
        </w:rPr>
        <w:t>Технологии животноводства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Основы птицеводства. Выращивание молодняка сельскохозяйственной птицы.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Основы молочного скотоводства.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Кролиководство.</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Организация домашней или школьной животноводческой мини-фермы.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Профессиональное образование и профессиональная карьера.</w:t>
      </w:r>
    </w:p>
    <w:p w:rsidR="00527331" w:rsidRPr="00A875E8" w:rsidRDefault="00527331" w:rsidP="00527331">
      <w:pPr>
        <w:shd w:val="clear" w:color="auto" w:fill="FFFFFF"/>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bCs/>
          <w:i/>
          <w:iCs/>
          <w:sz w:val="28"/>
          <w:szCs w:val="28"/>
        </w:rPr>
        <w:t xml:space="preserve">Технологии </w:t>
      </w:r>
      <w:r w:rsidRPr="00A875E8">
        <w:rPr>
          <w:rFonts w:ascii="Times New Roman" w:hAnsi="Times New Roman" w:cs="Times New Roman"/>
          <w:b/>
          <w:i/>
          <w:iCs/>
          <w:sz w:val="28"/>
          <w:szCs w:val="28"/>
        </w:rPr>
        <w:t xml:space="preserve">исследовательской, опытнической и проектной </w:t>
      </w:r>
      <w:r w:rsidRPr="00A875E8">
        <w:rPr>
          <w:rFonts w:ascii="Times New Roman" w:hAnsi="Times New Roman" w:cs="Times New Roman"/>
          <w:b/>
          <w:bCs/>
          <w:i/>
          <w:iCs/>
          <w:sz w:val="28"/>
          <w:szCs w:val="28"/>
        </w:rPr>
        <w:t>деятельности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 xml:space="preserve">Исследовательская и </w:t>
      </w:r>
      <w:r w:rsidRPr="00A875E8">
        <w:rPr>
          <w:rFonts w:ascii="Times New Roman" w:hAnsi="Times New Roman" w:cs="Times New Roman"/>
          <w:sz w:val="28"/>
          <w:szCs w:val="28"/>
        </w:rPr>
        <w:t>созидательная деятельность.</w:t>
      </w:r>
    </w:p>
    <w:p w:rsidR="00527331" w:rsidRPr="00A875E8" w:rsidRDefault="00527331" w:rsidP="00527331">
      <w:pPr>
        <w:shd w:val="clear" w:color="auto" w:fill="FFFFFF"/>
        <w:spacing w:line="360" w:lineRule="auto"/>
        <w:ind w:firstLine="454"/>
        <w:jc w:val="both"/>
        <w:rPr>
          <w:rFonts w:ascii="Times New Roman" w:hAnsi="Times New Roman" w:cs="Times New Roman"/>
          <w:b/>
          <w:i/>
          <w:sz w:val="28"/>
          <w:szCs w:val="28"/>
        </w:rPr>
      </w:pPr>
      <w:r w:rsidRPr="00A875E8">
        <w:rPr>
          <w:rFonts w:ascii="Times New Roman" w:hAnsi="Times New Roman" w:cs="Times New Roman"/>
          <w:b/>
          <w:bCs/>
          <w:i/>
          <w:iCs/>
          <w:sz w:val="28"/>
          <w:szCs w:val="28"/>
        </w:rPr>
        <w:t>Современное производство и профессиональное самоопределение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Cs/>
          <w:sz w:val="28"/>
          <w:szCs w:val="28"/>
        </w:rPr>
        <w:t>Сферы производства, профессиональное образование и профессиональ-ная карьера.</w:t>
      </w:r>
    </w:p>
    <w:p w:rsidR="00527331" w:rsidRPr="00A875E8" w:rsidRDefault="00527331" w:rsidP="00527331">
      <w:pPr>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Физическая культура</w:t>
      </w:r>
      <w:r>
        <w:rPr>
          <w:rFonts w:ascii="Times New Roman" w:hAnsi="Times New Roman" w:cs="Times New Roman"/>
          <w:b/>
          <w:sz w:val="28"/>
          <w:szCs w:val="28"/>
        </w:rPr>
        <w:t>.</w:t>
      </w:r>
    </w:p>
    <w:p w:rsidR="00527331" w:rsidRPr="00A875E8" w:rsidRDefault="00527331" w:rsidP="00527331">
      <w:pPr>
        <w:shd w:val="clear" w:color="auto" w:fill="FFFFFF"/>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Знания о физической культуре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История физической культуры.</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Олимпийские игры древности.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Возрождение Олимпийских игр и олимпийского движения.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Краткая характеристика видов спорта, входящих в программу Олимпийских игр.</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Физическая культура в современном обществе.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Физическая культура (основные понятия). </w:t>
      </w:r>
      <w:r w:rsidRPr="00A875E8">
        <w:rPr>
          <w:rFonts w:ascii="Times New Roman" w:hAnsi="Times New Roman" w:cs="Times New Roman"/>
          <w:sz w:val="28"/>
          <w:szCs w:val="28"/>
        </w:rPr>
        <w:t>Физическое развитие человека.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Физическая подготовка и её связь с укреплением здоровья, развитием физических качеств.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Организация и планирование самостоятельных занятий по развитию физических качеств.</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Техническая подготовка. Техника движений и её основные показатели.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Всестороннее и гармоничное физическое развитие.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Адаптивная физическая культура.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Спортивная подготовка.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Здоровье и здоровый образ жизни.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Профессионально-прикладная физическая подготовка.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Физическая культура человека. </w:t>
      </w:r>
      <w:r w:rsidRPr="00A875E8">
        <w:rPr>
          <w:rFonts w:ascii="Times New Roman" w:hAnsi="Times New Roman" w:cs="Times New Roman"/>
          <w:sz w:val="28"/>
          <w:szCs w:val="28"/>
        </w:rPr>
        <w:t>Режим дня, его основное содержание и правила планирования.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Закаливание организма. Правила безопасности и гигиенические требования.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Влияние занятий физической культурой на формирование положительных качеств личности.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Проведение самостоятельных занятий по коррекции осанки и телосложения.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Восстановительный массаж.</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Проведение банных процедур.</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Доврачебная помощь во время занятий физической культурой и спортом.</w:t>
      </w:r>
    </w:p>
    <w:p w:rsidR="00527331" w:rsidRPr="00A875E8" w:rsidRDefault="00527331" w:rsidP="00527331">
      <w:pPr>
        <w:shd w:val="clear" w:color="auto" w:fill="FFFFFF"/>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lastRenderedPageBreak/>
        <w:t>Способы двигательной (физкультурной) деятельности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Организация и проведение самостоятельных занятий физической культурой. </w:t>
      </w:r>
      <w:r w:rsidRPr="00A875E8">
        <w:rPr>
          <w:rFonts w:ascii="Times New Roman" w:hAnsi="Times New Roman" w:cs="Times New Roman"/>
          <w:sz w:val="28"/>
          <w:szCs w:val="28"/>
        </w:rPr>
        <w:t>Подготовка к занятиям физической культурой.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Выбор упражнений и составление индивидуальных комплексов для утренней зарядки, физкультминуток, физкультпауз (подвижных перемен).</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Планирование занятий физической культурой.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Проведение самостоятельных занятий прикладной физической подготовкой.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Организация досуга средствами физической культуры.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 xml:space="preserve">Оценка эффективности занятий физической культурой. </w:t>
      </w:r>
      <w:r w:rsidRPr="00A875E8">
        <w:rPr>
          <w:rFonts w:ascii="Times New Roman" w:hAnsi="Times New Roman" w:cs="Times New Roman"/>
          <w:sz w:val="28"/>
          <w:szCs w:val="28"/>
        </w:rPr>
        <w:t>Самонаблюдение и самоконтроль.</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Измерение резервов организма и состояния здоровья с помощью функциональных проб.</w:t>
      </w:r>
    </w:p>
    <w:p w:rsidR="00527331" w:rsidRPr="00A875E8" w:rsidRDefault="00527331" w:rsidP="00527331">
      <w:pPr>
        <w:shd w:val="clear" w:color="auto" w:fill="FFFFFF"/>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Физическое совершенствование</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Физкультурно-оздоровительная деятельность.</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Оздоровительные формы занятий в режиме учебного дня и учебной недели.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Индивидуальные комплексы адаптивной (лечебной) и корригирующей физической культуры.</w:t>
      </w:r>
    </w:p>
    <w:p w:rsidR="00527331" w:rsidRPr="00A875E8" w:rsidRDefault="00527331" w:rsidP="00527331">
      <w:pPr>
        <w:shd w:val="clear" w:color="auto" w:fill="FFFFFF"/>
        <w:spacing w:line="360" w:lineRule="auto"/>
        <w:ind w:firstLine="454"/>
        <w:jc w:val="both"/>
        <w:rPr>
          <w:rFonts w:ascii="Times New Roman" w:hAnsi="Times New Roman" w:cs="Times New Roman"/>
          <w:b/>
          <w:bCs/>
          <w:sz w:val="28"/>
          <w:szCs w:val="28"/>
        </w:rPr>
      </w:pPr>
      <w:r w:rsidRPr="00A875E8">
        <w:rPr>
          <w:rFonts w:ascii="Times New Roman" w:hAnsi="Times New Roman" w:cs="Times New Roman"/>
          <w:b/>
          <w:bCs/>
          <w:sz w:val="28"/>
          <w:szCs w:val="28"/>
        </w:rPr>
        <w:t>Спортивно-оздоровительная деятельность с общеразвивающей направленностью</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 xml:space="preserve">Гимнастика с основами акробатики. </w:t>
      </w:r>
      <w:r w:rsidRPr="00A875E8">
        <w:rPr>
          <w:rFonts w:ascii="Times New Roman" w:hAnsi="Times New Roman" w:cs="Times New Roman"/>
          <w:sz w:val="28"/>
          <w:szCs w:val="28"/>
        </w:rPr>
        <w:t>Организующие команды и приёмы.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Акробатические упражнения и комбинации.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Ритмическая гимнастика (девочки).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lastRenderedPageBreak/>
        <w:t>Опорные прыжки.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Упражнения и комбинации на гимнастическом бревне (девочки).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Упражнения и комбинации на гимнастической перекладине (мальчики).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Лёгкая атлетика.</w:t>
      </w:r>
      <w:r w:rsidRPr="00A875E8">
        <w:rPr>
          <w:rFonts w:ascii="Times New Roman" w:hAnsi="Times New Roman" w:cs="Times New Roman"/>
          <w:bCs/>
          <w:i/>
          <w:iCs/>
          <w:sz w:val="28"/>
          <w:szCs w:val="28"/>
        </w:rPr>
        <w:t xml:space="preserve"> </w:t>
      </w:r>
      <w:r w:rsidRPr="00A875E8">
        <w:rPr>
          <w:rFonts w:ascii="Times New Roman" w:hAnsi="Times New Roman" w:cs="Times New Roman"/>
          <w:sz w:val="28"/>
          <w:szCs w:val="28"/>
        </w:rPr>
        <w:t>Беговые упражнения.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Прыжковые упражнения.</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Метание малого мяча.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Лыжные гонки.</w:t>
      </w:r>
      <w:r w:rsidRPr="00A875E8">
        <w:rPr>
          <w:rFonts w:ascii="Times New Roman" w:hAnsi="Times New Roman" w:cs="Times New Roman"/>
          <w:bCs/>
          <w:i/>
          <w:iCs/>
          <w:sz w:val="28"/>
          <w:szCs w:val="28"/>
        </w:rPr>
        <w:t xml:space="preserve"> </w:t>
      </w:r>
      <w:r w:rsidRPr="00A875E8">
        <w:rPr>
          <w:rFonts w:ascii="Times New Roman" w:hAnsi="Times New Roman" w:cs="Times New Roman"/>
          <w:sz w:val="28"/>
          <w:szCs w:val="28"/>
        </w:rPr>
        <w:t>Передвижения на лыжах.</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Подъёмы, спуски, повороты, торможения.</w:t>
      </w:r>
    </w:p>
    <w:p w:rsidR="00527331" w:rsidRPr="00A875E8" w:rsidRDefault="00527331" w:rsidP="00527331">
      <w:pPr>
        <w:shd w:val="clear" w:color="auto" w:fill="FFFFFF"/>
        <w:spacing w:line="360" w:lineRule="auto"/>
        <w:ind w:firstLine="454"/>
        <w:jc w:val="both"/>
        <w:rPr>
          <w:rFonts w:ascii="Times New Roman" w:hAnsi="Times New Roman" w:cs="Times New Roman"/>
          <w:i/>
          <w:iCs/>
          <w:sz w:val="28"/>
          <w:szCs w:val="28"/>
        </w:rPr>
      </w:pPr>
      <w:r w:rsidRPr="00A875E8">
        <w:rPr>
          <w:rFonts w:ascii="Times New Roman" w:hAnsi="Times New Roman" w:cs="Times New Roman"/>
          <w:b/>
          <w:bCs/>
          <w:i/>
          <w:iCs/>
          <w:sz w:val="28"/>
          <w:szCs w:val="28"/>
        </w:rPr>
        <w:t>Спортивные игры.</w:t>
      </w:r>
      <w:r w:rsidRPr="00A875E8">
        <w:rPr>
          <w:rFonts w:ascii="Times New Roman" w:hAnsi="Times New Roman" w:cs="Times New Roman"/>
          <w:bCs/>
          <w:i/>
          <w:iCs/>
          <w:sz w:val="28"/>
          <w:szCs w:val="28"/>
        </w:rPr>
        <w:t xml:space="preserve"> </w:t>
      </w:r>
      <w:r w:rsidRPr="00A875E8">
        <w:rPr>
          <w:rFonts w:ascii="Times New Roman" w:hAnsi="Times New Roman" w:cs="Times New Roman"/>
          <w:sz w:val="28"/>
          <w:szCs w:val="28"/>
        </w:rPr>
        <w:t xml:space="preserve">Баскетбол. </w:t>
      </w:r>
      <w:r w:rsidRPr="00A875E8">
        <w:rPr>
          <w:rFonts w:ascii="Times New Roman" w:hAnsi="Times New Roman" w:cs="Times New Roman"/>
          <w:i/>
          <w:iCs/>
          <w:sz w:val="28"/>
          <w:szCs w:val="28"/>
        </w:rPr>
        <w:t>Игра по правилам.</w:t>
      </w:r>
    </w:p>
    <w:p w:rsidR="00527331" w:rsidRPr="00A875E8" w:rsidRDefault="00527331" w:rsidP="00527331">
      <w:pPr>
        <w:shd w:val="clear" w:color="auto" w:fill="FFFFFF"/>
        <w:spacing w:line="360" w:lineRule="auto"/>
        <w:ind w:firstLine="454"/>
        <w:jc w:val="both"/>
        <w:rPr>
          <w:rFonts w:ascii="Times New Roman" w:hAnsi="Times New Roman" w:cs="Times New Roman"/>
          <w:i/>
          <w:iCs/>
          <w:sz w:val="28"/>
          <w:szCs w:val="28"/>
        </w:rPr>
      </w:pPr>
      <w:r w:rsidRPr="00A875E8">
        <w:rPr>
          <w:rFonts w:ascii="Times New Roman" w:hAnsi="Times New Roman" w:cs="Times New Roman"/>
          <w:sz w:val="28"/>
          <w:szCs w:val="28"/>
        </w:rPr>
        <w:t xml:space="preserve">Волейбол. </w:t>
      </w:r>
      <w:r w:rsidRPr="00A875E8">
        <w:rPr>
          <w:rFonts w:ascii="Times New Roman" w:hAnsi="Times New Roman" w:cs="Times New Roman"/>
          <w:i/>
          <w:iCs/>
          <w:sz w:val="28"/>
          <w:szCs w:val="28"/>
        </w:rPr>
        <w:t>Игра по правилам.</w:t>
      </w:r>
    </w:p>
    <w:p w:rsidR="00527331" w:rsidRPr="00A875E8" w:rsidRDefault="00527331" w:rsidP="00527331">
      <w:pPr>
        <w:shd w:val="clear" w:color="auto" w:fill="FFFFFF"/>
        <w:spacing w:line="360" w:lineRule="auto"/>
        <w:ind w:firstLine="454"/>
        <w:jc w:val="both"/>
        <w:rPr>
          <w:rFonts w:ascii="Times New Roman" w:hAnsi="Times New Roman" w:cs="Times New Roman"/>
          <w:i/>
          <w:iCs/>
          <w:sz w:val="28"/>
          <w:szCs w:val="28"/>
        </w:rPr>
      </w:pPr>
      <w:r w:rsidRPr="00A875E8">
        <w:rPr>
          <w:rFonts w:ascii="Times New Roman" w:hAnsi="Times New Roman" w:cs="Times New Roman"/>
          <w:sz w:val="28"/>
          <w:szCs w:val="28"/>
        </w:rPr>
        <w:t xml:space="preserve">Футбол. </w:t>
      </w:r>
      <w:r w:rsidRPr="00A875E8">
        <w:rPr>
          <w:rFonts w:ascii="Times New Roman" w:hAnsi="Times New Roman" w:cs="Times New Roman"/>
          <w:i/>
          <w:iCs/>
          <w:sz w:val="28"/>
          <w:szCs w:val="28"/>
        </w:rPr>
        <w:t>Игра по правилам.</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pacing w:val="-4"/>
          <w:sz w:val="28"/>
          <w:szCs w:val="28"/>
        </w:rPr>
        <w:t>Прикладно-ориентированная подготовка.</w:t>
      </w:r>
      <w:r w:rsidRPr="00A875E8">
        <w:rPr>
          <w:rFonts w:ascii="Times New Roman" w:hAnsi="Times New Roman" w:cs="Times New Roman"/>
          <w:bCs/>
          <w:spacing w:val="-6"/>
          <w:sz w:val="28"/>
          <w:szCs w:val="28"/>
        </w:rPr>
        <w:t xml:space="preserve"> </w:t>
      </w:r>
      <w:r w:rsidRPr="00A875E8">
        <w:rPr>
          <w:rFonts w:ascii="Times New Roman" w:hAnsi="Times New Roman" w:cs="Times New Roman"/>
          <w:spacing w:val="-6"/>
          <w:sz w:val="28"/>
          <w:szCs w:val="28"/>
        </w:rPr>
        <w:t>Прикладно-ориентированные упражнения</w:t>
      </w:r>
      <w:r w:rsidRPr="00A875E8">
        <w:rPr>
          <w:rFonts w:ascii="Times New Roman" w:hAnsi="Times New Roman" w:cs="Times New Roman"/>
          <w:sz w:val="28"/>
          <w:szCs w:val="28"/>
        </w:rPr>
        <w:t>.</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sz w:val="28"/>
          <w:szCs w:val="28"/>
        </w:rPr>
        <w:t>Упражнения общеразвивающей направленности.</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Общефизическая подготовка.</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Гимнастика с основами акробатики.</w:t>
      </w:r>
      <w:r w:rsidRPr="00A875E8">
        <w:rPr>
          <w:rFonts w:ascii="Times New Roman" w:hAnsi="Times New Roman" w:cs="Times New Roman"/>
          <w:bCs/>
          <w:i/>
          <w:iCs/>
          <w:sz w:val="28"/>
          <w:szCs w:val="28"/>
        </w:rPr>
        <w:t xml:space="preserve"> </w:t>
      </w:r>
      <w:r w:rsidRPr="00A875E8">
        <w:rPr>
          <w:rFonts w:ascii="Times New Roman" w:hAnsi="Times New Roman" w:cs="Times New Roman"/>
          <w:sz w:val="28"/>
          <w:szCs w:val="28"/>
        </w:rPr>
        <w:t>Развитие гибкости, координации движений, силы, выносливости.</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Лёгкая атлетика.</w:t>
      </w:r>
      <w:r w:rsidRPr="00A875E8">
        <w:rPr>
          <w:rFonts w:ascii="Times New Roman" w:hAnsi="Times New Roman" w:cs="Times New Roman"/>
          <w:bCs/>
          <w:i/>
          <w:iCs/>
          <w:sz w:val="28"/>
          <w:szCs w:val="28"/>
        </w:rPr>
        <w:t xml:space="preserve"> </w:t>
      </w:r>
      <w:r w:rsidRPr="00A875E8">
        <w:rPr>
          <w:rFonts w:ascii="Times New Roman" w:hAnsi="Times New Roman" w:cs="Times New Roman"/>
          <w:sz w:val="28"/>
          <w:szCs w:val="28"/>
        </w:rPr>
        <w:t>Развитие выносливости, силы, быстроты, координации движений.</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Лыжные гонки.</w:t>
      </w:r>
      <w:r w:rsidRPr="00A875E8">
        <w:rPr>
          <w:rFonts w:ascii="Times New Roman" w:hAnsi="Times New Roman" w:cs="Times New Roman"/>
          <w:bCs/>
          <w:i/>
          <w:iCs/>
          <w:sz w:val="28"/>
          <w:szCs w:val="28"/>
        </w:rPr>
        <w:t xml:space="preserve"> </w:t>
      </w:r>
      <w:r w:rsidRPr="00A875E8">
        <w:rPr>
          <w:rFonts w:ascii="Times New Roman" w:hAnsi="Times New Roman" w:cs="Times New Roman"/>
          <w:sz w:val="28"/>
          <w:szCs w:val="28"/>
        </w:rPr>
        <w:t>Развитие выносливости, силы, координации движений, быстроты.</w:t>
      </w:r>
    </w:p>
    <w:p w:rsidR="00527331" w:rsidRPr="00A875E8" w:rsidRDefault="00527331" w:rsidP="00527331">
      <w:pPr>
        <w:shd w:val="clear" w:color="auto" w:fill="FFFFFF"/>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t>Баскетбол.</w:t>
      </w:r>
      <w:r w:rsidRPr="00A875E8">
        <w:rPr>
          <w:rFonts w:ascii="Times New Roman" w:hAnsi="Times New Roman" w:cs="Times New Roman"/>
          <w:bCs/>
          <w:i/>
          <w:iCs/>
          <w:sz w:val="28"/>
          <w:szCs w:val="28"/>
        </w:rPr>
        <w:t xml:space="preserve"> </w:t>
      </w:r>
      <w:r w:rsidRPr="00A875E8">
        <w:rPr>
          <w:rFonts w:ascii="Times New Roman" w:hAnsi="Times New Roman" w:cs="Times New Roman"/>
          <w:sz w:val="28"/>
          <w:szCs w:val="28"/>
        </w:rPr>
        <w:t>Развитие быстроты, силы, выносливости, координации движений.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
          <w:bCs/>
          <w:i/>
          <w:iCs/>
          <w:sz w:val="28"/>
          <w:szCs w:val="28"/>
        </w:rPr>
        <w:lastRenderedPageBreak/>
        <w:t>Футбол.</w:t>
      </w:r>
      <w:r w:rsidRPr="00A875E8">
        <w:rPr>
          <w:rFonts w:ascii="Times New Roman" w:hAnsi="Times New Roman" w:cs="Times New Roman"/>
          <w:bCs/>
          <w:i/>
          <w:iCs/>
          <w:sz w:val="28"/>
          <w:szCs w:val="28"/>
        </w:rPr>
        <w:t xml:space="preserve"> </w:t>
      </w:r>
      <w:r w:rsidRPr="00A875E8">
        <w:rPr>
          <w:rFonts w:ascii="Times New Roman" w:hAnsi="Times New Roman" w:cs="Times New Roman"/>
          <w:sz w:val="28"/>
          <w:szCs w:val="28"/>
        </w:rPr>
        <w:t>Развитие быстроты, силы, выносливости.</w:t>
      </w:r>
    </w:p>
    <w:p w:rsidR="00527331" w:rsidRPr="00A875E8" w:rsidRDefault="00527331" w:rsidP="00527331">
      <w:pPr>
        <w:spacing w:line="360" w:lineRule="auto"/>
        <w:ind w:firstLine="454"/>
        <w:jc w:val="center"/>
        <w:rPr>
          <w:rFonts w:ascii="Times New Roman" w:hAnsi="Times New Roman" w:cs="Times New Roman"/>
          <w:b/>
          <w:sz w:val="28"/>
          <w:szCs w:val="28"/>
        </w:rPr>
      </w:pPr>
      <w:r w:rsidRPr="00A875E8">
        <w:rPr>
          <w:rFonts w:ascii="Times New Roman" w:hAnsi="Times New Roman" w:cs="Times New Roman"/>
          <w:b/>
          <w:sz w:val="28"/>
          <w:szCs w:val="28"/>
        </w:rPr>
        <w:t>Основы безопасности жизнедеятельности</w:t>
      </w:r>
    </w:p>
    <w:p w:rsidR="00527331" w:rsidRPr="00A875E8" w:rsidRDefault="00527331" w:rsidP="00527331">
      <w:pPr>
        <w:spacing w:line="360" w:lineRule="auto"/>
        <w:ind w:firstLine="454"/>
        <w:jc w:val="center"/>
        <w:rPr>
          <w:rFonts w:ascii="Times New Roman" w:hAnsi="Times New Roman" w:cs="Times New Roman"/>
          <w:b/>
          <w:bCs/>
          <w:i/>
          <w:sz w:val="28"/>
          <w:szCs w:val="28"/>
        </w:rPr>
      </w:pPr>
      <w:r w:rsidRPr="00A875E8">
        <w:rPr>
          <w:rFonts w:ascii="Times New Roman" w:hAnsi="Times New Roman" w:cs="Times New Roman"/>
          <w:b/>
          <w:bCs/>
          <w:i/>
          <w:sz w:val="28"/>
          <w:szCs w:val="28"/>
        </w:rPr>
        <w:t>Основы безопасности личности, общества и государства</w:t>
      </w:r>
    </w:p>
    <w:p w:rsidR="00527331" w:rsidRPr="00A875E8" w:rsidRDefault="00527331" w:rsidP="00527331">
      <w:pPr>
        <w:spacing w:line="360" w:lineRule="auto"/>
        <w:ind w:firstLine="454"/>
        <w:jc w:val="both"/>
        <w:rPr>
          <w:rFonts w:ascii="Times New Roman" w:hAnsi="Times New Roman" w:cs="Times New Roman"/>
          <w:b/>
          <w:iCs/>
          <w:sz w:val="28"/>
          <w:szCs w:val="28"/>
        </w:rPr>
      </w:pPr>
      <w:r w:rsidRPr="00A875E8">
        <w:rPr>
          <w:rFonts w:ascii="Times New Roman" w:hAnsi="Times New Roman" w:cs="Times New Roman"/>
          <w:b/>
          <w:iCs/>
          <w:sz w:val="28"/>
          <w:szCs w:val="28"/>
        </w:rPr>
        <w:t>Основы комплексной безопасности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Обеспечение личной безопасности в повседневной жизни.</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Обеспечение безопасности при активном отдыхе в природных условиях.</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Обеспечение личной безопасности при угрозе террористического акта.</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Обеспечение безопасности в чрезвычайных ситуациях природного, техногенного и социального характера.</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527331" w:rsidRPr="00A875E8" w:rsidRDefault="00527331" w:rsidP="00527331">
      <w:pPr>
        <w:spacing w:line="360" w:lineRule="auto"/>
        <w:ind w:firstLine="454"/>
        <w:jc w:val="both"/>
        <w:rPr>
          <w:rFonts w:ascii="Times New Roman" w:hAnsi="Times New Roman" w:cs="Times New Roman"/>
          <w:b/>
          <w:iCs/>
          <w:sz w:val="28"/>
          <w:szCs w:val="28"/>
        </w:rPr>
      </w:pPr>
      <w:r w:rsidRPr="00A875E8">
        <w:rPr>
          <w:rFonts w:ascii="Times New Roman" w:hAnsi="Times New Roman" w:cs="Times New Roman"/>
          <w:b/>
          <w:iCs/>
          <w:sz w:val="28"/>
          <w:szCs w:val="28"/>
        </w:rPr>
        <w:t>Защита населения Российской Федерации от чрезвычайных ситуаций</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Организация защиты населения от чрезвычайных ситуаций.</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527331" w:rsidRPr="00A875E8" w:rsidRDefault="00527331" w:rsidP="00527331">
      <w:pPr>
        <w:spacing w:line="360" w:lineRule="auto"/>
        <w:ind w:firstLine="454"/>
        <w:jc w:val="both"/>
        <w:rPr>
          <w:rFonts w:ascii="Times New Roman" w:hAnsi="Times New Roman" w:cs="Times New Roman"/>
          <w:b/>
          <w:sz w:val="28"/>
          <w:szCs w:val="28"/>
        </w:rPr>
      </w:pPr>
      <w:r w:rsidRPr="00A875E8">
        <w:rPr>
          <w:rFonts w:ascii="Times New Roman" w:hAnsi="Times New Roman" w:cs="Times New Roman"/>
          <w:b/>
          <w:sz w:val="28"/>
          <w:szCs w:val="28"/>
        </w:rPr>
        <w:t>Основы противодействия терроризму и экстремизму в Российской Федерации</w:t>
      </w:r>
    </w:p>
    <w:p w:rsidR="00527331" w:rsidRPr="00A875E8" w:rsidRDefault="00527331" w:rsidP="00527331">
      <w:pPr>
        <w:pStyle w:val="af5"/>
        <w:rPr>
          <w:i/>
          <w:szCs w:val="28"/>
        </w:rPr>
      </w:pPr>
      <w:r w:rsidRPr="00A875E8">
        <w:rPr>
          <w:i/>
          <w:szCs w:val="28"/>
        </w:rPr>
        <w:lastRenderedPageBreak/>
        <w:t>Экстремизм и терроризм</w:t>
      </w:r>
      <w:r w:rsidRPr="00A875E8">
        <w:rPr>
          <w:szCs w:val="28"/>
        </w:rPr>
        <w:t xml:space="preserve"> — </w:t>
      </w:r>
      <w:r w:rsidRPr="00A875E8">
        <w:rPr>
          <w:i/>
          <w:szCs w:val="28"/>
        </w:rPr>
        <w:t xml:space="preserve">чрезвычайные опасности для общества и государства. </w:t>
      </w:r>
      <w:r w:rsidRPr="00A875E8">
        <w:rPr>
          <w:szCs w:val="28"/>
        </w:rPr>
        <w:t>Основные причины возникновения терроризма и экстремизма. Противодействие терроризму в мировом сообществе.</w:t>
      </w:r>
    </w:p>
    <w:p w:rsidR="00527331" w:rsidRPr="00A875E8" w:rsidRDefault="00527331" w:rsidP="00527331">
      <w:pPr>
        <w:pStyle w:val="af5"/>
        <w:rPr>
          <w:i/>
          <w:szCs w:val="28"/>
        </w:rPr>
      </w:pPr>
      <w:r w:rsidRPr="00A875E8">
        <w:rPr>
          <w:i/>
          <w:szCs w:val="28"/>
        </w:rPr>
        <w:t xml:space="preserve">Нормативно-правовая база противодействия терроризму, экстремизму и наркотизму в Российской Федерации. </w:t>
      </w:r>
      <w:r w:rsidRPr="00A875E8">
        <w:rPr>
          <w:szCs w:val="28"/>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527331" w:rsidRPr="00A875E8" w:rsidRDefault="00527331" w:rsidP="00527331">
      <w:pPr>
        <w:pStyle w:val="af5"/>
        <w:rPr>
          <w:i/>
          <w:szCs w:val="28"/>
        </w:rPr>
      </w:pPr>
      <w:r w:rsidRPr="00A875E8">
        <w:rPr>
          <w:i/>
          <w:szCs w:val="28"/>
        </w:rPr>
        <w:t xml:space="preserve">Организационные основы системы противодействия терроризму и экстремизму в Российской Федерации. </w:t>
      </w:r>
      <w:r w:rsidRPr="00A875E8">
        <w:rPr>
          <w:szCs w:val="28"/>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527331" w:rsidRPr="00A875E8" w:rsidRDefault="00527331" w:rsidP="00527331">
      <w:pPr>
        <w:pStyle w:val="af5"/>
        <w:rPr>
          <w:i/>
          <w:szCs w:val="28"/>
        </w:rPr>
      </w:pPr>
      <w:r w:rsidRPr="00A875E8">
        <w:rPr>
          <w:i/>
          <w:szCs w:val="28"/>
        </w:rPr>
        <w:t xml:space="preserve">Духовно-нравственные основы противодействия терроризму и экстремизму. </w:t>
      </w:r>
      <w:r w:rsidRPr="00A875E8">
        <w:rPr>
          <w:szCs w:val="28"/>
        </w:rPr>
        <w:t>Роль нравственной позиции и выработка личных качеств в формировании антитеррористического поведения.</w:t>
      </w:r>
    </w:p>
    <w:p w:rsidR="00527331" w:rsidRPr="00A875E8" w:rsidRDefault="00527331" w:rsidP="00527331">
      <w:pPr>
        <w:pStyle w:val="af5"/>
        <w:rPr>
          <w:szCs w:val="28"/>
        </w:rPr>
      </w:pPr>
      <w:r w:rsidRPr="00A875E8">
        <w:rPr>
          <w:szCs w:val="28"/>
        </w:rPr>
        <w:t>Влияние уровня культуры в области безопасности жизнедеятельности на формирование антитеррористического поведения.</w:t>
      </w:r>
    </w:p>
    <w:p w:rsidR="00527331" w:rsidRPr="00A875E8" w:rsidRDefault="00527331" w:rsidP="00527331">
      <w:pPr>
        <w:pStyle w:val="af5"/>
        <w:rPr>
          <w:szCs w:val="28"/>
        </w:rPr>
      </w:pPr>
      <w:r w:rsidRPr="00A875E8">
        <w:rPr>
          <w:szCs w:val="28"/>
        </w:rPr>
        <w:t>Профилактика террористической деятельности.</w:t>
      </w:r>
    </w:p>
    <w:p w:rsidR="00527331" w:rsidRPr="00A875E8" w:rsidRDefault="00527331" w:rsidP="00527331">
      <w:pPr>
        <w:pStyle w:val="af5"/>
        <w:rPr>
          <w:i/>
          <w:szCs w:val="28"/>
        </w:rPr>
      </w:pPr>
      <w:r w:rsidRPr="00A875E8">
        <w:rPr>
          <w:i/>
          <w:szCs w:val="28"/>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875E8">
        <w:rPr>
          <w:szCs w:val="28"/>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527331" w:rsidRPr="00A875E8" w:rsidRDefault="00527331" w:rsidP="00527331">
      <w:pPr>
        <w:pStyle w:val="af5"/>
        <w:rPr>
          <w:szCs w:val="28"/>
        </w:rPr>
      </w:pPr>
      <w:r w:rsidRPr="00A875E8">
        <w:rPr>
          <w:szCs w:val="28"/>
        </w:rPr>
        <w:t>Наказание за участие в террористической и экстремистской деятельности.</w:t>
      </w:r>
    </w:p>
    <w:p w:rsidR="00527331" w:rsidRPr="00A875E8" w:rsidRDefault="00527331" w:rsidP="00527331">
      <w:pPr>
        <w:pStyle w:val="af5"/>
        <w:rPr>
          <w:i/>
          <w:szCs w:val="28"/>
        </w:rPr>
      </w:pPr>
      <w:r w:rsidRPr="00A875E8">
        <w:rPr>
          <w:i/>
          <w:szCs w:val="28"/>
        </w:rPr>
        <w:t xml:space="preserve">Обеспечение личной безопасности при угрозе террористического акта. </w:t>
      </w:r>
      <w:r w:rsidRPr="00A875E8">
        <w:rPr>
          <w:szCs w:val="28"/>
        </w:rPr>
        <w:t>Взрывы в местах массового скопления людей.</w:t>
      </w:r>
    </w:p>
    <w:p w:rsidR="00527331" w:rsidRPr="00A875E8" w:rsidRDefault="00527331" w:rsidP="00527331">
      <w:pPr>
        <w:pStyle w:val="af5"/>
        <w:rPr>
          <w:szCs w:val="28"/>
        </w:rPr>
      </w:pPr>
      <w:r w:rsidRPr="00A875E8">
        <w:rPr>
          <w:szCs w:val="28"/>
        </w:rPr>
        <w:t>Захват воздушных и морских судов, автомашин и других транспортных средств и удерживание в них заложников.</w:t>
      </w:r>
    </w:p>
    <w:p w:rsidR="00527331" w:rsidRPr="00A875E8" w:rsidRDefault="00527331" w:rsidP="00527331">
      <w:pPr>
        <w:pStyle w:val="af5"/>
        <w:rPr>
          <w:szCs w:val="28"/>
        </w:rPr>
      </w:pPr>
      <w:r w:rsidRPr="00A875E8">
        <w:rPr>
          <w:szCs w:val="28"/>
        </w:rPr>
        <w:lastRenderedPageBreak/>
        <w:t>Правила поведения при возможной опасности взрыва.</w:t>
      </w:r>
    </w:p>
    <w:p w:rsidR="00527331" w:rsidRPr="00A875E8" w:rsidRDefault="00527331" w:rsidP="00527331">
      <w:pPr>
        <w:pStyle w:val="af5"/>
        <w:rPr>
          <w:szCs w:val="28"/>
        </w:rPr>
      </w:pPr>
      <w:r w:rsidRPr="00A875E8">
        <w:rPr>
          <w:szCs w:val="28"/>
        </w:rPr>
        <w:t>Правила безопасного поведения, если взрыв произошёл.</w:t>
      </w:r>
    </w:p>
    <w:p w:rsidR="00527331" w:rsidRPr="00A875E8" w:rsidRDefault="00527331" w:rsidP="00527331">
      <w:pPr>
        <w:pStyle w:val="af5"/>
        <w:rPr>
          <w:szCs w:val="28"/>
        </w:rPr>
      </w:pPr>
      <w:r w:rsidRPr="00A875E8">
        <w:rPr>
          <w:szCs w:val="28"/>
        </w:rPr>
        <w:t>Меры безопасности в случае похищения или захвата в заложники.</w:t>
      </w:r>
    </w:p>
    <w:p w:rsidR="00527331" w:rsidRPr="00A875E8" w:rsidRDefault="00527331" w:rsidP="00527331">
      <w:pPr>
        <w:pStyle w:val="af5"/>
        <w:rPr>
          <w:szCs w:val="28"/>
        </w:rPr>
      </w:pPr>
      <w:r w:rsidRPr="00A875E8">
        <w:rPr>
          <w:szCs w:val="28"/>
        </w:rPr>
        <w:t>Обеспечение безопасности при захвате самолёта.</w:t>
      </w:r>
    </w:p>
    <w:p w:rsidR="00527331" w:rsidRPr="00A875E8" w:rsidRDefault="00527331" w:rsidP="00527331">
      <w:pPr>
        <w:pStyle w:val="af5"/>
        <w:rPr>
          <w:szCs w:val="28"/>
        </w:rPr>
      </w:pPr>
      <w:r w:rsidRPr="00A875E8">
        <w:rPr>
          <w:szCs w:val="28"/>
        </w:rPr>
        <w:t>Правила поведения при перестрелке.</w:t>
      </w:r>
    </w:p>
    <w:p w:rsidR="00527331" w:rsidRPr="00A875E8" w:rsidRDefault="00527331" w:rsidP="00527331">
      <w:pPr>
        <w:spacing w:line="360" w:lineRule="auto"/>
        <w:ind w:firstLine="454"/>
        <w:jc w:val="center"/>
        <w:rPr>
          <w:rFonts w:ascii="Times New Roman" w:hAnsi="Times New Roman" w:cs="Times New Roman"/>
          <w:b/>
          <w:bCs/>
          <w:i/>
          <w:sz w:val="28"/>
          <w:szCs w:val="28"/>
        </w:rPr>
      </w:pPr>
      <w:r w:rsidRPr="00A875E8">
        <w:rPr>
          <w:rFonts w:ascii="Times New Roman" w:hAnsi="Times New Roman" w:cs="Times New Roman"/>
          <w:b/>
          <w:bCs/>
          <w:i/>
          <w:sz w:val="28"/>
          <w:szCs w:val="28"/>
        </w:rPr>
        <w:t>Основы медицинских знаний и здорового образа жизни</w:t>
      </w:r>
    </w:p>
    <w:p w:rsidR="00527331" w:rsidRPr="00A875E8" w:rsidRDefault="00527331" w:rsidP="00527331">
      <w:pPr>
        <w:spacing w:line="360" w:lineRule="auto"/>
        <w:ind w:firstLine="454"/>
        <w:jc w:val="both"/>
        <w:rPr>
          <w:rFonts w:ascii="Times New Roman" w:hAnsi="Times New Roman" w:cs="Times New Roman"/>
          <w:b/>
          <w:iCs/>
          <w:sz w:val="28"/>
          <w:szCs w:val="28"/>
        </w:rPr>
      </w:pPr>
      <w:r w:rsidRPr="00A875E8">
        <w:rPr>
          <w:rFonts w:ascii="Times New Roman" w:hAnsi="Times New Roman" w:cs="Times New Roman"/>
          <w:b/>
          <w:iCs/>
          <w:sz w:val="28"/>
          <w:szCs w:val="28"/>
        </w:rPr>
        <w:t>Основы здорового образа жизни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Здоровый образ жизни и его составляющие.</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Основные понятия о здоровье и здоровом образе жизни. Составляющие здорового образа жизни.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Факторы, разрушающие здоровье.</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Вредные привычки и их влияние на здоровье. Ранние половые связи и их отрицательные последствия для здоровья человека.</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Правовые аспекты взаимоотношения полов.</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Семья в современном обществе.</w:t>
      </w:r>
    </w:p>
    <w:p w:rsidR="00527331" w:rsidRPr="00A875E8" w:rsidRDefault="00527331" w:rsidP="00527331">
      <w:pPr>
        <w:spacing w:line="360" w:lineRule="auto"/>
        <w:ind w:firstLine="454"/>
        <w:jc w:val="both"/>
        <w:rPr>
          <w:rFonts w:ascii="Times New Roman" w:hAnsi="Times New Roman" w:cs="Times New Roman"/>
          <w:b/>
          <w:iCs/>
          <w:sz w:val="28"/>
          <w:szCs w:val="28"/>
        </w:rPr>
      </w:pPr>
      <w:r w:rsidRPr="00A875E8">
        <w:rPr>
          <w:rFonts w:ascii="Times New Roman" w:hAnsi="Times New Roman" w:cs="Times New Roman"/>
          <w:b/>
          <w:iCs/>
          <w:sz w:val="28"/>
          <w:szCs w:val="28"/>
        </w:rPr>
        <w:t>Основы медицинских знаний и оказание первой медицинской помощи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Оказание первой медицинской помощи.</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Первая медицинская помощь и правила её оказания.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Первая медицинская помощь при неотложных состояниях.</w:t>
      </w:r>
      <w:r w:rsidRPr="00A875E8">
        <w:rPr>
          <w:rFonts w:ascii="Times New Roman" w:hAnsi="Times New Roman" w:cs="Times New Roman"/>
          <w:bCs/>
          <w:sz w:val="28"/>
          <w:szCs w:val="28"/>
        </w:rPr>
        <w:t xml:space="preserve"> </w:t>
      </w:r>
      <w:r w:rsidRPr="00A875E8">
        <w:rPr>
          <w:rFonts w:ascii="Times New Roman" w:hAnsi="Times New Roman" w:cs="Times New Roman"/>
          <w:sz w:val="28"/>
          <w:szCs w:val="28"/>
        </w:rPr>
        <w:t>Правила оказания первой медицинской помощи при неотложных состояниях.</w:t>
      </w:r>
    </w:p>
    <w:p w:rsidR="00527331" w:rsidRPr="00ED13DC" w:rsidRDefault="00527331" w:rsidP="00ED13DC">
      <w:pPr>
        <w:spacing w:line="360" w:lineRule="auto"/>
        <w:ind w:firstLine="454"/>
        <w:jc w:val="both"/>
        <w:rPr>
          <w:rFonts w:ascii="Times New Roman" w:hAnsi="Times New Roman" w:cs="Times New Roman"/>
          <w:sz w:val="28"/>
          <w:szCs w:val="28"/>
        </w:rPr>
      </w:pPr>
      <w:r w:rsidRPr="00A875E8">
        <w:rPr>
          <w:rFonts w:ascii="Times New Roman" w:hAnsi="Times New Roman" w:cs="Times New Roman"/>
          <w:bCs/>
          <w:i/>
          <w:sz w:val="28"/>
          <w:szCs w:val="28"/>
        </w:rPr>
        <w:t>Первая медицинская помощь при массовых поражениях.</w:t>
      </w:r>
      <w:r w:rsidRPr="00A875E8">
        <w:rPr>
          <w:rFonts w:ascii="Times New Roman" w:hAnsi="Times New Roman" w:cs="Times New Roman"/>
          <w:b/>
          <w:bCs/>
          <w:sz w:val="28"/>
          <w:szCs w:val="28"/>
        </w:rPr>
        <w:t xml:space="preserve"> </w:t>
      </w:r>
      <w:r w:rsidRPr="00A875E8">
        <w:rPr>
          <w:rFonts w:ascii="Times New Roman" w:hAnsi="Times New Roman" w:cs="Times New Roman"/>
          <w:sz w:val="28"/>
          <w:szCs w:val="28"/>
        </w:rPr>
        <w:t>Комплекс простейших мероприятий по оказанию первой медицинской</w:t>
      </w:r>
      <w:r>
        <w:rPr>
          <w:rFonts w:ascii="Times New Roman" w:hAnsi="Times New Roman" w:cs="Times New Roman"/>
          <w:sz w:val="28"/>
          <w:szCs w:val="28"/>
        </w:rPr>
        <w:t xml:space="preserve"> помощи при массовых поражениях.</w:t>
      </w:r>
    </w:p>
    <w:p w:rsidR="00527331" w:rsidRPr="00A875E8" w:rsidRDefault="00527331" w:rsidP="00527331">
      <w:pPr>
        <w:spacing w:line="360" w:lineRule="auto"/>
        <w:ind w:firstLine="454"/>
        <w:jc w:val="center"/>
        <w:rPr>
          <w:rFonts w:ascii="Times New Roman" w:hAnsi="Times New Roman" w:cs="Times New Roman"/>
          <w:sz w:val="28"/>
          <w:szCs w:val="28"/>
        </w:rPr>
      </w:pPr>
      <w:r w:rsidRPr="00A875E8">
        <w:rPr>
          <w:rFonts w:ascii="Times New Roman" w:hAnsi="Times New Roman" w:cs="Times New Roman"/>
          <w:b/>
          <w:sz w:val="28"/>
          <w:szCs w:val="28"/>
        </w:rPr>
        <w:t>2.3. Программа воспитания и социализации обучающихся на ступени основного общего образования</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w:t>
      </w:r>
      <w:r w:rsidRPr="00A875E8">
        <w:rPr>
          <w:rFonts w:ascii="Times New Roman" w:hAnsi="Times New Roman" w:cs="Times New Roman"/>
          <w:sz w:val="28"/>
          <w:szCs w:val="28"/>
        </w:rPr>
        <w:lastRenderedPageBreak/>
        <w:t>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527331" w:rsidRPr="00A875E8" w:rsidRDefault="00527331" w:rsidP="00527331">
      <w:pPr>
        <w:spacing w:line="360" w:lineRule="auto"/>
        <w:ind w:firstLine="454"/>
        <w:jc w:val="both"/>
        <w:rPr>
          <w:rFonts w:ascii="Times New Roman" w:hAnsi="Times New Roman" w:cs="Times New Roman"/>
          <w:sz w:val="28"/>
          <w:szCs w:val="28"/>
        </w:rPr>
      </w:pPr>
      <w:r w:rsidRPr="00A875E8">
        <w:rPr>
          <w:rFonts w:ascii="Times New Roman" w:hAnsi="Times New Roman" w:cs="Times New Roman"/>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527331" w:rsidRPr="002D2C48" w:rsidRDefault="00527331" w:rsidP="00527331">
      <w:pPr>
        <w:spacing w:line="360" w:lineRule="auto"/>
        <w:ind w:firstLine="454"/>
        <w:jc w:val="center"/>
        <w:rPr>
          <w:rFonts w:ascii="Times New Roman" w:hAnsi="Times New Roman" w:cs="Times New Roman"/>
          <w:b/>
          <w:sz w:val="28"/>
          <w:szCs w:val="28"/>
        </w:rPr>
      </w:pPr>
      <w:r w:rsidRPr="002D2C48">
        <w:rPr>
          <w:rFonts w:ascii="Times New Roman" w:hAnsi="Times New Roman" w:cs="Times New Roman"/>
          <w:b/>
          <w:sz w:val="28"/>
          <w:szCs w:val="28"/>
        </w:rPr>
        <w:t>2.3.1. Цель и задачи воспитания и социализации обучающихся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 области формирования личностной культуры:</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xml:space="preserve">• формирование основ нравственного самосознания личности (совести) — способности подростка формулировать собственные нравственные </w:t>
      </w:r>
      <w:r w:rsidRPr="002D2C48">
        <w:rPr>
          <w:rFonts w:ascii="Times New Roman" w:hAnsi="Times New Roman" w:cs="Times New Roman"/>
          <w:sz w:val="28"/>
          <w:szCs w:val="28"/>
        </w:rPr>
        <w:lastRenderedPageBreak/>
        <w:t>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нравственного смысла учения, социальноориентирован-ной и общественно полезной деятельности;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усвоение обучающимся базовых национальных ценностей, духовных традиций народов России;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укрепление у подростка позитивной нравственной самооценки, самоуважения и жизненного оптимизма;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развитие эстетических потребностей, ценностей и чувств;</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развитие трудолюбия, способности к преодолению трудностей, целеустремлённости и настойчивости в достижении результата;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экологической культуры, культуры здорового и безопасного образа жизни.</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 области формирования социальной культуры:</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527331" w:rsidRPr="00C9067C" w:rsidRDefault="00527331" w:rsidP="00527331">
      <w:pPr>
        <w:spacing w:line="360" w:lineRule="auto"/>
        <w:ind w:firstLine="454"/>
        <w:jc w:val="both"/>
        <w:rPr>
          <w:sz w:val="28"/>
          <w:szCs w:val="28"/>
        </w:rPr>
      </w:pPr>
      <w:r>
        <w:rPr>
          <w:sz w:val="28"/>
          <w:szCs w:val="28"/>
        </w:rPr>
        <w:t>• </w:t>
      </w:r>
      <w:r w:rsidRPr="00C9067C">
        <w:rPr>
          <w:sz w:val="28"/>
          <w:szCs w:val="28"/>
        </w:rPr>
        <w:t>укрепление веры в Россию, чувства личной ответственности за Отечество, заботы о процветании своей страны;</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развитие патриотизма и гражданской солидарности;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у подростков социальных компетенций, необходимых для конструктивного, успешного и ответственного поведения в обществе;</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укрепление доверия к другим людям, институтам гражданского общества, государству;</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 усвоение гуманистических и демократических ценностных ориентаций;</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культуры межэтнического общения, уважения к культурным, религиозным традициям, образу жизни представителей народов России.</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 области формирования семейной культуры:</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укрепление отношения к семье как основе российского общества;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представлений о значении семьи для устойчивого и успешного развития человека;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укрепление у обучающегося уважительного отношения к родителям, осознанного, заботливого отношения к старшим и младшим;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начального опыта заботы о социально-психологическом благополучии своей семьи;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знание традиций своей семьи, культурно-исторических и этнических традиций семей своего народа, других народов России.</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2.3.2. Основные направления и ценностные основы воспитания и социализации обучающихся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Организация духовно-нравственного развития и воспитания обучающихся осуществляется по следующим направлениям:</w:t>
      </w:r>
    </w:p>
    <w:p w:rsidR="00527331" w:rsidRPr="002D2C48" w:rsidRDefault="00527331" w:rsidP="00527331">
      <w:pPr>
        <w:spacing w:line="360" w:lineRule="auto"/>
        <w:ind w:firstLine="454"/>
        <w:jc w:val="both"/>
        <w:rPr>
          <w:rFonts w:ascii="Times New Roman" w:hAnsi="Times New Roman" w:cs="Times New Roman"/>
          <w:i/>
          <w:sz w:val="28"/>
          <w:szCs w:val="28"/>
        </w:rPr>
      </w:pPr>
      <w:r w:rsidRPr="002D2C48">
        <w:rPr>
          <w:rFonts w:ascii="Times New Roman" w:hAnsi="Times New Roman" w:cs="Times New Roman"/>
          <w:sz w:val="28"/>
          <w:szCs w:val="28"/>
        </w:rPr>
        <w:t>• </w:t>
      </w:r>
      <w:r w:rsidRPr="002D2C48">
        <w:rPr>
          <w:rFonts w:ascii="Times New Roman" w:hAnsi="Times New Roman" w:cs="Times New Roman"/>
          <w:b/>
          <w:sz w:val="28"/>
          <w:szCs w:val="28"/>
        </w:rPr>
        <w:t>воспитание гражданственности, патриотизма, уважения к правам, свободам и обязанностям человека</w:t>
      </w:r>
      <w:r w:rsidRPr="002D2C48">
        <w:rPr>
          <w:rFonts w:ascii="Times New Roman" w:hAnsi="Times New Roman" w:cs="Times New Roman"/>
          <w:sz w:val="28"/>
          <w:szCs w:val="28"/>
        </w:rPr>
        <w:t xml:space="preserve"> (ценности</w:t>
      </w:r>
      <w:r w:rsidRPr="002D2C48">
        <w:rPr>
          <w:rFonts w:ascii="Times New Roman" w:hAnsi="Times New Roman" w:cs="Times New Roman"/>
          <w:i/>
          <w:sz w:val="28"/>
          <w:szCs w:val="28"/>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2D2C48">
        <w:rPr>
          <w:rFonts w:ascii="Times New Roman" w:hAnsi="Times New Roman" w:cs="Times New Roman"/>
          <w:sz w:val="28"/>
          <w:szCs w:val="28"/>
        </w:rPr>
        <w:t xml:space="preserve"> </w:t>
      </w:r>
      <w:r w:rsidRPr="002D2C48">
        <w:rPr>
          <w:rFonts w:ascii="Times New Roman" w:hAnsi="Times New Roman" w:cs="Times New Roman"/>
          <w:i/>
          <w:sz w:val="28"/>
          <w:szCs w:val="28"/>
        </w:rPr>
        <w:t>мир во всём мире, многообразие и уважение культур и народов);</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sz w:val="28"/>
          <w:szCs w:val="28"/>
        </w:rPr>
        <w:t>• </w:t>
      </w:r>
      <w:r w:rsidRPr="002D2C48">
        <w:rPr>
          <w:rFonts w:ascii="Times New Roman" w:hAnsi="Times New Roman" w:cs="Times New Roman"/>
          <w:b/>
          <w:sz w:val="28"/>
          <w:szCs w:val="28"/>
        </w:rPr>
        <w:t>воспитание социальной ответственности и компетентности (</w:t>
      </w:r>
      <w:r w:rsidRPr="002D2C48">
        <w:rPr>
          <w:rFonts w:ascii="Times New Roman" w:hAnsi="Times New Roman" w:cs="Times New Roman"/>
          <w:sz w:val="28"/>
          <w:szCs w:val="28"/>
        </w:rPr>
        <w:t xml:space="preserve">ценности: </w:t>
      </w:r>
      <w:r w:rsidRPr="002D2C48">
        <w:rPr>
          <w:rFonts w:ascii="Times New Roman" w:hAnsi="Times New Roman" w:cs="Times New Roman"/>
          <w:i/>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w:t>
      </w:r>
      <w:r w:rsidRPr="002D2C48">
        <w:rPr>
          <w:rFonts w:ascii="Times New Roman" w:hAnsi="Times New Roman" w:cs="Times New Roman"/>
          <w:b/>
          <w:sz w:val="28"/>
          <w:szCs w:val="28"/>
        </w:rPr>
        <w:t>воспитание нравственных чувств, убеждений, этического сознания</w:t>
      </w:r>
      <w:r w:rsidRPr="002D2C48">
        <w:rPr>
          <w:rFonts w:ascii="Times New Roman" w:hAnsi="Times New Roman" w:cs="Times New Roman"/>
          <w:sz w:val="28"/>
          <w:szCs w:val="28"/>
        </w:rPr>
        <w:t xml:space="preserve"> (ценности: </w:t>
      </w:r>
      <w:r w:rsidRPr="002D2C48">
        <w:rPr>
          <w:rFonts w:ascii="Times New Roman" w:hAnsi="Times New Roman" w:cs="Times New Roman"/>
          <w:i/>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527331" w:rsidRPr="00C9067C" w:rsidRDefault="00527331" w:rsidP="00527331">
      <w:pPr>
        <w:spacing w:line="360" w:lineRule="auto"/>
        <w:ind w:firstLine="454"/>
        <w:jc w:val="both"/>
        <w:rPr>
          <w:sz w:val="28"/>
          <w:szCs w:val="28"/>
        </w:rPr>
      </w:pPr>
      <w:r w:rsidRPr="002D2C48">
        <w:rPr>
          <w:rFonts w:ascii="Times New Roman" w:hAnsi="Times New Roman" w:cs="Times New Roman"/>
          <w:sz w:val="28"/>
          <w:szCs w:val="28"/>
        </w:rPr>
        <w:t>• </w:t>
      </w:r>
      <w:r w:rsidRPr="002D2C48">
        <w:rPr>
          <w:rFonts w:ascii="Times New Roman" w:hAnsi="Times New Roman" w:cs="Times New Roman"/>
          <w:b/>
          <w:sz w:val="28"/>
          <w:szCs w:val="28"/>
        </w:rPr>
        <w:t xml:space="preserve">воспитание экологической культуры, культуры здорового и безопасного образа жизни </w:t>
      </w:r>
      <w:r w:rsidRPr="002D2C48">
        <w:rPr>
          <w:rFonts w:ascii="Times New Roman" w:hAnsi="Times New Roman" w:cs="Times New Roman"/>
          <w:sz w:val="28"/>
          <w:szCs w:val="28"/>
        </w:rPr>
        <w:t xml:space="preserve">(ценности: </w:t>
      </w:r>
      <w:r w:rsidRPr="002D2C48">
        <w:rPr>
          <w:rFonts w:ascii="Times New Roman" w:hAnsi="Times New Roman" w:cs="Times New Roman"/>
          <w:i/>
          <w:sz w:val="28"/>
          <w:szCs w:val="28"/>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2D2C48">
        <w:rPr>
          <w:rStyle w:val="dash041e005f0431005f044b005f0447005f043d005f044b005f0439005f005fchar1char1"/>
          <w:i/>
          <w:sz w:val="28"/>
          <w:szCs w:val="28"/>
        </w:rPr>
        <w:t xml:space="preserve">экологически целесообразный здоровый и безопасный образ жизни; </w:t>
      </w:r>
      <w:r w:rsidRPr="002D2C48">
        <w:rPr>
          <w:rFonts w:ascii="Times New Roman" w:hAnsi="Times New Roman" w:cs="Times New Roman"/>
          <w:i/>
          <w:sz w:val="28"/>
          <w:szCs w:val="28"/>
        </w:rPr>
        <w:t>ресурсосбережение; экологическая этика; экологическая ответственность; социальное</w:t>
      </w:r>
      <w:r w:rsidRPr="00C9067C">
        <w:rPr>
          <w:i/>
          <w:sz w:val="28"/>
          <w:szCs w:val="28"/>
        </w:rPr>
        <w:t xml:space="preserve"> партнёрство</w:t>
      </w:r>
      <w:r w:rsidRPr="00C9067C">
        <w:rPr>
          <w:rStyle w:val="dash041e005f0431005f044b005f0447005f043d005f044b005f0439005f005fchar1char1"/>
          <w:i/>
          <w:sz w:val="28"/>
          <w:szCs w:val="28"/>
        </w:rPr>
        <w:t xml:space="preserve"> для </w:t>
      </w:r>
      <w:r w:rsidRPr="00C9067C">
        <w:rPr>
          <w:rStyle w:val="dash041e005f0431005f044b005f0447005f043d005f044b005f0439char1"/>
          <w:i/>
          <w:sz w:val="28"/>
          <w:szCs w:val="28"/>
        </w:rPr>
        <w:lastRenderedPageBreak/>
        <w:t>улучшения экологического качества окружающей среды;</w:t>
      </w:r>
      <w:r w:rsidRPr="00C9067C">
        <w:rPr>
          <w:i/>
          <w:sz w:val="28"/>
          <w:szCs w:val="28"/>
        </w:rPr>
        <w:t xml:space="preserve"> устойчивое развитие общества в гармонии с природой);</w:t>
      </w:r>
      <w:r w:rsidRPr="00C9067C">
        <w:rPr>
          <w:sz w:val="28"/>
          <w:szCs w:val="28"/>
        </w:rPr>
        <w:t xml:space="preserve"> </w:t>
      </w:r>
    </w:p>
    <w:p w:rsidR="00527331" w:rsidRPr="002D2C48" w:rsidRDefault="00527331" w:rsidP="00527331">
      <w:pPr>
        <w:pStyle w:val="a3"/>
        <w:rPr>
          <w:i/>
        </w:rPr>
      </w:pPr>
      <w:r w:rsidRPr="002D2C48">
        <w:t>• </w:t>
      </w:r>
      <w:r w:rsidRPr="002D2C48">
        <w:rPr>
          <w:b/>
        </w:rPr>
        <w:t>воспитание трудолюбия, сознательного, творческого отношения к образованию, труду и жизни, подготовка к сознательному выбору профессии</w:t>
      </w:r>
      <w:r w:rsidRPr="002D2C48">
        <w:t xml:space="preserve"> (ценности:</w:t>
      </w:r>
      <w:r w:rsidRPr="002D2C48">
        <w:rPr>
          <w:i/>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2D2C48">
        <w:t xml:space="preserve"> </w:t>
      </w:r>
      <w:r w:rsidRPr="002D2C48">
        <w:rPr>
          <w:i/>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2D2C48">
        <w:t>;</w:t>
      </w:r>
    </w:p>
    <w:p w:rsidR="00527331" w:rsidRPr="002D2C48" w:rsidRDefault="00527331" w:rsidP="00527331">
      <w:pPr>
        <w:spacing w:line="360" w:lineRule="auto"/>
        <w:ind w:firstLine="454"/>
        <w:jc w:val="both"/>
        <w:rPr>
          <w:rFonts w:ascii="Times New Roman" w:hAnsi="Times New Roman" w:cs="Times New Roman"/>
          <w:i/>
          <w:sz w:val="28"/>
          <w:szCs w:val="28"/>
        </w:rPr>
      </w:pPr>
      <w:r w:rsidRPr="002D2C48">
        <w:rPr>
          <w:rFonts w:ascii="Times New Roman" w:hAnsi="Times New Roman" w:cs="Times New Roman"/>
          <w:sz w:val="28"/>
          <w:szCs w:val="28"/>
        </w:rPr>
        <w:t>• </w:t>
      </w:r>
      <w:r w:rsidRPr="002D2C48">
        <w:rPr>
          <w:rFonts w:ascii="Times New Roman" w:hAnsi="Times New Roman" w:cs="Times New Roman"/>
          <w:b/>
          <w:sz w:val="28"/>
          <w:szCs w:val="28"/>
        </w:rPr>
        <w:t xml:space="preserve">воспитание ценностного отношения к прекрасному, формирование основ эстетической культуры — эстетическое воспитание </w:t>
      </w:r>
      <w:r w:rsidRPr="002D2C48">
        <w:rPr>
          <w:rFonts w:ascii="Times New Roman" w:hAnsi="Times New Roman" w:cs="Times New Roman"/>
          <w:sz w:val="28"/>
          <w:szCs w:val="28"/>
        </w:rPr>
        <w:t xml:space="preserve">(ценности: </w:t>
      </w:r>
      <w:r w:rsidRPr="002D2C48">
        <w:rPr>
          <w:rFonts w:ascii="Times New Roman" w:hAnsi="Times New Roman" w:cs="Times New Roman"/>
          <w:i/>
          <w:sz w:val="28"/>
          <w:szCs w:val="28"/>
        </w:rPr>
        <w:t>красота, гармония, духовный мир человека, самовыражение личности в творчестве и искусстве, эстетическое развитие личности</w:t>
      </w:r>
      <w:r w:rsidRPr="002D2C48">
        <w:rPr>
          <w:rFonts w:ascii="Times New Roman" w:hAnsi="Times New Roman" w:cs="Times New Roman"/>
          <w:sz w:val="28"/>
          <w:szCs w:val="28"/>
        </w:rPr>
        <w:t>).</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2.3.3. Принципы и особенности организации содержания воспитания и социализации обучающихся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b/>
          <w:sz w:val="28"/>
          <w:szCs w:val="28"/>
        </w:rPr>
        <w:t>Принцип ориентации на идеал.</w:t>
      </w:r>
      <w:r w:rsidRPr="002D2C48">
        <w:rPr>
          <w:rFonts w:ascii="Times New Roman" w:hAnsi="Times New Roman" w:cs="Times New Roman"/>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b/>
          <w:sz w:val="28"/>
          <w:szCs w:val="28"/>
        </w:rPr>
        <w:t>Аксиологический принцип.</w:t>
      </w:r>
      <w:r w:rsidRPr="002D2C48">
        <w:rPr>
          <w:rFonts w:ascii="Times New Roman" w:hAnsi="Times New Roman" w:cs="Times New Roman"/>
          <w:sz w:val="28"/>
          <w:szCs w:val="28"/>
        </w:rPr>
        <w:t xml:space="preserve"> Принцип ориентации на идеал интегрирует социально-педагогическое пространство образовательного учреждения. </w:t>
      </w:r>
      <w:r w:rsidRPr="002D2C48">
        <w:rPr>
          <w:rFonts w:ascii="Times New Roman" w:hAnsi="Times New Roman" w:cs="Times New Roman"/>
          <w:sz w:val="28"/>
          <w:szCs w:val="28"/>
        </w:rPr>
        <w:lastRenderedPageBreak/>
        <w:t>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b/>
          <w:sz w:val="28"/>
          <w:szCs w:val="28"/>
        </w:rPr>
        <w:t>Принцип следования нравственному примеру.</w:t>
      </w:r>
      <w:r w:rsidRPr="002D2C48">
        <w:rPr>
          <w:rFonts w:ascii="Times New Roman" w:hAnsi="Times New Roman" w:cs="Times New Roman"/>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b/>
          <w:sz w:val="28"/>
          <w:szCs w:val="28"/>
        </w:rPr>
        <w:t>Принцип диалогического общения со значимыми другими.</w:t>
      </w:r>
      <w:r w:rsidRPr="002D2C48">
        <w:rPr>
          <w:rFonts w:ascii="Times New Roman" w:hAnsi="Times New Roman" w:cs="Times New Roman"/>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b/>
          <w:sz w:val="28"/>
          <w:szCs w:val="28"/>
        </w:rPr>
        <w:t>Принцип идентификации</w:t>
      </w:r>
      <w:r w:rsidRPr="002D2C48">
        <w:rPr>
          <w:rFonts w:ascii="Times New Roman" w:hAnsi="Times New Roman" w:cs="Times New Roman"/>
          <w:sz w:val="28"/>
          <w:szCs w:val="28"/>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w:t>
      </w:r>
      <w:r w:rsidRPr="002D2C48">
        <w:rPr>
          <w:rFonts w:ascii="Times New Roman" w:hAnsi="Times New Roman" w:cs="Times New Roman"/>
          <w:sz w:val="28"/>
          <w:szCs w:val="28"/>
        </w:rPr>
        <w:lastRenderedPageBreak/>
        <w:t>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b/>
          <w:sz w:val="28"/>
          <w:szCs w:val="28"/>
        </w:rPr>
        <w:t>Принцип полисубъектности воспитания и социализации.</w:t>
      </w:r>
      <w:r w:rsidRPr="002D2C48">
        <w:rPr>
          <w:rFonts w:ascii="Times New Roman" w:hAnsi="Times New Roman" w:cs="Times New Roman"/>
          <w:sz w:val="28"/>
          <w:szCs w:val="28"/>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w:t>
      </w:r>
      <w:r w:rsidRPr="00C9067C">
        <w:rPr>
          <w:sz w:val="28"/>
          <w:szCs w:val="28"/>
        </w:rPr>
        <w:t xml:space="preserve"> </w:t>
      </w:r>
      <w:r w:rsidRPr="002D2C48">
        <w:rPr>
          <w:rFonts w:ascii="Times New Roman" w:hAnsi="Times New Roman" w:cs="Times New Roman"/>
          <w:sz w:val="28"/>
          <w:szCs w:val="28"/>
        </w:rPr>
        <w:t>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b/>
          <w:sz w:val="28"/>
          <w:szCs w:val="28"/>
        </w:rPr>
        <w:t>Принцип совместного решения личностно и общественно значимых проблем.</w:t>
      </w:r>
      <w:r w:rsidRPr="002D2C48">
        <w:rPr>
          <w:rFonts w:ascii="Times New Roman" w:hAnsi="Times New Roman" w:cs="Times New Roman"/>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w:t>
      </w:r>
      <w:r w:rsidRPr="002D2C48">
        <w:rPr>
          <w:rFonts w:ascii="Times New Roman" w:hAnsi="Times New Roman" w:cs="Times New Roman"/>
          <w:sz w:val="28"/>
          <w:szCs w:val="28"/>
        </w:rPr>
        <w:lastRenderedPageBreak/>
        <w:t>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b/>
          <w:sz w:val="28"/>
          <w:szCs w:val="28"/>
        </w:rPr>
        <w:t>Принцип системно-деятельностной организации воспитания.</w:t>
      </w:r>
      <w:r w:rsidRPr="002D2C48">
        <w:rPr>
          <w:rFonts w:ascii="Times New Roman" w:hAnsi="Times New Roman" w:cs="Times New Roman"/>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общеобразовательных дисциплин;</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произведений искусства;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периодической печати, публикаций, радио- и телепередач, отражающих современную жизнь;</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духовной культуры и фольклора народов России;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истории, традиций и современной жизни своей Родины, своего края, своей семьи;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жизненного опыта своих родителей и прародителей;</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других источников информации и научного знания.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7" w:name="_Toc231265556"/>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lastRenderedPageBreak/>
        <w:t>2.3.4. Основное содержание воспитания и социализации обучающихся</w:t>
      </w:r>
      <w:bookmarkEnd w:id="7"/>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Воспитание гражданственности, патриотизма, уважения к правам, свободам и обязанностям человека: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понимание и одобрение правил поведения в обществе, уважение органов и лиц, охраняющих общественный порядок;</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осознание конституционного долга и обязанностей гражданина своей Родины;</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Воспитание социальной ответственности и компетентности: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усвоение позитивного социального опыта, образцов поведения подростков и молодёжи в современном мире;</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осознанное принятие основных социальных ролей, соответствующих подростковому возрасту:</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социальные роли в семье: сына (дочери), брата (сестры), помощника, ответственного хозяина (хозяйки), наследника (наследницы);</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формирование собственного конструктивного стиля общественного поведения.</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Воспитание нравственных чувств, убеждений, этического сознания: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сознательное принятие базовых национальных российских ценностей;</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Воспитание экологической культуры, культуры здорового и безопасного образа жизни: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понимание взаимной связи здоровья, экологического качества окружающей среды и экологической культуры человека;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sym w:font="Symbol" w:char="F0B7"/>
      </w:r>
      <w:r w:rsidRPr="002D2C48">
        <w:rPr>
          <w:rFonts w:ascii="Times New Roman" w:hAnsi="Times New Roman" w:cs="Times New Roman"/>
          <w:sz w:val="28"/>
          <w:szCs w:val="28"/>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2D2C48">
        <w:rPr>
          <w:rFonts w:ascii="Times New Roman" w:hAnsi="Times New Roman" w:cs="Times New Roman"/>
          <w:spacing w:val="-6"/>
          <w:sz w:val="28"/>
          <w:szCs w:val="28"/>
        </w:rPr>
        <w:t>(работоспособность, устойчивость к заболеваниям), психическог</w:t>
      </w:r>
      <w:r w:rsidRPr="002D2C48">
        <w:rPr>
          <w:rFonts w:ascii="Times New Roman" w:hAnsi="Times New Roman" w:cs="Times New Roman"/>
          <w:sz w:val="28"/>
          <w:szCs w:val="28"/>
        </w:rPr>
        <w:t xml:space="preserve">о (умственная </w:t>
      </w:r>
      <w:r w:rsidRPr="002D2C48">
        <w:rPr>
          <w:rFonts w:ascii="Times New Roman" w:hAnsi="Times New Roman" w:cs="Times New Roman"/>
          <w:sz w:val="28"/>
          <w:szCs w:val="28"/>
        </w:rPr>
        <w:lastRenderedPageBreak/>
        <w:t>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опыт участия в физкультурно-оздоровительных, санитарно-гигиенических мероприятиях, экологическом туризме;</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xml:space="preserve">• резко негативное отношение к курению, употреблению алкогольных напитков, наркотиков и других психоактивных веществ (ПАВ); </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отрицательное отношение к лицам и организациям, пропагандирующим курение и пьянство, распространяющим наркотики и другие ПАВ.</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осознание нравственных основ образования;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осознание важности непрерывного образования и самообразования в течение всей жизни;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w:t>
      </w:r>
      <w:r w:rsidRPr="00C9067C">
        <w:rPr>
          <w:sz w:val="28"/>
          <w:szCs w:val="28"/>
        </w:rPr>
        <w:t xml:space="preserve"> </w:t>
      </w:r>
      <w:r w:rsidRPr="002D2C48">
        <w:rPr>
          <w:rFonts w:ascii="Times New Roman" w:hAnsi="Times New Roman" w:cs="Times New Roman"/>
          <w:sz w:val="28"/>
          <w:szCs w:val="28"/>
        </w:rPr>
        <w:t>графику и в срок, следовать разработанному плану, отвечать за качество и осознавать возможные риски;</w:t>
      </w:r>
    </w:p>
    <w:p w:rsidR="00527331" w:rsidRPr="002D2C48" w:rsidRDefault="00527331" w:rsidP="00527331">
      <w:pPr>
        <w:spacing w:line="336"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27331" w:rsidRPr="002D2C48" w:rsidRDefault="00527331" w:rsidP="00527331">
      <w:pPr>
        <w:spacing w:line="336"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527331" w:rsidRPr="002D2C48" w:rsidRDefault="00527331" w:rsidP="00527331">
      <w:pPr>
        <w:spacing w:line="336"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общее знакомство с трудовым законодательством;</w:t>
      </w:r>
    </w:p>
    <w:p w:rsidR="00527331" w:rsidRPr="002D2C48" w:rsidRDefault="00527331" w:rsidP="00527331">
      <w:pPr>
        <w:spacing w:line="336"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нетерпимое отношение к лени, безответственности и пассивности в образовании и труде.</w:t>
      </w:r>
    </w:p>
    <w:p w:rsidR="00527331" w:rsidRPr="002D2C48" w:rsidRDefault="00527331" w:rsidP="00527331">
      <w:pPr>
        <w:spacing w:line="336" w:lineRule="auto"/>
        <w:ind w:firstLine="454"/>
        <w:jc w:val="both"/>
        <w:rPr>
          <w:rFonts w:ascii="Times New Roman" w:hAnsi="Times New Roman" w:cs="Times New Roman"/>
          <w:b/>
          <w:sz w:val="28"/>
          <w:szCs w:val="28"/>
        </w:rPr>
      </w:pPr>
      <w:r w:rsidRPr="002D2C48">
        <w:rPr>
          <w:rFonts w:ascii="Times New Roman" w:hAnsi="Times New Roman" w:cs="Times New Roman"/>
          <w:b/>
          <w:bCs/>
          <w:sz w:val="28"/>
          <w:szCs w:val="28"/>
        </w:rPr>
        <w:t>Воспитание ценностного отношения к прекрасному, формирование основ эстетической культуры (эстетическое воспитание):</w:t>
      </w:r>
    </w:p>
    <w:p w:rsidR="00527331" w:rsidRPr="002D2C48" w:rsidRDefault="00527331" w:rsidP="00527331">
      <w:pPr>
        <w:spacing w:line="336"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ценностное отношение к прекрасному, восприятие искусства как особой формы познания и преобразования мира;</w:t>
      </w:r>
    </w:p>
    <w:p w:rsidR="00527331" w:rsidRPr="002D2C48" w:rsidRDefault="00527331" w:rsidP="00527331">
      <w:pPr>
        <w:spacing w:line="336"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 представление об искусстве народов России.</w:t>
      </w:r>
    </w:p>
    <w:p w:rsidR="00527331" w:rsidRPr="002D2C48" w:rsidRDefault="00527331" w:rsidP="00527331">
      <w:pPr>
        <w:spacing w:line="360" w:lineRule="auto"/>
        <w:ind w:firstLine="454"/>
        <w:jc w:val="both"/>
        <w:rPr>
          <w:rFonts w:ascii="Times New Roman" w:hAnsi="Times New Roman" w:cs="Times New Roman"/>
          <w:b/>
          <w:sz w:val="28"/>
          <w:szCs w:val="28"/>
        </w:rPr>
      </w:pPr>
      <w:bookmarkStart w:id="8" w:name="_Toc231265557"/>
      <w:r w:rsidRPr="002D2C48">
        <w:rPr>
          <w:rFonts w:ascii="Times New Roman" w:hAnsi="Times New Roman" w:cs="Times New Roman"/>
          <w:b/>
          <w:sz w:val="28"/>
          <w:szCs w:val="28"/>
        </w:rPr>
        <w:t>2.3.5. Виды деятельности и формы занятий с обучающимися</w:t>
      </w:r>
      <w:bookmarkEnd w:id="8"/>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Воспитание гражданственности, патриотизма, уважения к правам, свободам и обязанностям человека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Изучают</w:t>
      </w:r>
      <w:r w:rsidRPr="002D2C48">
        <w:rPr>
          <w:rFonts w:ascii="Times New Roman" w:hAnsi="Times New Roman" w:cs="Times New Roman"/>
          <w:i/>
          <w:sz w:val="28"/>
          <w:szCs w:val="28"/>
        </w:rPr>
        <w:t xml:space="preserve"> </w:t>
      </w:r>
      <w:r w:rsidRPr="002D2C48">
        <w:rPr>
          <w:rFonts w:ascii="Times New Roman" w:hAnsi="Times New Roman" w:cs="Times New Roman"/>
          <w:sz w:val="28"/>
          <w:szCs w:val="28"/>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2D2C48">
        <w:rPr>
          <w:rFonts w:ascii="Times New Roman" w:hAnsi="Times New Roman" w:cs="Times New Roman"/>
          <w:i/>
          <w:sz w:val="28"/>
          <w:szCs w:val="28"/>
        </w:rPr>
        <w:t xml:space="preserve"> </w:t>
      </w:r>
      <w:r w:rsidRPr="002D2C48">
        <w:rPr>
          <w:rFonts w:ascii="Times New Roman" w:hAnsi="Times New Roman" w:cs="Times New Roman"/>
          <w:sz w:val="28"/>
          <w:szCs w:val="28"/>
        </w:rPr>
        <w:t xml:space="preserve">о символах государства </w:t>
      </w:r>
      <w:r w:rsidRPr="002D2C48">
        <w:rPr>
          <w:rFonts w:ascii="Times New Roman" w:hAnsi="Times New Roman" w:cs="Times New Roman"/>
          <w:i/>
          <w:sz w:val="28"/>
          <w:szCs w:val="28"/>
        </w:rPr>
        <w:t xml:space="preserve">— </w:t>
      </w:r>
      <w:r w:rsidRPr="002D2C48">
        <w:rPr>
          <w:rFonts w:ascii="Times New Roman" w:hAnsi="Times New Roman" w:cs="Times New Roman"/>
          <w:sz w:val="28"/>
          <w:szCs w:val="28"/>
        </w:rPr>
        <w:t>Флаге, Гербе России, о флаге и гербе субъекта Российской Федерации, в котором находится образовательное учреждение.</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Воспитание социальной ответственности и компетентности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Активно участвуют в улучшении школьной среды, доступных сфер жизни окружающего социума.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Приобретают опыт и осваивают основные формы учебного сотрудничества: сотрудничество со сверстниками и с учителями.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w:t>
      </w:r>
      <w:r w:rsidRPr="00C9067C">
        <w:rPr>
          <w:sz w:val="28"/>
          <w:szCs w:val="28"/>
        </w:rPr>
        <w:t xml:space="preserve"> </w:t>
      </w:r>
      <w:r w:rsidRPr="002D2C48">
        <w:rPr>
          <w:rFonts w:ascii="Times New Roman" w:hAnsi="Times New Roman" w:cs="Times New Roman"/>
          <w:sz w:val="28"/>
          <w:szCs w:val="28"/>
        </w:rPr>
        <w:t>обязанностей; защищают права обучающихся на всех уровнях управления школой и т. д.</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527331" w:rsidRPr="002D2C48" w:rsidRDefault="00527331" w:rsidP="00527331">
      <w:pPr>
        <w:spacing w:line="360" w:lineRule="auto"/>
        <w:ind w:firstLine="454"/>
        <w:jc w:val="both"/>
        <w:rPr>
          <w:rFonts w:ascii="Times New Roman" w:hAnsi="Times New Roman" w:cs="Times New Roman"/>
          <w:b/>
          <w:sz w:val="28"/>
          <w:szCs w:val="28"/>
        </w:rPr>
      </w:pPr>
      <w:r w:rsidRPr="002D2C48">
        <w:rPr>
          <w:rFonts w:ascii="Times New Roman" w:hAnsi="Times New Roman" w:cs="Times New Roman"/>
          <w:b/>
          <w:sz w:val="28"/>
          <w:szCs w:val="28"/>
        </w:rPr>
        <w:t>Воспитание нравственных чувств, убеждений, этического сознания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Знакомятся с конкретными примерами высоконравственных отношений людей, участвуют в подготовке и проведении бесед.</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Участвуют в общественно полезном труде в помощь школе, городу, селу, родному краю.</w:t>
      </w:r>
    </w:p>
    <w:p w:rsidR="00527331" w:rsidRPr="002D2C48" w:rsidRDefault="00527331" w:rsidP="00527331">
      <w:pPr>
        <w:pStyle w:val="23"/>
        <w:widowControl w:val="0"/>
        <w:spacing w:after="0" w:line="360" w:lineRule="auto"/>
        <w:ind w:firstLine="454"/>
        <w:jc w:val="both"/>
        <w:rPr>
          <w:sz w:val="28"/>
          <w:szCs w:val="28"/>
        </w:rPr>
      </w:pPr>
      <w:r w:rsidRPr="002D2C48">
        <w:rPr>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w:t>
      </w:r>
      <w:r w:rsidRPr="00C9067C">
        <w:rPr>
          <w:sz w:val="28"/>
          <w:szCs w:val="28"/>
        </w:rPr>
        <w:t xml:space="preserve"> </w:t>
      </w:r>
      <w:r w:rsidRPr="002D2C48">
        <w:rPr>
          <w:rFonts w:ascii="Times New Roman" w:hAnsi="Times New Roman" w:cs="Times New Roman"/>
          <w:sz w:val="28"/>
          <w:szCs w:val="28"/>
        </w:rPr>
        <w:t>воспитывающих уважение к старшему поколению, укрепляющих преемст-венность между поколениями).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Знакомятся с деятельностью традиционных религиозных организаций.</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b/>
          <w:sz w:val="28"/>
          <w:szCs w:val="28"/>
        </w:rPr>
        <w:t>Воспитание экологической культуры, культуры здорового и безопасного образа жизни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lastRenderedPageBreak/>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527331" w:rsidRPr="002D2C48" w:rsidRDefault="00527331" w:rsidP="00527331">
      <w:pPr>
        <w:spacing w:line="360" w:lineRule="auto"/>
        <w:ind w:firstLine="454"/>
        <w:jc w:val="both"/>
        <w:rPr>
          <w:rFonts w:ascii="Times New Roman" w:hAnsi="Times New Roman" w:cs="Times New Roman"/>
          <w:sz w:val="28"/>
          <w:szCs w:val="28"/>
        </w:rPr>
      </w:pPr>
      <w:r w:rsidRPr="002D2C48">
        <w:rPr>
          <w:rFonts w:ascii="Times New Roman" w:hAnsi="Times New Roman" w:cs="Times New Roman"/>
          <w:sz w:val="28"/>
          <w:szCs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Учатся оказывать первую доврачебную помощь пострадавшим.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Проводят школьный экологический мониторинг, включающий: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систематические и целенаправленные наблюдения за состоянием окружающей среды своей местности, школы, своего жилища;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мониторинг состояния водной и воздушной среды в своём жилище, школе, населённом пункте;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выявление источников загрязнения почвы, воды и воздуха, состава и интенсивности загрязнений, определение причин загрязнения;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Ведут дневники экскурсий, походов, наблюдений по оценке окружающей среды.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527331" w:rsidRPr="00493193" w:rsidRDefault="00527331" w:rsidP="00527331">
      <w:pPr>
        <w:pStyle w:val="210"/>
        <w:widowControl w:val="0"/>
        <w:ind w:firstLine="454"/>
        <w:rPr>
          <w:szCs w:val="28"/>
        </w:rPr>
      </w:pPr>
      <w:r w:rsidRPr="00493193">
        <w:rPr>
          <w:szCs w:val="28"/>
        </w:rPr>
        <w:t xml:space="preserve">Участвуют в экскурсиях на промышленные и сельскохозяйственные </w:t>
      </w:r>
      <w:r w:rsidRPr="00493193">
        <w:rPr>
          <w:szCs w:val="28"/>
        </w:rPr>
        <w:lastRenderedPageBreak/>
        <w:t>предприятия, в научные организации, учреждения культуры, в ходе которых знакомятся с различными видами труда, с различными профессиями.</w:t>
      </w:r>
    </w:p>
    <w:p w:rsidR="00527331" w:rsidRPr="00493193" w:rsidRDefault="00527331" w:rsidP="00527331">
      <w:pPr>
        <w:pStyle w:val="210"/>
        <w:widowControl w:val="0"/>
        <w:ind w:firstLine="454"/>
        <w:rPr>
          <w:szCs w:val="28"/>
        </w:rPr>
      </w:pPr>
      <w:r w:rsidRPr="00493193">
        <w:rPr>
          <w:szCs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527331" w:rsidRPr="00493193" w:rsidRDefault="00527331" w:rsidP="00527331">
      <w:pPr>
        <w:pStyle w:val="210"/>
        <w:widowControl w:val="0"/>
        <w:ind w:firstLine="454"/>
        <w:rPr>
          <w:szCs w:val="28"/>
        </w:rPr>
      </w:pPr>
      <w:r w:rsidRPr="00493193">
        <w:rPr>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27331" w:rsidRPr="00C9067C" w:rsidRDefault="00527331" w:rsidP="00527331">
      <w:pPr>
        <w:pStyle w:val="210"/>
        <w:widowControl w:val="0"/>
        <w:ind w:firstLine="454"/>
        <w:rPr>
          <w:szCs w:val="28"/>
        </w:rPr>
      </w:pPr>
      <w:r w:rsidRPr="00C9067C">
        <w:rPr>
          <w:szCs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527331" w:rsidRPr="00C9067C" w:rsidRDefault="00527331" w:rsidP="00527331">
      <w:pPr>
        <w:pStyle w:val="210"/>
        <w:widowControl w:val="0"/>
        <w:ind w:firstLine="454"/>
        <w:rPr>
          <w:szCs w:val="28"/>
        </w:rPr>
      </w:pPr>
      <w:r w:rsidRPr="00C9067C">
        <w:rPr>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27331" w:rsidRPr="00493193" w:rsidRDefault="00527331" w:rsidP="00527331">
      <w:pPr>
        <w:pStyle w:val="210"/>
        <w:widowControl w:val="0"/>
        <w:ind w:firstLine="454"/>
        <w:rPr>
          <w:szCs w:val="28"/>
        </w:rPr>
      </w:pPr>
      <w:r w:rsidRPr="00493193">
        <w:rPr>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527331" w:rsidRPr="00493193" w:rsidRDefault="00527331" w:rsidP="00527331">
      <w:pPr>
        <w:spacing w:line="360" w:lineRule="auto"/>
        <w:ind w:firstLine="454"/>
        <w:jc w:val="both"/>
        <w:rPr>
          <w:rFonts w:ascii="Times New Roman" w:hAnsi="Times New Roman" w:cs="Times New Roman"/>
          <w:b/>
          <w:bCs/>
          <w:sz w:val="28"/>
          <w:szCs w:val="28"/>
        </w:rPr>
      </w:pPr>
      <w:r w:rsidRPr="00493193">
        <w:rPr>
          <w:rFonts w:ascii="Times New Roman" w:hAnsi="Times New Roman" w:cs="Times New Roman"/>
          <w:b/>
          <w:bCs/>
          <w:sz w:val="28"/>
          <w:szCs w:val="28"/>
        </w:rPr>
        <w:t>Воспитание ценностного отношения к прекрасному, формирование основ эстетической культуры (эстетическое воспитание)</w:t>
      </w:r>
    </w:p>
    <w:p w:rsidR="00527331" w:rsidRPr="00C9067C" w:rsidRDefault="00527331" w:rsidP="00527331">
      <w:pPr>
        <w:pStyle w:val="210"/>
        <w:widowControl w:val="0"/>
        <w:ind w:firstLine="454"/>
        <w:rPr>
          <w:szCs w:val="28"/>
        </w:rPr>
      </w:pPr>
      <w:r w:rsidRPr="00493193">
        <w:rPr>
          <w:szCs w:val="28"/>
        </w:rPr>
        <w:lastRenderedPageBreak/>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w:t>
      </w:r>
      <w:r w:rsidRPr="00C9067C">
        <w:rPr>
          <w:szCs w:val="28"/>
        </w:rPr>
        <w:t>репродукциям, учебным фильмам).</w:t>
      </w:r>
    </w:p>
    <w:p w:rsidR="00527331" w:rsidRPr="00C9067C" w:rsidRDefault="00527331" w:rsidP="00527331">
      <w:pPr>
        <w:pStyle w:val="210"/>
        <w:widowControl w:val="0"/>
        <w:ind w:firstLine="454"/>
        <w:rPr>
          <w:szCs w:val="28"/>
        </w:rPr>
      </w:pPr>
      <w:r w:rsidRPr="00C9067C">
        <w:rPr>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27331" w:rsidRPr="00C9067C" w:rsidRDefault="00527331" w:rsidP="00527331">
      <w:pPr>
        <w:pStyle w:val="210"/>
        <w:widowControl w:val="0"/>
        <w:ind w:firstLine="454"/>
        <w:rPr>
          <w:szCs w:val="28"/>
        </w:rPr>
      </w:pPr>
      <w:r w:rsidRPr="00C9067C">
        <w:rPr>
          <w:szCs w:val="28"/>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527331" w:rsidRPr="00C9067C" w:rsidRDefault="00527331" w:rsidP="00527331">
      <w:pPr>
        <w:pStyle w:val="210"/>
        <w:widowControl w:val="0"/>
        <w:ind w:firstLine="454"/>
        <w:rPr>
          <w:szCs w:val="28"/>
        </w:rPr>
      </w:pPr>
      <w:r w:rsidRPr="00C9067C">
        <w:rPr>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27331" w:rsidRPr="00C9067C" w:rsidRDefault="00527331" w:rsidP="00527331">
      <w:pPr>
        <w:pStyle w:val="210"/>
        <w:widowControl w:val="0"/>
        <w:ind w:firstLine="454"/>
        <w:rPr>
          <w:szCs w:val="28"/>
        </w:rPr>
      </w:pPr>
      <w:r w:rsidRPr="00C9067C">
        <w:rPr>
          <w:szCs w:val="28"/>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527331" w:rsidRPr="00C9067C" w:rsidRDefault="00527331" w:rsidP="00527331">
      <w:pPr>
        <w:pStyle w:val="210"/>
        <w:widowControl w:val="0"/>
        <w:ind w:firstLine="454"/>
        <w:rPr>
          <w:szCs w:val="28"/>
        </w:rPr>
      </w:pPr>
      <w:r w:rsidRPr="00C9067C">
        <w:rPr>
          <w:szCs w:val="28"/>
        </w:rPr>
        <w:t xml:space="preserve">Участвуют в оформлении класса и школы, озеленении пришкольного участка, стремятся внести красоту в домашний быт. </w:t>
      </w:r>
    </w:p>
    <w:p w:rsidR="00527331" w:rsidRPr="00C9067C" w:rsidRDefault="00527331" w:rsidP="00527331">
      <w:pPr>
        <w:pStyle w:val="210"/>
        <w:widowControl w:val="0"/>
        <w:ind w:firstLine="454"/>
        <w:rPr>
          <w:szCs w:val="28"/>
        </w:rPr>
      </w:pPr>
    </w:p>
    <w:p w:rsidR="00527331" w:rsidRPr="00493193" w:rsidRDefault="00527331" w:rsidP="00527331">
      <w:pPr>
        <w:pStyle w:val="dash041e005f0431005f044b005f0447005f043d005f044b005f0439"/>
        <w:spacing w:line="360" w:lineRule="auto"/>
        <w:ind w:firstLine="454"/>
        <w:jc w:val="both"/>
        <w:rPr>
          <w:b/>
          <w:sz w:val="28"/>
          <w:szCs w:val="28"/>
        </w:rPr>
      </w:pPr>
      <w:bookmarkStart w:id="9" w:name="_Toc231265558"/>
      <w:bookmarkStart w:id="10" w:name="_Toc231265559"/>
      <w:r w:rsidRPr="00C9067C">
        <w:rPr>
          <w:b/>
          <w:sz w:val="28"/>
          <w:szCs w:val="28"/>
        </w:rPr>
        <w:lastRenderedPageBreak/>
        <w:t>2.3.6.</w:t>
      </w:r>
      <w:bookmarkEnd w:id="9"/>
      <w:r w:rsidRPr="00C9067C">
        <w:rPr>
          <w:b/>
          <w:sz w:val="28"/>
          <w:szCs w:val="28"/>
        </w:rPr>
        <w:t> </w:t>
      </w:r>
      <w:r w:rsidRPr="00C9067C">
        <w:rPr>
          <w:rStyle w:val="dash041e005f0431005f044b005f0447005f043d005f044b005f0439005f005fchar1char1"/>
          <w:b/>
          <w:sz w:val="28"/>
          <w:szCs w:val="28"/>
        </w:rPr>
        <w:t>Этапы организации социализации обучающихся, совместной деятельности образовательного учреждения с предприятиями, общест</w:t>
      </w:r>
      <w:r>
        <w:rPr>
          <w:rStyle w:val="dash041e005f0431005f044b005f0447005f043d005f044b005f0439005f005fchar1char1"/>
          <w:b/>
          <w:sz w:val="28"/>
          <w:szCs w:val="28"/>
        </w:rPr>
        <w:t>-</w:t>
      </w:r>
      <w:r w:rsidRPr="00493193">
        <w:rPr>
          <w:rStyle w:val="dash041e005f0431005f044b005f0447005f043d005f044b005f0439005f005fchar1char1"/>
          <w:b/>
          <w:sz w:val="28"/>
          <w:szCs w:val="28"/>
        </w:rPr>
        <w:t>венными организациями, системой дополнительного образования, иными социальными субъектами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Организационно-административный этап</w:t>
      </w:r>
      <w:r w:rsidRPr="00493193">
        <w:rPr>
          <w:rFonts w:ascii="Times New Roman" w:hAnsi="Times New Roman" w:cs="Times New Roman"/>
          <w:sz w:val="28"/>
          <w:szCs w:val="28"/>
        </w:rPr>
        <w:t xml:space="preserve"> (ведущий субъект — администрация школы) включает: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создание условий для организованной деятельности школьных социальных групп;</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Организационно-педагогический этап</w:t>
      </w:r>
      <w:r w:rsidRPr="00493193">
        <w:rPr>
          <w:rFonts w:ascii="Times New Roman" w:hAnsi="Times New Roman" w:cs="Times New Roman"/>
          <w:sz w:val="28"/>
          <w:szCs w:val="28"/>
        </w:rPr>
        <w:t xml:space="preserve"> (ведущий субъект — педагогический коллектив школы) включает: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обеспечение целенаправленности, системности и непрерывности процесса социализации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создание условий для социальной деятельности обучающихся в процессе обучения и воспитания;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использование социальной деятельности как ведущего фактора формирования личности обучающегося;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Этап социализации обучающихся</w:t>
      </w:r>
      <w:r w:rsidRPr="00493193">
        <w:rPr>
          <w:rFonts w:ascii="Times New Roman" w:hAnsi="Times New Roman" w:cs="Times New Roman"/>
          <w:sz w:val="28"/>
          <w:szCs w:val="28"/>
        </w:rPr>
        <w:t xml:space="preserve"> включает: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достижение уровня физического, социального и духовного развития, адекватного своему возрасту;</w:t>
      </w:r>
    </w:p>
    <w:p w:rsidR="00527331" w:rsidRPr="00C9067C" w:rsidRDefault="00527331" w:rsidP="00527331">
      <w:pPr>
        <w:spacing w:line="360" w:lineRule="auto"/>
        <w:ind w:firstLine="454"/>
        <w:jc w:val="both"/>
        <w:rPr>
          <w:sz w:val="28"/>
          <w:szCs w:val="28"/>
        </w:rPr>
      </w:pPr>
      <w:r w:rsidRPr="00493193">
        <w:rPr>
          <w:rFonts w:ascii="Times New Roman" w:hAnsi="Times New Roman" w:cs="Times New Roman"/>
          <w:sz w:val="28"/>
          <w:szCs w:val="28"/>
        </w:rPr>
        <w:t>• умение решать социально-культурные задачи (познавательные, морально-нравственные, ценностно-смысловые), специфичные</w:t>
      </w:r>
      <w:r w:rsidRPr="00C9067C">
        <w:rPr>
          <w:sz w:val="28"/>
          <w:szCs w:val="28"/>
        </w:rPr>
        <w:t xml:space="preserve"> для возраста обучающегося;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активное участие в изменении школьной среды и в изменении доступных сфер жизни окружающего социума;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осознание мотивов своей социальной деятельности;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27331" w:rsidRPr="00493193" w:rsidRDefault="00527331" w:rsidP="00527331">
      <w:pPr>
        <w:pStyle w:val="dash041e005f0431005f044b005f0447005f043d005f044b005f0439"/>
        <w:spacing w:line="360" w:lineRule="auto"/>
        <w:ind w:firstLine="454"/>
        <w:jc w:val="both"/>
        <w:rPr>
          <w:b/>
          <w:sz w:val="28"/>
          <w:szCs w:val="28"/>
        </w:rPr>
      </w:pPr>
      <w:r w:rsidRPr="00493193">
        <w:rPr>
          <w:b/>
          <w:sz w:val="28"/>
          <w:szCs w:val="28"/>
        </w:rPr>
        <w:t>2.3.7.</w:t>
      </w:r>
      <w:r w:rsidRPr="00493193">
        <w:rPr>
          <w:rStyle w:val="dash041e005f0431005f044b005f0447005f043d005f044b005f0439005f005fchar1char1"/>
          <w:b/>
          <w:sz w:val="28"/>
          <w:szCs w:val="28"/>
        </w:rPr>
        <w:t> Основные формы организации педагогической поддержки социализации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493193">
        <w:rPr>
          <w:rStyle w:val="dash041e005f0431005f044b005f0447005f043d005f044b005f0439005f005fchar1char1"/>
          <w:sz w:val="28"/>
          <w:szCs w:val="28"/>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493193">
        <w:rPr>
          <w:rFonts w:ascii="Times New Roman" w:hAnsi="Times New Roman" w:cs="Times New Roman"/>
          <w:sz w:val="28"/>
          <w:szCs w:val="28"/>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493193">
        <w:rPr>
          <w:rFonts w:ascii="Times New Roman" w:hAnsi="Times New Roman" w:cs="Times New Roman"/>
          <w:b/>
          <w:sz w:val="28"/>
          <w:szCs w:val="28"/>
        </w:rPr>
        <w:t xml:space="preserve"> </w:t>
      </w:r>
      <w:r w:rsidRPr="00493193">
        <w:rPr>
          <w:rFonts w:ascii="Times New Roman" w:hAnsi="Times New Roman" w:cs="Times New Roman"/>
          <w:sz w:val="28"/>
          <w:szCs w:val="28"/>
        </w:rPr>
        <w:t>социализация обучающихся средствами общественной  и трудовой деятельности.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Ролевые игры.</w:t>
      </w:r>
      <w:r w:rsidRPr="00493193">
        <w:rPr>
          <w:rFonts w:ascii="Times New Roman" w:hAnsi="Times New Roman" w:cs="Times New Roman"/>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Педагогическая поддержка социализации обучающихся в ходе познавательной деятельности.</w:t>
      </w:r>
      <w:r w:rsidRPr="00493193">
        <w:rPr>
          <w:rFonts w:ascii="Times New Roman" w:hAnsi="Times New Roman" w:cs="Times New Roman"/>
          <w:sz w:val="28"/>
          <w:szCs w:val="28"/>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Педагогическая поддержка социализации обучающихся средствами общественной деятельности.</w:t>
      </w:r>
      <w:r w:rsidRPr="00493193">
        <w:rPr>
          <w:rFonts w:ascii="Times New Roman" w:hAnsi="Times New Roman" w:cs="Times New Roman"/>
          <w:sz w:val="28"/>
          <w:szCs w:val="28"/>
        </w:rPr>
        <w:t xml:space="preserve"> Социальные инициативы в сфере</w:t>
      </w:r>
      <w:r w:rsidRPr="00C9067C">
        <w:rPr>
          <w:sz w:val="28"/>
          <w:szCs w:val="28"/>
        </w:rPr>
        <w:t xml:space="preserve"> </w:t>
      </w:r>
      <w:r w:rsidRPr="00493193">
        <w:rPr>
          <w:rFonts w:ascii="Times New Roman" w:hAnsi="Times New Roman" w:cs="Times New Roman"/>
          <w:sz w:val="28"/>
          <w:szCs w:val="28"/>
        </w:rPr>
        <w:t>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участвовать в принятии решений Управляющего совета школы;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решать вопросы, связанные с самообслуживанием, поддержанием порядка, дисциплины, дежурства и работы в школе;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контролировать выполнение обучающимися основных прав и обязанностей;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защищать права обучающихся на всех уровнях управления школой.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придания общественного характера системе управления образовательным процессом;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создания общешкольного уклада, комфортного для учеников и педагогов, способствующего активной общественной жизни школы.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Педагогическая поддержка социализации обучающихся средствами трудовой деятельности.</w:t>
      </w:r>
      <w:r w:rsidRPr="00493193">
        <w:rPr>
          <w:rFonts w:ascii="Times New Roman" w:hAnsi="Times New Roman" w:cs="Times New Roman"/>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w:t>
      </w:r>
      <w:r w:rsidRPr="00493193">
        <w:rPr>
          <w:rFonts w:ascii="Times New Roman" w:hAnsi="Times New Roman" w:cs="Times New Roman"/>
          <w:sz w:val="28"/>
          <w:szCs w:val="28"/>
        </w:rPr>
        <w:lastRenderedPageBreak/>
        <w:t>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527331" w:rsidRPr="00493193" w:rsidRDefault="00527331" w:rsidP="00527331">
      <w:pPr>
        <w:pStyle w:val="dash041e005f0431005f044b005f0447005f043d005f044b005f0439"/>
        <w:spacing w:line="360" w:lineRule="auto"/>
        <w:ind w:firstLine="454"/>
        <w:jc w:val="both"/>
        <w:rPr>
          <w:rStyle w:val="dash041e005f0431005f044b005f0447005f043d005f044b005f0439005f005fchar1char1"/>
          <w:sz w:val="28"/>
          <w:szCs w:val="28"/>
        </w:rPr>
      </w:pPr>
      <w:r w:rsidRPr="00493193">
        <w:rPr>
          <w:b/>
          <w:sz w:val="28"/>
          <w:szCs w:val="28"/>
        </w:rPr>
        <w:t>2.3.8. Ор</w:t>
      </w:r>
      <w:r w:rsidRPr="00493193">
        <w:rPr>
          <w:rStyle w:val="dash041e005f0431005f044b005f0447005f043d005f044b005f0439005f005fchar1char1"/>
          <w:b/>
          <w:sz w:val="28"/>
          <w:szCs w:val="28"/>
        </w:rPr>
        <w:t xml:space="preserve">ганизация работы по формированию </w:t>
      </w:r>
      <w:r w:rsidRPr="00493193">
        <w:rPr>
          <w:rStyle w:val="dash041e005f0431005f044b005f0447005f043d005f044b005f0439char1"/>
          <w:b/>
          <w:sz w:val="28"/>
          <w:szCs w:val="28"/>
        </w:rPr>
        <w:t>экологически целесообразного,</w:t>
      </w:r>
      <w:r w:rsidRPr="00493193">
        <w:rPr>
          <w:rStyle w:val="dash041e005f0431005f044b005f0447005f043d005f044b005f0439005f005fchar1char1"/>
          <w:b/>
          <w:sz w:val="28"/>
          <w:szCs w:val="28"/>
        </w:rPr>
        <w:t xml:space="preserve"> здорового и безопасного образа жизни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u w:val="single"/>
        </w:rPr>
        <w:t>МОДУЛЬ 1</w:t>
      </w:r>
      <w:r w:rsidRPr="00493193">
        <w:rPr>
          <w:rFonts w:ascii="Times New Roman" w:hAnsi="Times New Roman" w:cs="Times New Roman"/>
          <w:sz w:val="28"/>
          <w:szCs w:val="28"/>
        </w:rPr>
        <w:t xml:space="preserve"> — комплекс мероприятий, позволяющих сформировать у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основ профилактики переутомления и перенапряжения.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u w:val="single"/>
        </w:rPr>
        <w:lastRenderedPageBreak/>
        <w:t>МОДУЛЬ 2</w:t>
      </w:r>
      <w:r w:rsidRPr="00493193">
        <w:rPr>
          <w:rFonts w:ascii="Times New Roman" w:hAnsi="Times New Roman" w:cs="Times New Roman"/>
          <w:sz w:val="28"/>
          <w:szCs w:val="28"/>
        </w:rPr>
        <w:t xml:space="preserve"> — комплекс мероприятий, позволяющих сформировать у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 представление о рисках для здоровья неадекватных нагрузок и использования биостимуляторов; </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потребность в двигательной активности и ежедневных занятиях физической культурой;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Для реализации этого модуля необходима интеграция с курсом физической культуры.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u w:val="single"/>
        </w:rPr>
        <w:t>МОДУЛЬ 3</w:t>
      </w:r>
      <w:r w:rsidRPr="00493193">
        <w:rPr>
          <w:rFonts w:ascii="Times New Roman" w:hAnsi="Times New Roman" w:cs="Times New Roman"/>
          <w:sz w:val="28"/>
          <w:szCs w:val="28"/>
        </w:rPr>
        <w:t xml:space="preserve"> — комплекс мероприятий, позволяющих сформировать у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навыки работы в условиях стрессовых ситуаций;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владение элементами саморегуляции для снятия эмоционального и физического напряжения;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навыки самоконтроля за собственным состоянием, чувствами в стрессовых ситуациях;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навыки эмоциональной разгрузки и их использование в повседневной жизни;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навыки управления своим эмоциональным состоянием и поведением.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u w:val="single"/>
        </w:rPr>
        <w:t>МОДУЛЬ 4</w:t>
      </w:r>
      <w:r w:rsidRPr="00493193">
        <w:rPr>
          <w:rFonts w:ascii="Times New Roman" w:hAnsi="Times New Roman" w:cs="Times New Roman"/>
          <w:sz w:val="28"/>
          <w:szCs w:val="28"/>
        </w:rPr>
        <w:t xml:space="preserve"> — комплекс мероприятий, позволяющих сформировать у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u w:val="single"/>
        </w:rPr>
        <w:t>МОДУЛЬ 5</w:t>
      </w:r>
      <w:r w:rsidRPr="00493193">
        <w:rPr>
          <w:rFonts w:ascii="Times New Roman" w:hAnsi="Times New Roman" w:cs="Times New Roman"/>
          <w:sz w:val="28"/>
          <w:szCs w:val="28"/>
        </w:rPr>
        <w:t xml:space="preserve"> — комплекс мероприятий, позволяющих провести профилактику разного рода зависимостей: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 развитие представлений подростков о ценности здоровья, важности и необходимости бережного отношения к нему; расширение знаний </w:t>
      </w:r>
      <w:r w:rsidRPr="00493193">
        <w:rPr>
          <w:rFonts w:ascii="Times New Roman" w:hAnsi="Times New Roman" w:cs="Times New Roman"/>
          <w:sz w:val="28"/>
          <w:szCs w:val="28"/>
        </w:rPr>
        <w:lastRenderedPageBreak/>
        <w:t>обучающихся о правилах здорового образа жизни, воспитание готовности соблюдать эти правила;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развитие способности контролировать время, проведённое за компьютером.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u w:val="single"/>
        </w:rPr>
        <w:t>МОДУЛЬ 6</w:t>
      </w:r>
      <w:r w:rsidRPr="00493193">
        <w:rPr>
          <w:rFonts w:ascii="Times New Roman" w:hAnsi="Times New Roman" w:cs="Times New Roman"/>
          <w:sz w:val="28"/>
          <w:szCs w:val="28"/>
        </w:rPr>
        <w:t xml:space="preserve"> — комплекс мероприятий, позволяющих овладеть основами позитивного коммуникативного общения: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развитие умения бесконфликтного решения спорных вопросов;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формирование умения оценивать себя (своё состояние, поступки, поведение), а также поступки и поведение других людей.</w:t>
      </w:r>
    </w:p>
    <w:p w:rsidR="00527331" w:rsidRPr="00493193" w:rsidRDefault="00527331" w:rsidP="00527331">
      <w:pPr>
        <w:spacing w:line="360" w:lineRule="auto"/>
        <w:ind w:firstLine="454"/>
        <w:jc w:val="both"/>
        <w:rPr>
          <w:rFonts w:ascii="Times New Roman" w:hAnsi="Times New Roman" w:cs="Times New Roman"/>
          <w:sz w:val="28"/>
          <w:szCs w:val="28"/>
        </w:rPr>
      </w:pPr>
    </w:p>
    <w:p w:rsidR="00527331" w:rsidRPr="00493193" w:rsidRDefault="00527331" w:rsidP="00527331">
      <w:pPr>
        <w:spacing w:line="360" w:lineRule="auto"/>
        <w:ind w:firstLine="454"/>
        <w:jc w:val="both"/>
        <w:rPr>
          <w:rStyle w:val="dash041e005f0431005f044b005f0447005f043d005f044b005f0439char1"/>
          <w:b/>
          <w:sz w:val="28"/>
          <w:szCs w:val="28"/>
        </w:rPr>
      </w:pPr>
      <w:r w:rsidRPr="00493193">
        <w:rPr>
          <w:rFonts w:ascii="Times New Roman" w:hAnsi="Times New Roman" w:cs="Times New Roman"/>
          <w:b/>
          <w:sz w:val="28"/>
          <w:szCs w:val="28"/>
        </w:rPr>
        <w:lastRenderedPageBreak/>
        <w:t>2.3.9.</w:t>
      </w:r>
      <w:bookmarkEnd w:id="10"/>
      <w:r w:rsidRPr="00493193">
        <w:rPr>
          <w:rFonts w:ascii="Times New Roman" w:hAnsi="Times New Roman" w:cs="Times New Roman"/>
          <w:b/>
          <w:sz w:val="28"/>
          <w:szCs w:val="28"/>
        </w:rPr>
        <w:t> </w:t>
      </w:r>
      <w:r w:rsidRPr="00493193">
        <w:rPr>
          <w:rStyle w:val="dash041e005f0431005f044b005f0447005f043d005f044b005f0439char1"/>
          <w:b/>
          <w:sz w:val="28"/>
          <w:szCs w:val="28"/>
        </w:rPr>
        <w:t>Деятельность образовательного учреждения в области непрерывного экологического здоровьесберегающего образования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Экологически безопасная здоровьесберегающая инфраструктура образовательного учреждения</w:t>
      </w:r>
      <w:r w:rsidRPr="00493193">
        <w:rPr>
          <w:rFonts w:ascii="Times New Roman" w:hAnsi="Times New Roman" w:cs="Times New Roman"/>
          <w:sz w:val="28"/>
          <w:szCs w:val="28"/>
        </w:rPr>
        <w:t xml:space="preserve"> включает: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наличие и необходимое оснащение помещений для питания обучающихся, а также для хранения и приготовления пищи;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организация качественного горячего питания обучающихся, в том числе горячих завтраков;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наличие помещений для медицинского персонала;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 наличие необходимого (в расчёте на количество обучающихся) и квалифицированного состава специалистов, обеспечивающих работу с </w:t>
      </w:r>
      <w:r w:rsidRPr="00493193">
        <w:rPr>
          <w:rFonts w:ascii="Times New Roman" w:hAnsi="Times New Roman" w:cs="Times New Roman"/>
          <w:sz w:val="28"/>
          <w:szCs w:val="28"/>
        </w:rPr>
        <w:lastRenderedPageBreak/>
        <w:t>обучающимися (логопеды, учителя физической культуры, психологи, медицинские работники);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наличие пришкольной площадки, кабинета или лаборатории для экологического образования.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Ответственность за реализацию этого блока и контроль возлагаются на администрацию школы.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Рациональная организация учебной и внеучебной деятельности обучающихся</w:t>
      </w:r>
      <w:r w:rsidRPr="00493193">
        <w:rPr>
          <w:rFonts w:ascii="Times New Roman" w:hAnsi="Times New Roman" w:cs="Times New Roman"/>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обучение обучающихся вариантам рациональных способов и приёмов работы с учебной информацией и организации учебного труда;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введение любых инноваций в учебный процесс только под контролем специалистов;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Эффективность реализации этого блока зависит от администрации школы и деятельности каждого педагога.</w:t>
      </w:r>
    </w:p>
    <w:p w:rsidR="00527331" w:rsidRPr="00493193" w:rsidRDefault="00527331" w:rsidP="00527331">
      <w:pPr>
        <w:spacing w:line="360" w:lineRule="auto"/>
        <w:ind w:firstLine="454"/>
        <w:jc w:val="both"/>
        <w:rPr>
          <w:rFonts w:ascii="Times New Roman" w:hAnsi="Times New Roman" w:cs="Times New Roman"/>
          <w:sz w:val="28"/>
          <w:szCs w:val="28"/>
          <w:u w:val="single"/>
        </w:rPr>
      </w:pPr>
      <w:r w:rsidRPr="00493193">
        <w:rPr>
          <w:rFonts w:ascii="Times New Roman" w:hAnsi="Times New Roman" w:cs="Times New Roman"/>
          <w:b/>
          <w:sz w:val="28"/>
          <w:szCs w:val="28"/>
        </w:rPr>
        <w:t>Эффективная организация физкультурно-оздоровительной работы,</w:t>
      </w:r>
      <w:r w:rsidRPr="00493193">
        <w:rPr>
          <w:rFonts w:ascii="Times New Roman" w:hAnsi="Times New Roman" w:cs="Times New Roman"/>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организацию занятий по лечебной физкультуре;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организацию часа активных движений (динамической паузы) между 3-м и 4-м уроками в основной школе;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регулярное проведение спортивно-оздоровительных, туристических мероприятий (дней спорта, соревнований, олимпиад, походов и т. п.).</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Реализация этого блока зависит от администрации образовательного учреждения, учителей физической культуры, а также всех педагогов.</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 xml:space="preserve">Реализация модульных образовательных программ </w:t>
      </w:r>
      <w:r w:rsidRPr="00493193">
        <w:rPr>
          <w:rFonts w:ascii="Times New Roman" w:hAnsi="Times New Roman" w:cs="Times New Roman"/>
          <w:sz w:val="28"/>
          <w:szCs w:val="28"/>
        </w:rPr>
        <w:t>предусматривает: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проведение дней экологической культуры и здоровья, конкурсов, праздников и т. п.;</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Программа предусматривают разные формы организации занятий: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интеграцию в базовые образовательные дисциплины;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проведение часов здоровья и экологической безопасности;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факультативные занятия;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проведение классных часов;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занятия в кружках;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проведение досуговых мероприятий: конкурсов, праздников, викторин, экскурсий и т. п.;</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организацию дней экологической культуры и здоровья.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 xml:space="preserve">Просветительская работа с родителями (законными представителями) </w:t>
      </w:r>
      <w:r w:rsidRPr="00493193">
        <w:rPr>
          <w:rFonts w:ascii="Times New Roman" w:hAnsi="Times New Roman" w:cs="Times New Roman"/>
          <w:sz w:val="28"/>
          <w:szCs w:val="28"/>
        </w:rPr>
        <w:t>включает: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содействие в приобретении для родителей (законных представителей) необходимой научно-методической литературы;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527331" w:rsidRPr="00493193" w:rsidRDefault="00527331" w:rsidP="00527331">
      <w:pPr>
        <w:spacing w:line="360" w:lineRule="auto"/>
        <w:ind w:firstLine="454"/>
        <w:jc w:val="both"/>
        <w:rPr>
          <w:rFonts w:ascii="Times New Roman" w:hAnsi="Times New Roman" w:cs="Times New Roman"/>
          <w:b/>
          <w:sz w:val="28"/>
          <w:szCs w:val="28"/>
        </w:rPr>
      </w:pPr>
      <w:bookmarkStart w:id="11" w:name="_Toc231265561"/>
      <w:r w:rsidRPr="00493193">
        <w:rPr>
          <w:rFonts w:ascii="Times New Roman" w:hAnsi="Times New Roman" w:cs="Times New Roman"/>
          <w:b/>
          <w:sz w:val="28"/>
          <w:szCs w:val="28"/>
        </w:rPr>
        <w:t>2.3.10. Планируемые результаты воспитания и социализации обучающихся</w:t>
      </w:r>
    </w:p>
    <w:bookmarkEnd w:id="11"/>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Воспитание гражданственности, патриотизма, уважения к правам, свободам и обязанностям человека: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27331" w:rsidRPr="00493193" w:rsidRDefault="00527331" w:rsidP="00527331">
      <w:pPr>
        <w:pStyle w:val="a3"/>
      </w:pPr>
      <w:r w:rsidRPr="00493193">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27331" w:rsidRPr="00493193" w:rsidRDefault="00527331" w:rsidP="00527331">
      <w:pPr>
        <w:pStyle w:val="a3"/>
      </w:pPr>
      <w:r w:rsidRPr="00493193">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уважительное отношение к органам охраны правопорядка;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национальных героев и важнейших событий истории России;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знание государственных праздников, их истории и значения для общества.</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Воспитание социальной ответственности и компетентности: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позитивное отношение, сознательное принятие роли гражданина;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о различных общественных и профессиональных организациях, их структуре, целях и характере деятельности;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Воспитание нравственных чувств, убеждений, этического сознания: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чувство дружбы к представителям всех национальностей Российской Федерации;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 знание традиций своей семьи и школы, бережное отношение к ним; </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готовность сознательно выполнять правила для обучающихся, понимание необходимости самодисциплины;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 умение устанавливать со сверстниками другого пола дружеские, гуманные, искренние отношения, основанные на нравственных нормах; </w:t>
      </w:r>
      <w:r w:rsidRPr="00493193">
        <w:rPr>
          <w:rFonts w:ascii="Times New Roman" w:hAnsi="Times New Roman" w:cs="Times New Roman"/>
          <w:sz w:val="28"/>
          <w:szCs w:val="28"/>
        </w:rPr>
        <w:lastRenderedPageBreak/>
        <w:t>стремление к честности и скромности, красоте и благородству во взаимоотношениях; нравственное представление о дружбе и любви;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Воспитание экологической культуры, культуры здорового и безопасного образа жизни: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w:t>
      </w:r>
      <w:r w:rsidRPr="00493193">
        <w:rPr>
          <w:rFonts w:ascii="Times New Roman" w:hAnsi="Times New Roman" w:cs="Times New Roman"/>
          <w:sz w:val="28"/>
          <w:szCs w:val="28"/>
        </w:rPr>
        <w:lastRenderedPageBreak/>
        <w:t>духовного, репродуктивного, их обусловленности внутренними и внешними факторами;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основных социальных моделей, правил экологического поведения, вариантов здорового образа жизни;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 знание норм и правил экологической этики, законодательства в области экологии и здоровья; </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традиций нравственно-этического отношения к природе и здоровью в культуре народов России;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глобальной взаимосвязи и взаимозависимости природных и социальных явлений;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устанавливать причинно-следственные связи возникновения и развития явлений в экосистемах;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строить свою деятельность и проекты с учётом создаваемой нагрузки на социоприродное окружение;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знания об оздоровительном влиянии экологически чистых природных факторов на человека;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формирование личного опыта здоровьесберегающей деятельности;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знания о возможном негативном влиянии компьютерных игр, телевидения, рекламы на здоровье человека;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xml:space="preserve">• резко негативное отношение к курению, употреблению алкогольных напитков, наркотиков и других психоактивных веществ (ПАВ); отрицательное </w:t>
      </w:r>
      <w:r w:rsidRPr="00493193">
        <w:rPr>
          <w:rFonts w:ascii="Times New Roman" w:hAnsi="Times New Roman" w:cs="Times New Roman"/>
          <w:sz w:val="28"/>
          <w:szCs w:val="28"/>
        </w:rPr>
        <w:lastRenderedPageBreak/>
        <w:t>отношение к лицам и организациям, пропагандирующим курение и пьянство, распространяющим наркотики и другие ПАВ;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противостоять негативным факторам, способствующим ухудшению здоровья;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и выполнение санитарно-гигиенических правил, соблюдение здоровьесберегающего режима дня;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нравственных основ образования;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начальный опыт применения знаний в труде, общественной жизни, в быту;</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применять знания, умения и навыки для решения проектных и учебно-исследовательских задач;</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самоопределение в области своих познавательных интересов;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организовать процесс самообразования, творчески и критически работать с информацией из разных источников;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важности непрерывного образования и самообразования в течение всей жизни;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знание и уважение трудовых традиций своей семьи, трудовых подвигов старших поколений;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начальный опыт участия в общественно значимых делах;</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lastRenderedPageBreak/>
        <w:t>• навыки трудового творческого сотрудничества со сверстниками, младшими детьми и взрослыми;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знания о разных профессиях и их требованиях к здоровью, морально-психологическим качествам, знаниям и умениям человека;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сформированность первоначальных профессиональных намерений и интересов;</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общие представления о трудовом законодательстве.</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Воспитание ценностного отношения к прекрасному, формирование основ эстетической культуры (эстетическое воспитание):</w:t>
      </w:r>
    </w:p>
    <w:p w:rsidR="00527331" w:rsidRPr="00493193" w:rsidRDefault="00527331" w:rsidP="00527331">
      <w:pPr>
        <w:spacing w:line="336"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ценностное отношение к прекрасному;</w:t>
      </w:r>
    </w:p>
    <w:p w:rsidR="00527331" w:rsidRPr="00493193" w:rsidRDefault="00527331" w:rsidP="00527331">
      <w:pPr>
        <w:spacing w:line="336"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понимание искусства как особой формы познания и преобразования мира;</w:t>
      </w:r>
    </w:p>
    <w:p w:rsidR="00527331" w:rsidRPr="00493193" w:rsidRDefault="00527331" w:rsidP="00527331">
      <w:pPr>
        <w:spacing w:line="336"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способность видеть и ценить прекрасное в природе, быту, труде, спорте и творчестве людей, общественной жизни;</w:t>
      </w:r>
    </w:p>
    <w:p w:rsidR="00527331" w:rsidRPr="00493193" w:rsidRDefault="00527331" w:rsidP="00527331">
      <w:pPr>
        <w:spacing w:line="336"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27331" w:rsidRPr="00493193" w:rsidRDefault="00527331" w:rsidP="00527331">
      <w:pPr>
        <w:spacing w:line="336"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представление об искусстве народов России;</w:t>
      </w:r>
    </w:p>
    <w:p w:rsidR="00527331" w:rsidRPr="00493193" w:rsidRDefault="00527331" w:rsidP="00527331">
      <w:pPr>
        <w:spacing w:line="336"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опыт эмоционального постижения народного творчества, этнокультурных традиций, фольклора народов России;</w:t>
      </w:r>
    </w:p>
    <w:p w:rsidR="00527331" w:rsidRPr="00493193" w:rsidRDefault="00527331" w:rsidP="00527331">
      <w:pPr>
        <w:spacing w:line="336"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интерес к занятиям творческого характера, различным видам искусства, художественной самодеятельности;</w:t>
      </w:r>
    </w:p>
    <w:p w:rsidR="00527331" w:rsidRPr="00493193" w:rsidRDefault="00527331" w:rsidP="00527331">
      <w:pPr>
        <w:spacing w:line="336"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опыт самореализации в различных видах творческой деятельности, умение выражать себя в доступных видах творчества;</w:t>
      </w:r>
    </w:p>
    <w:p w:rsidR="00527331" w:rsidRPr="00493193" w:rsidRDefault="00527331" w:rsidP="00527331">
      <w:pPr>
        <w:spacing w:line="336"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опыт реализации эстетических ценностей в пространстве школы и семьи.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2.3.11. Мониторинг эффективности реализации образовательным учреждением программы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w:t>
      </w:r>
      <w:r w:rsidRPr="00493193">
        <w:rPr>
          <w:rFonts w:ascii="Times New Roman" w:hAnsi="Times New Roman" w:cs="Times New Roman"/>
          <w:sz w:val="28"/>
          <w:szCs w:val="28"/>
        </w:rPr>
        <w:lastRenderedPageBreak/>
        <w:t>образовательным учреждением Программы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sz w:val="28"/>
          <w:szCs w:val="28"/>
        </w:rPr>
        <w:t xml:space="preserve">В качестве </w:t>
      </w:r>
      <w:r w:rsidRPr="00493193">
        <w:rPr>
          <w:rFonts w:ascii="Times New Roman" w:hAnsi="Times New Roman" w:cs="Times New Roman"/>
          <w:b/>
          <w:sz w:val="28"/>
          <w:szCs w:val="28"/>
        </w:rPr>
        <w:t>основных показателей</w:t>
      </w:r>
      <w:r w:rsidRPr="00493193">
        <w:rPr>
          <w:rFonts w:ascii="Times New Roman" w:hAnsi="Times New Roman" w:cs="Times New Roman"/>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527331" w:rsidRPr="00493193" w:rsidRDefault="00527331" w:rsidP="00527331">
      <w:pPr>
        <w:pStyle w:val="dash041e005f0431005f044b005f0447005f043d005f044b005f0439"/>
        <w:spacing w:line="360" w:lineRule="auto"/>
        <w:ind w:firstLine="454"/>
        <w:jc w:val="both"/>
        <w:rPr>
          <w:sz w:val="28"/>
          <w:szCs w:val="28"/>
        </w:rPr>
      </w:pPr>
      <w:r w:rsidRPr="00493193">
        <w:rPr>
          <w:sz w:val="28"/>
          <w:szCs w:val="28"/>
        </w:rPr>
        <w:t>1. Особенности развития личностной, социальной, экологической, трудовой (профессиональной) и здоровьесберегающей культуры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sz w:val="28"/>
          <w:szCs w:val="28"/>
        </w:rPr>
        <w:t>Основные принципы</w:t>
      </w:r>
      <w:r w:rsidRPr="00493193">
        <w:rPr>
          <w:rFonts w:ascii="Times New Roman" w:hAnsi="Times New Roman" w:cs="Times New Roman"/>
          <w:sz w:val="28"/>
          <w:szCs w:val="28"/>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Cs/>
          <w:iCs/>
          <w:sz w:val="28"/>
          <w:szCs w:val="28"/>
        </w:rPr>
        <w:t>— </w:t>
      </w:r>
      <w:r w:rsidRPr="00493193">
        <w:rPr>
          <w:rFonts w:ascii="Times New Roman" w:hAnsi="Times New Roman" w:cs="Times New Roman"/>
          <w:bCs/>
          <w:i/>
          <w:iCs/>
          <w:sz w:val="28"/>
          <w:szCs w:val="28"/>
        </w:rPr>
        <w:t>принцип системности</w:t>
      </w:r>
      <w:r w:rsidRPr="00493193">
        <w:rPr>
          <w:rFonts w:ascii="Times New Roman" w:hAnsi="Times New Roman" w:cs="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w:t>
      </w:r>
      <w:r w:rsidRPr="00493193">
        <w:rPr>
          <w:rFonts w:ascii="Times New Roman" w:hAnsi="Times New Roman" w:cs="Times New Roman"/>
          <w:i/>
          <w:sz w:val="28"/>
          <w:szCs w:val="28"/>
        </w:rPr>
        <w:t>принцип личностно-социально-деятельностного подхода</w:t>
      </w:r>
      <w:r w:rsidRPr="00493193">
        <w:rPr>
          <w:rFonts w:ascii="Times New Roman" w:hAnsi="Times New Roman" w:cs="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Cs/>
          <w:iCs/>
          <w:sz w:val="28"/>
          <w:szCs w:val="28"/>
        </w:rPr>
        <w:t>— </w:t>
      </w:r>
      <w:r w:rsidRPr="00493193">
        <w:rPr>
          <w:rFonts w:ascii="Times New Roman" w:hAnsi="Times New Roman" w:cs="Times New Roman"/>
          <w:bCs/>
          <w:i/>
          <w:iCs/>
          <w:sz w:val="28"/>
          <w:szCs w:val="28"/>
        </w:rPr>
        <w:t>принцип объективности</w:t>
      </w:r>
      <w:r w:rsidRPr="00493193">
        <w:rPr>
          <w:rFonts w:ascii="Times New Roman" w:hAnsi="Times New Roman" w:cs="Times New Roman"/>
          <w:sz w:val="28"/>
          <w:szCs w:val="28"/>
        </w:rPr>
        <w:t xml:space="preserve"> предполагает формализованность оценки (независимость исследования и интерпретации данных) и предусматривает необходимость</w:t>
      </w:r>
      <w:r w:rsidRPr="00493193">
        <w:rPr>
          <w:rFonts w:ascii="Times New Roman" w:hAnsi="Times New Roman" w:cs="Times New Roman"/>
          <w:bCs/>
          <w:i/>
          <w:iCs/>
          <w:sz w:val="28"/>
          <w:szCs w:val="28"/>
        </w:rPr>
        <w:t xml:space="preserve"> </w:t>
      </w:r>
      <w:r w:rsidRPr="00493193">
        <w:rPr>
          <w:rFonts w:ascii="Times New Roman" w:hAnsi="Times New Roman" w:cs="Times New Roman"/>
          <w:sz w:val="28"/>
          <w:szCs w:val="28"/>
        </w:rPr>
        <w:t xml:space="preserve">принимать </w:t>
      </w:r>
      <w:r w:rsidRPr="00493193">
        <w:rPr>
          <w:rFonts w:ascii="Times New Roman" w:hAnsi="Times New Roman" w:cs="Times New Roman"/>
          <w:iCs/>
          <w:sz w:val="28"/>
          <w:szCs w:val="28"/>
        </w:rPr>
        <w:t>все меры</w:t>
      </w:r>
      <w:r w:rsidRPr="00493193">
        <w:rPr>
          <w:rFonts w:ascii="Times New Roman" w:hAnsi="Times New Roman" w:cs="Times New Roman"/>
          <w:i/>
          <w:iCs/>
          <w:sz w:val="28"/>
          <w:szCs w:val="28"/>
        </w:rPr>
        <w:t xml:space="preserve"> </w:t>
      </w:r>
      <w:r w:rsidRPr="00493193">
        <w:rPr>
          <w:rFonts w:ascii="Times New Roman" w:hAnsi="Times New Roman" w:cs="Times New Roman"/>
          <w:sz w:val="28"/>
          <w:szCs w:val="28"/>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w:t>
      </w:r>
      <w:r w:rsidRPr="00493193">
        <w:rPr>
          <w:rFonts w:ascii="Times New Roman" w:hAnsi="Times New Roman" w:cs="Times New Roman"/>
          <w:i/>
          <w:sz w:val="28"/>
          <w:szCs w:val="28"/>
        </w:rPr>
        <w:t>п</w:t>
      </w:r>
      <w:r w:rsidRPr="00493193">
        <w:rPr>
          <w:rFonts w:ascii="Times New Roman" w:hAnsi="Times New Roman" w:cs="Times New Roman"/>
          <w:bCs/>
          <w:i/>
          <w:sz w:val="28"/>
          <w:szCs w:val="28"/>
        </w:rPr>
        <w:t xml:space="preserve">ринцип детерминизма (причинной обусловленности) </w:t>
      </w:r>
      <w:r w:rsidRPr="00493193">
        <w:rPr>
          <w:rFonts w:ascii="Times New Roman" w:hAnsi="Times New Roman" w:cs="Times New Roman"/>
          <w:sz w:val="28"/>
          <w:szCs w:val="28"/>
        </w:rPr>
        <w:t xml:space="preserve">указывает на обусловленность, взаимодействие и влияние различных социальных, </w:t>
      </w:r>
      <w:r w:rsidRPr="00493193">
        <w:rPr>
          <w:rFonts w:ascii="Times New Roman" w:hAnsi="Times New Roman" w:cs="Times New Roman"/>
          <w:sz w:val="28"/>
          <w:szCs w:val="28"/>
        </w:rPr>
        <w:lastRenderedPageBreak/>
        <w:t>педагогических и психологических факторов на воспитание и социализацию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w:t>
      </w:r>
      <w:r w:rsidRPr="00493193">
        <w:rPr>
          <w:rFonts w:ascii="Times New Roman" w:hAnsi="Times New Roman" w:cs="Times New Roman"/>
          <w:i/>
          <w:sz w:val="28"/>
          <w:szCs w:val="28"/>
        </w:rPr>
        <w:t xml:space="preserve"> принцип признания безусловного уважения прав </w:t>
      </w:r>
      <w:r w:rsidRPr="00493193">
        <w:rPr>
          <w:rFonts w:ascii="Times New Roman" w:hAnsi="Times New Roman" w:cs="Times New Roman"/>
          <w:sz w:val="28"/>
          <w:szCs w:val="28"/>
        </w:rPr>
        <w:t>предполагает отказ от прямых негативных оценок и личностных характеристик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Образовательное учреждение должно соблюдать моральные и правовые нормы исследования, создавать условия для проведения мониторинга</w:t>
      </w:r>
      <w:r w:rsidRPr="00493193">
        <w:rPr>
          <w:rFonts w:ascii="Times New Roman" w:hAnsi="Times New Roman" w:cs="Times New Roman"/>
          <w:b/>
          <w:sz w:val="28"/>
          <w:szCs w:val="28"/>
        </w:rPr>
        <w:t xml:space="preserve"> </w:t>
      </w:r>
      <w:r w:rsidRPr="00493193">
        <w:rPr>
          <w:rFonts w:ascii="Times New Roman" w:hAnsi="Times New Roman" w:cs="Times New Roman"/>
          <w:sz w:val="28"/>
          <w:szCs w:val="28"/>
        </w:rPr>
        <w:t>эффективности реализации образовательным учреждением Программы воспитания и социализации обучающихся.</w:t>
      </w:r>
    </w:p>
    <w:p w:rsidR="00527331" w:rsidRPr="00493193" w:rsidRDefault="00527331" w:rsidP="00527331">
      <w:pPr>
        <w:pStyle w:val="-12"/>
        <w:spacing w:after="0" w:line="360" w:lineRule="auto"/>
        <w:ind w:left="0" w:firstLine="454"/>
        <w:contextualSpacing w:val="0"/>
        <w:jc w:val="both"/>
        <w:rPr>
          <w:rFonts w:ascii="Times New Roman" w:hAnsi="Times New Roman"/>
          <w:sz w:val="28"/>
          <w:szCs w:val="28"/>
        </w:rPr>
      </w:pP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b/>
          <w:sz w:val="28"/>
          <w:szCs w:val="28"/>
        </w:rPr>
        <w:t>2.3.12. Методологический инструментарий мониторинга воспитания и социализации обучающихся</w:t>
      </w:r>
    </w:p>
    <w:p w:rsidR="00527331" w:rsidRPr="00493193" w:rsidRDefault="00527331" w:rsidP="00527331">
      <w:pPr>
        <w:pStyle w:val="-12"/>
        <w:spacing w:after="0" w:line="360" w:lineRule="auto"/>
        <w:ind w:left="0" w:firstLine="454"/>
        <w:contextualSpacing w:val="0"/>
        <w:jc w:val="both"/>
        <w:rPr>
          <w:rFonts w:ascii="Times New Roman" w:hAnsi="Times New Roman"/>
          <w:b/>
          <w:sz w:val="28"/>
          <w:szCs w:val="28"/>
        </w:rPr>
      </w:pPr>
      <w:r w:rsidRPr="00493193">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527331" w:rsidRPr="00493193" w:rsidRDefault="00527331" w:rsidP="00527331">
      <w:pPr>
        <w:pStyle w:val="-12"/>
        <w:spacing w:after="0" w:line="360" w:lineRule="auto"/>
        <w:ind w:left="0" w:firstLine="454"/>
        <w:contextualSpacing w:val="0"/>
        <w:jc w:val="both"/>
        <w:rPr>
          <w:rFonts w:ascii="Times New Roman" w:hAnsi="Times New Roman"/>
          <w:sz w:val="28"/>
          <w:szCs w:val="28"/>
        </w:rPr>
      </w:pPr>
      <w:r w:rsidRPr="00493193">
        <w:rPr>
          <w:rFonts w:ascii="Times New Roman" w:hAnsi="Times New Roman"/>
          <w:b/>
          <w:i/>
          <w:sz w:val="28"/>
          <w:szCs w:val="28"/>
        </w:rPr>
        <w:t>Тестирование (метод тестов)</w:t>
      </w:r>
      <w:r w:rsidRPr="00493193">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527331" w:rsidRPr="00493193" w:rsidRDefault="00527331" w:rsidP="00527331">
      <w:pPr>
        <w:pStyle w:val="-12"/>
        <w:spacing w:after="0" w:line="360" w:lineRule="auto"/>
        <w:ind w:left="0" w:firstLine="454"/>
        <w:contextualSpacing w:val="0"/>
        <w:jc w:val="both"/>
        <w:rPr>
          <w:rFonts w:ascii="Times New Roman" w:hAnsi="Times New Roman"/>
          <w:bCs/>
          <w:sz w:val="28"/>
          <w:szCs w:val="28"/>
        </w:rPr>
      </w:pPr>
      <w:r w:rsidRPr="00493193">
        <w:rPr>
          <w:rFonts w:ascii="Times New Roman" w:hAnsi="Times New Roman"/>
          <w:b/>
          <w:bCs/>
          <w:i/>
          <w:sz w:val="28"/>
          <w:szCs w:val="28"/>
        </w:rPr>
        <w:t>Опрос</w:t>
      </w:r>
      <w:r w:rsidRPr="00493193">
        <w:rPr>
          <w:rFonts w:ascii="Times New Roman" w:hAnsi="Times New Roman"/>
          <w:bCs/>
          <w:i/>
          <w:sz w:val="28"/>
          <w:szCs w:val="28"/>
        </w:rPr>
        <w:t xml:space="preserve"> </w:t>
      </w:r>
      <w:r w:rsidRPr="00493193">
        <w:rPr>
          <w:rFonts w:ascii="Times New Roman" w:hAnsi="Times New Roman"/>
          <w:bCs/>
          <w:sz w:val="28"/>
          <w:szCs w:val="28"/>
        </w:rPr>
        <w:t>— получение информации, заключённой в словесных сообщениях обучающихся. Для оценки</w:t>
      </w:r>
      <w:r w:rsidRPr="00493193">
        <w:rPr>
          <w:rFonts w:ascii="Times New Roman" w:hAnsi="Times New Roman"/>
          <w:sz w:val="28"/>
          <w:szCs w:val="28"/>
        </w:rPr>
        <w:t xml:space="preserve"> эффективности деятельности образовательного учреждения по воспитанию и социализации обучающихся используются </w:t>
      </w:r>
      <w:r w:rsidRPr="00493193">
        <w:rPr>
          <w:rFonts w:ascii="Times New Roman" w:hAnsi="Times New Roman"/>
          <w:bCs/>
          <w:sz w:val="28"/>
          <w:szCs w:val="28"/>
        </w:rPr>
        <w:t>следующие виды опроса:</w:t>
      </w:r>
    </w:p>
    <w:p w:rsidR="00527331" w:rsidRPr="00493193" w:rsidRDefault="00527331" w:rsidP="00527331">
      <w:pPr>
        <w:pStyle w:val="-12"/>
        <w:spacing w:after="0" w:line="360" w:lineRule="auto"/>
        <w:ind w:left="0" w:firstLine="454"/>
        <w:contextualSpacing w:val="0"/>
        <w:jc w:val="both"/>
        <w:rPr>
          <w:rFonts w:ascii="Times New Roman" w:hAnsi="Times New Roman"/>
          <w:sz w:val="28"/>
          <w:szCs w:val="28"/>
        </w:rPr>
      </w:pPr>
      <w:r w:rsidRPr="00493193">
        <w:rPr>
          <w:rFonts w:ascii="Times New Roman" w:hAnsi="Times New Roman"/>
          <w:sz w:val="28"/>
          <w:szCs w:val="28"/>
        </w:rPr>
        <w:t>•</w:t>
      </w:r>
      <w:r w:rsidRPr="00493193">
        <w:rPr>
          <w:rFonts w:ascii="Times New Roman" w:hAnsi="Times New Roman"/>
          <w:bCs/>
          <w:sz w:val="28"/>
          <w:szCs w:val="28"/>
        </w:rPr>
        <w:t> </w:t>
      </w:r>
      <w:r w:rsidRPr="00493193">
        <w:rPr>
          <w:rFonts w:ascii="Times New Roman" w:hAnsi="Times New Roman"/>
          <w:bCs/>
          <w:i/>
          <w:sz w:val="28"/>
          <w:szCs w:val="28"/>
        </w:rPr>
        <w:t>анкетирование</w:t>
      </w:r>
      <w:r w:rsidRPr="00493193">
        <w:rPr>
          <w:rFonts w:ascii="Times New Roman" w:hAnsi="Times New Roman"/>
          <w:bCs/>
          <w:sz w:val="28"/>
          <w:szCs w:val="28"/>
        </w:rPr>
        <w:t xml:space="preserve"> — </w:t>
      </w:r>
      <w:r w:rsidRPr="00493193">
        <w:rPr>
          <w:rFonts w:ascii="Times New Roman" w:hAnsi="Times New Roman"/>
          <w:sz w:val="28"/>
          <w:szCs w:val="28"/>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27331" w:rsidRPr="00493193" w:rsidRDefault="00527331" w:rsidP="00527331">
      <w:pPr>
        <w:pStyle w:val="-12"/>
        <w:spacing w:after="0" w:line="360" w:lineRule="auto"/>
        <w:ind w:left="0" w:firstLine="454"/>
        <w:contextualSpacing w:val="0"/>
        <w:jc w:val="both"/>
        <w:rPr>
          <w:rFonts w:ascii="Times New Roman" w:hAnsi="Times New Roman"/>
          <w:sz w:val="28"/>
          <w:szCs w:val="28"/>
        </w:rPr>
      </w:pPr>
      <w:r w:rsidRPr="00493193">
        <w:rPr>
          <w:rFonts w:ascii="Times New Roman" w:hAnsi="Times New Roman"/>
          <w:sz w:val="28"/>
          <w:szCs w:val="28"/>
        </w:rPr>
        <w:t>•</w:t>
      </w:r>
      <w:r w:rsidRPr="00493193">
        <w:rPr>
          <w:rFonts w:ascii="Times New Roman" w:hAnsi="Times New Roman"/>
          <w:bCs/>
          <w:sz w:val="28"/>
          <w:szCs w:val="28"/>
        </w:rPr>
        <w:t> </w:t>
      </w:r>
      <w:r w:rsidRPr="00493193">
        <w:rPr>
          <w:rFonts w:ascii="Times New Roman" w:hAnsi="Times New Roman"/>
          <w:bCs/>
          <w:i/>
          <w:sz w:val="28"/>
          <w:szCs w:val="28"/>
        </w:rPr>
        <w:t>интервью —</w:t>
      </w:r>
      <w:r w:rsidRPr="00493193">
        <w:rPr>
          <w:rStyle w:val="apple-style-span"/>
          <w:rFonts w:ascii="Times New Roman" w:eastAsia="Times New Roman" w:hAnsi="Times New Roman"/>
          <w:sz w:val="28"/>
          <w:szCs w:val="28"/>
        </w:rPr>
        <w:t xml:space="preserve"> </w:t>
      </w:r>
      <w:r w:rsidRPr="00493193">
        <w:rPr>
          <w:rFonts w:ascii="Times New Roman" w:eastAsia="Times New Roman" w:hAnsi="Times New Roman"/>
          <w:sz w:val="28"/>
          <w:szCs w:val="28"/>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w:t>
      </w:r>
      <w:r w:rsidRPr="00493193">
        <w:rPr>
          <w:rFonts w:ascii="Times New Roman" w:eastAsia="Times New Roman" w:hAnsi="Times New Roman"/>
          <w:sz w:val="28"/>
          <w:szCs w:val="28"/>
        </w:rPr>
        <w:lastRenderedPageBreak/>
        <w:t>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27331" w:rsidRPr="00493193" w:rsidRDefault="00527331" w:rsidP="00527331">
      <w:pPr>
        <w:pStyle w:val="-12"/>
        <w:spacing w:after="0" w:line="360" w:lineRule="auto"/>
        <w:ind w:left="0" w:firstLine="454"/>
        <w:contextualSpacing w:val="0"/>
        <w:jc w:val="both"/>
        <w:rPr>
          <w:rFonts w:ascii="Times New Roman" w:hAnsi="Times New Roman"/>
          <w:sz w:val="28"/>
          <w:szCs w:val="28"/>
        </w:rPr>
      </w:pPr>
      <w:r w:rsidRPr="00493193">
        <w:rPr>
          <w:rFonts w:ascii="Times New Roman" w:hAnsi="Times New Roman"/>
          <w:sz w:val="28"/>
          <w:szCs w:val="28"/>
        </w:rPr>
        <w:t>•</w:t>
      </w:r>
      <w:r w:rsidRPr="00493193">
        <w:rPr>
          <w:rFonts w:ascii="Times New Roman" w:hAnsi="Times New Roman"/>
          <w:bCs/>
          <w:sz w:val="28"/>
          <w:szCs w:val="28"/>
        </w:rPr>
        <w:t> </w:t>
      </w:r>
      <w:r w:rsidRPr="00493193">
        <w:rPr>
          <w:rFonts w:ascii="Times New Roman" w:hAnsi="Times New Roman"/>
          <w:bCs/>
          <w:i/>
          <w:sz w:val="28"/>
          <w:szCs w:val="28"/>
        </w:rPr>
        <w:t>беседа —</w:t>
      </w:r>
      <w:r w:rsidRPr="00493193">
        <w:rPr>
          <w:rFonts w:ascii="Times New Roman" w:hAnsi="Times New Roman"/>
          <w:sz w:val="28"/>
          <w:szCs w:val="28"/>
        </w:rPr>
        <w:t xml:space="preserve"> специфический метод исследования, </w:t>
      </w:r>
      <w:r w:rsidRPr="00493193">
        <w:rPr>
          <w:rFonts w:ascii="Times New Roman" w:eastAsia="Times New Roman" w:hAnsi="Times New Roman"/>
          <w:sz w:val="28"/>
          <w:szCs w:val="28"/>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i/>
          <w:sz w:val="28"/>
          <w:szCs w:val="28"/>
        </w:rPr>
        <w:t>Психолого-педагогическое наблюдение</w:t>
      </w:r>
      <w:r w:rsidRPr="00493193">
        <w:rPr>
          <w:rFonts w:ascii="Times New Roman" w:hAnsi="Times New Roman" w:cs="Times New Roman"/>
          <w:i/>
          <w:sz w:val="28"/>
          <w:szCs w:val="28"/>
        </w:rPr>
        <w:t xml:space="preserve"> </w:t>
      </w:r>
      <w:r w:rsidRPr="00493193">
        <w:rPr>
          <w:rFonts w:ascii="Times New Roman" w:hAnsi="Times New Roman" w:cs="Times New Roman"/>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w:t>
      </w:r>
      <w:r w:rsidRPr="00493193">
        <w:rPr>
          <w:rFonts w:ascii="Times New Roman" w:hAnsi="Times New Roman" w:cs="Times New Roman"/>
          <w:bCs/>
          <w:sz w:val="28"/>
          <w:szCs w:val="28"/>
        </w:rPr>
        <w:t> </w:t>
      </w:r>
      <w:r w:rsidRPr="00493193">
        <w:rPr>
          <w:rFonts w:ascii="Times New Roman" w:hAnsi="Times New Roman" w:cs="Times New Roman"/>
          <w:i/>
          <w:sz w:val="28"/>
          <w:szCs w:val="28"/>
        </w:rPr>
        <w:t>включённое наблюдение</w:t>
      </w:r>
      <w:r w:rsidRPr="00493193">
        <w:rPr>
          <w:rFonts w:ascii="Times New Roman" w:hAnsi="Times New Roman" w:cs="Times New Roman"/>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w:t>
      </w:r>
      <w:r w:rsidRPr="00493193">
        <w:rPr>
          <w:rFonts w:ascii="Times New Roman" w:hAnsi="Times New Roman" w:cs="Times New Roman"/>
          <w:bCs/>
          <w:sz w:val="28"/>
          <w:szCs w:val="28"/>
        </w:rPr>
        <w:t> </w:t>
      </w:r>
      <w:r w:rsidRPr="00493193">
        <w:rPr>
          <w:rFonts w:ascii="Times New Roman" w:hAnsi="Times New Roman" w:cs="Times New Roman"/>
          <w:i/>
          <w:sz w:val="28"/>
          <w:szCs w:val="28"/>
        </w:rPr>
        <w:t>узкоспециальное наблюдение</w:t>
      </w:r>
      <w:r w:rsidRPr="00493193">
        <w:rPr>
          <w:rFonts w:ascii="Times New Roman" w:hAnsi="Times New Roman" w:cs="Times New Roman"/>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b/>
          <w:sz w:val="28"/>
          <w:szCs w:val="28"/>
        </w:rPr>
      </w:pPr>
      <w:r w:rsidRPr="00493193">
        <w:rPr>
          <w:rFonts w:ascii="Times New Roman" w:hAnsi="Times New Roman" w:cs="Times New Roman"/>
          <w:sz w:val="28"/>
          <w:szCs w:val="28"/>
        </w:rPr>
        <w:t>Особо следует выделить</w:t>
      </w:r>
      <w:r w:rsidRPr="00493193">
        <w:rPr>
          <w:rFonts w:ascii="Times New Roman" w:hAnsi="Times New Roman" w:cs="Times New Roman"/>
          <w:b/>
          <w:sz w:val="28"/>
          <w:szCs w:val="28"/>
        </w:rPr>
        <w:t xml:space="preserve"> психолого-педагогический эксперимент как основной метод исследования воспитания и социализации обучающихся.</w:t>
      </w:r>
      <w:r w:rsidRPr="00493193">
        <w:rPr>
          <w:rFonts w:ascii="Times New Roman" w:hAnsi="Times New Roman" w:cs="Times New Roman"/>
          <w:sz w:val="28"/>
          <w:szCs w:val="28"/>
        </w:rPr>
        <w:t xml:space="preserve"> </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Основной</w:t>
      </w:r>
      <w:r w:rsidRPr="00493193">
        <w:rPr>
          <w:rFonts w:ascii="Times New Roman" w:hAnsi="Times New Roman" w:cs="Times New Roman"/>
          <w:b/>
          <w:sz w:val="28"/>
          <w:szCs w:val="28"/>
        </w:rPr>
        <w:t xml:space="preserve"> целью</w:t>
      </w:r>
      <w:r w:rsidRPr="00493193">
        <w:rPr>
          <w:rFonts w:ascii="Times New Roman" w:hAnsi="Times New Roman" w:cs="Times New Roman"/>
          <w:sz w:val="28"/>
          <w:szCs w:val="28"/>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В рамках психолого-педагогического исследования следует выделить три этапа:</w:t>
      </w:r>
    </w:p>
    <w:p w:rsidR="00527331" w:rsidRPr="00493193" w:rsidRDefault="00527331" w:rsidP="00527331">
      <w:pPr>
        <w:spacing w:line="360" w:lineRule="auto"/>
        <w:ind w:firstLine="454"/>
        <w:jc w:val="both"/>
        <w:rPr>
          <w:rFonts w:ascii="Times New Roman" w:hAnsi="Times New Roman" w:cs="Times New Roman"/>
          <w:i/>
          <w:sz w:val="28"/>
          <w:szCs w:val="28"/>
        </w:rPr>
      </w:pPr>
      <w:r w:rsidRPr="00493193">
        <w:rPr>
          <w:rFonts w:ascii="Times New Roman" w:hAnsi="Times New Roman" w:cs="Times New Roman"/>
          <w:b/>
          <w:i/>
          <w:sz w:val="28"/>
          <w:szCs w:val="28"/>
        </w:rPr>
        <w:lastRenderedPageBreak/>
        <w:t>Этап 1.</w:t>
      </w:r>
      <w:r w:rsidRPr="00493193">
        <w:rPr>
          <w:rFonts w:ascii="Times New Roman" w:hAnsi="Times New Roman" w:cs="Times New Roman"/>
          <w:sz w:val="28"/>
          <w:szCs w:val="28"/>
        </w:rPr>
        <w:t xml:space="preserve"> </w:t>
      </w:r>
      <w:r w:rsidRPr="00493193">
        <w:rPr>
          <w:rFonts w:ascii="Times New Roman" w:hAnsi="Times New Roman" w:cs="Times New Roman"/>
          <w:i/>
          <w:sz w:val="28"/>
          <w:szCs w:val="28"/>
        </w:rPr>
        <w:t xml:space="preserve">Контрольный этап исследования (диагностический срез) </w:t>
      </w:r>
      <w:r w:rsidRPr="00493193">
        <w:rPr>
          <w:rFonts w:ascii="Times New Roman" w:hAnsi="Times New Roman" w:cs="Times New Roman"/>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i/>
          <w:sz w:val="28"/>
          <w:szCs w:val="28"/>
        </w:rPr>
      </w:pPr>
      <w:r w:rsidRPr="00493193">
        <w:rPr>
          <w:rFonts w:ascii="Times New Roman" w:hAnsi="Times New Roman" w:cs="Times New Roman"/>
          <w:b/>
          <w:i/>
          <w:sz w:val="28"/>
          <w:szCs w:val="28"/>
        </w:rPr>
        <w:t>Этап 2.</w:t>
      </w:r>
      <w:r w:rsidRPr="00493193">
        <w:rPr>
          <w:rFonts w:ascii="Times New Roman" w:hAnsi="Times New Roman" w:cs="Times New Roman"/>
          <w:sz w:val="28"/>
          <w:szCs w:val="28"/>
        </w:rPr>
        <w:t xml:space="preserve"> </w:t>
      </w:r>
      <w:r w:rsidRPr="00493193">
        <w:rPr>
          <w:rFonts w:ascii="Times New Roman" w:hAnsi="Times New Roman" w:cs="Times New Roman"/>
          <w:i/>
          <w:sz w:val="28"/>
          <w:szCs w:val="28"/>
        </w:rPr>
        <w:t xml:space="preserve">Формирующий этап исследования </w:t>
      </w:r>
      <w:r w:rsidRPr="00493193">
        <w:rPr>
          <w:rFonts w:ascii="Times New Roman" w:hAnsi="Times New Roman" w:cs="Times New Roman"/>
          <w:sz w:val="28"/>
          <w:szCs w:val="28"/>
        </w:rPr>
        <w:t>предполагает реализацию образовательным учреждением основных направлений Программы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b/>
          <w:i/>
          <w:sz w:val="28"/>
          <w:szCs w:val="28"/>
        </w:rPr>
        <w:t>Этап 3.</w:t>
      </w:r>
      <w:r w:rsidRPr="00493193">
        <w:rPr>
          <w:rFonts w:ascii="Times New Roman" w:hAnsi="Times New Roman" w:cs="Times New Roman"/>
          <w:sz w:val="28"/>
          <w:szCs w:val="28"/>
        </w:rPr>
        <w:t xml:space="preserve"> </w:t>
      </w:r>
      <w:r w:rsidRPr="00493193">
        <w:rPr>
          <w:rFonts w:ascii="Times New Roman" w:hAnsi="Times New Roman" w:cs="Times New Roman"/>
          <w:i/>
          <w:sz w:val="28"/>
          <w:szCs w:val="28"/>
        </w:rPr>
        <w:t xml:space="preserve">Интерпретационный этап исследования </w:t>
      </w:r>
      <w:r w:rsidRPr="00493193">
        <w:rPr>
          <w:rFonts w:ascii="Times New Roman" w:hAnsi="Times New Roman" w:cs="Times New Roman"/>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493193">
        <w:rPr>
          <w:rFonts w:ascii="Times New Roman" w:hAnsi="Times New Roman" w:cs="Times New Roman"/>
          <w:b/>
          <w:sz w:val="28"/>
          <w:szCs w:val="28"/>
        </w:rPr>
        <w:t>исследование динамики</w:t>
      </w:r>
      <w:r w:rsidRPr="00493193">
        <w:rPr>
          <w:rFonts w:ascii="Times New Roman" w:hAnsi="Times New Roman" w:cs="Times New Roman"/>
          <w:sz w:val="28"/>
          <w:szCs w:val="28"/>
        </w:rPr>
        <w:t xml:space="preserve">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527331" w:rsidRPr="00493193" w:rsidRDefault="00527331" w:rsidP="00527331">
      <w:pPr>
        <w:pStyle w:val="dash041e005f0431005f044b005f0447005f043d005f044b005f0439"/>
        <w:spacing w:line="360" w:lineRule="auto"/>
        <w:ind w:firstLine="454"/>
        <w:jc w:val="both"/>
        <w:rPr>
          <w:rStyle w:val="dash041e005f0431005f044b005f0447005f043d005f044b005f0439005f005fchar1char1"/>
          <w:sz w:val="28"/>
          <w:szCs w:val="28"/>
        </w:rPr>
      </w:pPr>
      <w:r w:rsidRPr="00493193">
        <w:rPr>
          <w:rStyle w:val="dash041e005f0431005f044b005f0447005f043d005f044b005f0439005f005fchar1char1"/>
          <w:b/>
          <w:sz w:val="28"/>
          <w:szCs w:val="28"/>
        </w:rPr>
        <w:t>Критериями</w:t>
      </w:r>
      <w:r w:rsidRPr="00493193">
        <w:rPr>
          <w:rStyle w:val="dash041e005f0431005f044b005f0447005f043d005f044b005f0439005f005fchar1char1"/>
          <w:sz w:val="28"/>
          <w:szCs w:val="28"/>
        </w:rPr>
        <w:t xml:space="preserve"> </w:t>
      </w:r>
      <w:r w:rsidRPr="00493193">
        <w:rPr>
          <w:rStyle w:val="dash041e005f0431005f044b005f0447005f043d005f044b005f0439005f005fchar1char1"/>
          <w:b/>
          <w:sz w:val="28"/>
          <w:szCs w:val="28"/>
        </w:rPr>
        <w:t>эффективности</w:t>
      </w:r>
      <w:r w:rsidRPr="00493193">
        <w:rPr>
          <w:rStyle w:val="dash041e005f0431005f044b005f0447005f043d005f044b005f0439005f005fchar1char1"/>
          <w:sz w:val="28"/>
          <w:szCs w:val="28"/>
        </w:rPr>
        <w:t xml:space="preserve"> реализации учебным учреждением воспитательной и развивающей программы является </w:t>
      </w:r>
      <w:r w:rsidRPr="00493193">
        <w:rPr>
          <w:b/>
          <w:sz w:val="28"/>
          <w:szCs w:val="28"/>
        </w:rPr>
        <w:t>динамика</w:t>
      </w:r>
      <w:r w:rsidRPr="00493193">
        <w:rPr>
          <w:sz w:val="28"/>
          <w:szCs w:val="28"/>
        </w:rPr>
        <w:t xml:space="preserve"> </w:t>
      </w:r>
      <w:r w:rsidRPr="00493193">
        <w:rPr>
          <w:rStyle w:val="dash041e005f0431005f044b005f0447005f043d005f044b005f0439005f005fchar1char1"/>
          <w:sz w:val="28"/>
          <w:szCs w:val="28"/>
        </w:rPr>
        <w:t>основных показателей воспитания и социализации обучающихся:</w:t>
      </w:r>
    </w:p>
    <w:p w:rsidR="00527331" w:rsidRPr="00493193" w:rsidRDefault="00527331" w:rsidP="00527331">
      <w:pPr>
        <w:pStyle w:val="dash041e005f0431005f044b005f0447005f043d005f044b005f0439"/>
        <w:spacing w:line="360" w:lineRule="auto"/>
        <w:ind w:firstLine="454"/>
        <w:jc w:val="both"/>
        <w:rPr>
          <w:sz w:val="28"/>
          <w:szCs w:val="28"/>
        </w:rPr>
      </w:pPr>
      <w:r w:rsidRPr="00493193">
        <w:rPr>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Необходимо указать критерии, по которым изучается динамика процесса воспитания и социализации обучающихся.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1.</w:t>
      </w:r>
      <w:r w:rsidRPr="00493193">
        <w:rPr>
          <w:rFonts w:ascii="Times New Roman" w:hAnsi="Times New Roman" w:cs="Times New Roman"/>
          <w:i/>
          <w:sz w:val="28"/>
          <w:szCs w:val="28"/>
        </w:rPr>
        <w:t> Положительная динамика (тенденция повышения уровня нравственного развития обучающихся)</w:t>
      </w:r>
      <w:r w:rsidRPr="00493193">
        <w:rPr>
          <w:rFonts w:ascii="Times New Roman" w:hAnsi="Times New Roman" w:cs="Times New Roman"/>
          <w:sz w:val="28"/>
          <w:szCs w:val="28"/>
        </w:rPr>
        <w:t xml:space="preserve"> — увеличение значений выделенных показателей </w:t>
      </w:r>
      <w:r w:rsidRPr="00493193">
        <w:rPr>
          <w:rStyle w:val="dash041e005f0431005f044b005f0447005f043d005f044b005f0439005f005fchar1char1"/>
          <w:sz w:val="28"/>
          <w:szCs w:val="28"/>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2.</w:t>
      </w:r>
      <w:r w:rsidRPr="00493193">
        <w:rPr>
          <w:rFonts w:ascii="Times New Roman" w:hAnsi="Times New Roman" w:cs="Times New Roman"/>
          <w:i/>
          <w:sz w:val="28"/>
          <w:szCs w:val="28"/>
        </w:rPr>
        <w:t xml:space="preserve"> Инертность положительной динамики </w:t>
      </w:r>
      <w:r w:rsidRPr="00493193">
        <w:rPr>
          <w:rFonts w:ascii="Times New Roman" w:hAnsi="Times New Roman" w:cs="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493193">
        <w:rPr>
          <w:rStyle w:val="dash041e005f0431005f044b005f0447005f043d005f044b005f0439005f005fchar1char1"/>
          <w:sz w:val="28"/>
          <w:szCs w:val="28"/>
        </w:rPr>
        <w:t>на интерпретационном этапе по сравнению с результатами контрольного этапа исследования (диагностический);</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3.</w:t>
      </w:r>
      <w:r w:rsidRPr="00493193">
        <w:rPr>
          <w:rFonts w:ascii="Times New Roman" w:hAnsi="Times New Roman" w:cs="Times New Roman"/>
          <w:i/>
          <w:sz w:val="28"/>
          <w:szCs w:val="28"/>
        </w:rPr>
        <w:t xml:space="preserve"> Устойчивость (стабильность) исследуемых показателей духовно-нравственного развития, воспитания и социализации обучающихся </w:t>
      </w:r>
      <w:r w:rsidRPr="00493193">
        <w:rPr>
          <w:rStyle w:val="dash041e005f0431005f044b005f0447005f043d005f044b005f0439005f005fchar1char1"/>
          <w:sz w:val="28"/>
          <w:szCs w:val="28"/>
        </w:rPr>
        <w:t xml:space="preserve">на интерпретационном и контрольным этапах исследования. </w:t>
      </w:r>
      <w:r w:rsidRPr="00493193">
        <w:rPr>
          <w:rFonts w:ascii="Times New Roman" w:hAnsi="Times New Roman" w:cs="Times New Roman"/>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527331" w:rsidRPr="00493193" w:rsidRDefault="00527331" w:rsidP="00527331">
      <w:pPr>
        <w:pStyle w:val="Zag1"/>
        <w:spacing w:after="0" w:line="360" w:lineRule="auto"/>
        <w:ind w:firstLine="454"/>
        <w:rPr>
          <w:rStyle w:val="Zag11"/>
          <w:rFonts w:eastAsia="@Arial Unicode MS"/>
          <w:color w:val="auto"/>
          <w:sz w:val="28"/>
          <w:szCs w:val="28"/>
          <w:lang w:val="ru-RU"/>
        </w:rPr>
      </w:pPr>
      <w:r w:rsidRPr="00493193">
        <w:rPr>
          <w:rStyle w:val="Zag11"/>
          <w:rFonts w:eastAsia="@Arial Unicode MS"/>
          <w:color w:val="auto"/>
          <w:sz w:val="28"/>
          <w:szCs w:val="28"/>
          <w:lang w:val="ru-RU"/>
        </w:rPr>
        <w:t>2.4. </w:t>
      </w:r>
      <w:r w:rsidRPr="00493193">
        <w:rPr>
          <w:color w:val="auto"/>
          <w:sz w:val="28"/>
          <w:szCs w:val="28"/>
          <w:lang w:val="ru-RU"/>
        </w:rPr>
        <w:t>Программа коррекционной работы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дальнейшую социальную адаптацию и интеграцию детей с особыми образовательными потребностями в общеобразовательном учреждении.</w:t>
      </w:r>
    </w:p>
    <w:p w:rsidR="00527331" w:rsidRPr="00493193" w:rsidRDefault="00527331" w:rsidP="00527331">
      <w:pPr>
        <w:spacing w:line="360" w:lineRule="auto"/>
        <w:ind w:firstLine="454"/>
        <w:jc w:val="center"/>
        <w:rPr>
          <w:rFonts w:ascii="Times New Roman" w:hAnsi="Times New Roman" w:cs="Times New Roman"/>
          <w:b/>
          <w:sz w:val="28"/>
          <w:szCs w:val="28"/>
        </w:rPr>
      </w:pPr>
      <w:r w:rsidRPr="00493193">
        <w:rPr>
          <w:rFonts w:ascii="Times New Roman" w:hAnsi="Times New Roman" w:cs="Times New Roman"/>
          <w:b/>
          <w:sz w:val="28"/>
          <w:szCs w:val="28"/>
        </w:rPr>
        <w:t>Цели программы:</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527331" w:rsidRPr="00493193" w:rsidRDefault="00527331" w:rsidP="00527331">
      <w:pPr>
        <w:spacing w:line="360" w:lineRule="auto"/>
        <w:ind w:firstLine="454"/>
        <w:jc w:val="both"/>
        <w:rPr>
          <w:rFonts w:ascii="Times New Roman" w:hAnsi="Times New Roman" w:cs="Times New Roman"/>
          <w:sz w:val="28"/>
          <w:szCs w:val="28"/>
        </w:rPr>
      </w:pPr>
      <w:r w:rsidRPr="00493193">
        <w:rPr>
          <w:rFonts w:ascii="Times New Roman" w:hAnsi="Times New Roman" w:cs="Times New Roman"/>
          <w:sz w:val="28"/>
          <w:szCs w:val="28"/>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27331" w:rsidRPr="008F7839" w:rsidRDefault="00527331" w:rsidP="00527331">
      <w:pPr>
        <w:spacing w:line="360" w:lineRule="auto"/>
        <w:ind w:firstLine="454"/>
        <w:jc w:val="center"/>
        <w:rPr>
          <w:rFonts w:ascii="Times New Roman" w:hAnsi="Times New Roman" w:cs="Times New Roman"/>
          <w:sz w:val="28"/>
          <w:szCs w:val="28"/>
        </w:rPr>
      </w:pPr>
      <w:r w:rsidRPr="008F7839">
        <w:rPr>
          <w:rFonts w:ascii="Times New Roman" w:hAnsi="Times New Roman" w:cs="Times New Roman"/>
          <w:b/>
          <w:sz w:val="28"/>
          <w:szCs w:val="28"/>
        </w:rPr>
        <w:t>Задачи программы</w:t>
      </w:r>
      <w:r w:rsidRPr="008F7839">
        <w:rPr>
          <w:rFonts w:ascii="Times New Roman" w:hAnsi="Times New Roman" w:cs="Times New Roman"/>
          <w:sz w:val="28"/>
          <w:szCs w:val="28"/>
        </w:rPr>
        <w:t>:</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8F7839">
        <w:rPr>
          <w:rFonts w:ascii="Times New Roman" w:hAnsi="Times New Roman" w:cs="Times New Roman"/>
          <w:bCs/>
          <w:sz w:val="28"/>
          <w:szCs w:val="28"/>
        </w:rPr>
        <w:t>дополнительных образовательных коррекционных услуг</w:t>
      </w:r>
      <w:r w:rsidRPr="008F7839">
        <w:rPr>
          <w:rFonts w:ascii="Times New Roman" w:hAnsi="Times New Roman" w:cs="Times New Roman"/>
          <w:sz w:val="28"/>
          <w:szCs w:val="28"/>
        </w:rPr>
        <w:t>;</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формирование зрелых личностных установок, способствующих оптимальной адаптации в условиях реальной жизненной ситуации;</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развитие коммуникативной компетенции, форм и навыков конструктивного личностного общения в группе сверстников;</w:t>
      </w:r>
    </w:p>
    <w:p w:rsidR="00527331" w:rsidRPr="008F7839" w:rsidRDefault="00527331" w:rsidP="00527331">
      <w:pPr>
        <w:spacing w:line="360" w:lineRule="auto"/>
        <w:ind w:firstLine="454"/>
        <w:jc w:val="both"/>
        <w:rPr>
          <w:rFonts w:ascii="Times New Roman" w:hAnsi="Times New Roman" w:cs="Times New Roman"/>
          <w:b/>
          <w:sz w:val="28"/>
          <w:szCs w:val="28"/>
        </w:rPr>
      </w:pPr>
      <w:r w:rsidRPr="008F7839">
        <w:rPr>
          <w:rFonts w:ascii="Times New Roman" w:hAnsi="Times New Roman" w:cs="Times New Roman"/>
          <w:sz w:val="28"/>
          <w:szCs w:val="28"/>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27331" w:rsidRPr="008F7839" w:rsidRDefault="00527331" w:rsidP="00527331">
      <w:pPr>
        <w:tabs>
          <w:tab w:val="left" w:pos="900"/>
        </w:tabs>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Содержание программы коррекционной работы определяют следующие принципы:</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w:t>
      </w:r>
      <w:r w:rsidRPr="008F7839">
        <w:rPr>
          <w:rFonts w:ascii="Times New Roman" w:hAnsi="Times New Roman" w:cs="Times New Roman"/>
          <w:i/>
          <w:sz w:val="28"/>
          <w:szCs w:val="28"/>
        </w:rPr>
        <w:t>Преемственность.</w:t>
      </w:r>
      <w:r w:rsidRPr="008F7839">
        <w:rPr>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27331" w:rsidRPr="008F7839" w:rsidRDefault="00527331" w:rsidP="00527331">
      <w:pPr>
        <w:tabs>
          <w:tab w:val="left" w:pos="900"/>
        </w:tabs>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w:t>
      </w:r>
      <w:r w:rsidRPr="008F7839">
        <w:rPr>
          <w:rFonts w:ascii="Times New Roman" w:hAnsi="Times New Roman" w:cs="Times New Roman"/>
          <w:i/>
          <w:sz w:val="28"/>
          <w:szCs w:val="28"/>
        </w:rPr>
        <w:t>Соблюдение интересов ребёнка.</w:t>
      </w:r>
      <w:r w:rsidRPr="008F7839">
        <w:rPr>
          <w:rFonts w:ascii="Times New Roman" w:hAnsi="Times New Roman" w:cs="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527331" w:rsidRPr="008F7839" w:rsidRDefault="00527331" w:rsidP="00527331">
      <w:pPr>
        <w:tabs>
          <w:tab w:val="left" w:pos="900"/>
        </w:tabs>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w:t>
      </w:r>
      <w:r w:rsidRPr="008F7839">
        <w:rPr>
          <w:rFonts w:ascii="Times New Roman" w:hAnsi="Times New Roman" w:cs="Times New Roman"/>
          <w:i/>
          <w:sz w:val="28"/>
          <w:szCs w:val="28"/>
        </w:rPr>
        <w:t>Системность.</w:t>
      </w:r>
      <w:r w:rsidRPr="008F7839">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w:t>
      </w:r>
      <w:r w:rsidRPr="00C9067C">
        <w:rPr>
          <w:sz w:val="28"/>
          <w:szCs w:val="28"/>
        </w:rPr>
        <w:t xml:space="preserve"> </w:t>
      </w:r>
      <w:r w:rsidRPr="008F7839">
        <w:rPr>
          <w:rFonts w:ascii="Times New Roman" w:hAnsi="Times New Roman" w:cs="Times New Roman"/>
          <w:sz w:val="28"/>
          <w:szCs w:val="28"/>
        </w:rPr>
        <w:t>различного профиля, взаимодействие и согласованность их действий в решении проблем ребёнка.</w:t>
      </w:r>
    </w:p>
    <w:p w:rsidR="00527331" w:rsidRPr="008F7839" w:rsidRDefault="00527331" w:rsidP="00527331">
      <w:pPr>
        <w:tabs>
          <w:tab w:val="left" w:pos="900"/>
        </w:tabs>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w:t>
      </w:r>
      <w:r w:rsidRPr="008F7839">
        <w:rPr>
          <w:rFonts w:ascii="Times New Roman" w:hAnsi="Times New Roman" w:cs="Times New Roman"/>
          <w:i/>
          <w:sz w:val="28"/>
          <w:szCs w:val="28"/>
        </w:rPr>
        <w:t>Непрерывность.</w:t>
      </w:r>
      <w:r w:rsidRPr="008F7839">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27331" w:rsidRPr="008F7839" w:rsidRDefault="00527331" w:rsidP="00527331">
      <w:pPr>
        <w:pStyle w:val="af2"/>
        <w:tabs>
          <w:tab w:val="num" w:pos="900"/>
        </w:tabs>
        <w:spacing w:after="0" w:line="360" w:lineRule="auto"/>
        <w:ind w:firstLine="454"/>
        <w:jc w:val="both"/>
        <w:rPr>
          <w:sz w:val="28"/>
          <w:szCs w:val="28"/>
        </w:rPr>
      </w:pPr>
      <w:r w:rsidRPr="008F7839">
        <w:rPr>
          <w:sz w:val="28"/>
          <w:szCs w:val="28"/>
        </w:rPr>
        <w:t>— </w:t>
      </w:r>
      <w:r w:rsidRPr="008F7839">
        <w:rPr>
          <w:i/>
          <w:sz w:val="28"/>
          <w:szCs w:val="28"/>
        </w:rPr>
        <w:t>Вариативность.</w:t>
      </w:r>
      <w:r w:rsidRPr="008F7839">
        <w:rPr>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27331" w:rsidRPr="008F7839" w:rsidRDefault="00527331" w:rsidP="00527331">
      <w:pPr>
        <w:pStyle w:val="af2"/>
        <w:spacing w:after="0" w:line="360" w:lineRule="auto"/>
        <w:ind w:firstLine="454"/>
        <w:jc w:val="both"/>
        <w:rPr>
          <w:sz w:val="28"/>
          <w:szCs w:val="28"/>
        </w:rPr>
      </w:pPr>
      <w:r w:rsidRPr="008F7839">
        <w:rPr>
          <w:sz w:val="28"/>
          <w:szCs w:val="28"/>
        </w:rPr>
        <w:t>— </w:t>
      </w:r>
      <w:r w:rsidRPr="008F7839">
        <w:rPr>
          <w:i/>
          <w:sz w:val="28"/>
          <w:szCs w:val="28"/>
        </w:rPr>
        <w:t>Рекомендательный характер оказания помощи</w:t>
      </w:r>
      <w:r w:rsidRPr="008F7839">
        <w:rPr>
          <w:sz w:val="28"/>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27331" w:rsidRPr="008F7839" w:rsidRDefault="00527331" w:rsidP="00527331">
      <w:pPr>
        <w:spacing w:line="360" w:lineRule="auto"/>
        <w:ind w:firstLine="454"/>
        <w:jc w:val="center"/>
        <w:rPr>
          <w:rFonts w:ascii="Times New Roman" w:hAnsi="Times New Roman" w:cs="Times New Roman"/>
          <w:b/>
          <w:sz w:val="28"/>
          <w:szCs w:val="28"/>
        </w:rPr>
      </w:pPr>
      <w:r w:rsidRPr="008F7839">
        <w:rPr>
          <w:rFonts w:ascii="Times New Roman" w:hAnsi="Times New Roman" w:cs="Times New Roman"/>
          <w:b/>
          <w:sz w:val="28"/>
          <w:szCs w:val="28"/>
        </w:rPr>
        <w:t>Направления работы</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527331" w:rsidRPr="00527331" w:rsidRDefault="00527331" w:rsidP="00527331">
      <w:pPr>
        <w:spacing w:line="360" w:lineRule="auto"/>
        <w:ind w:firstLine="454"/>
        <w:jc w:val="center"/>
        <w:rPr>
          <w:rFonts w:ascii="Times New Roman" w:hAnsi="Times New Roman" w:cs="Times New Roman"/>
          <w:b/>
          <w:sz w:val="28"/>
          <w:szCs w:val="28"/>
        </w:rPr>
      </w:pPr>
      <w:r w:rsidRPr="00527331">
        <w:rPr>
          <w:rFonts w:ascii="Times New Roman" w:hAnsi="Times New Roman" w:cs="Times New Roman"/>
          <w:b/>
          <w:sz w:val="28"/>
          <w:szCs w:val="28"/>
        </w:rPr>
        <w:t>Характеристика содержания</w:t>
      </w:r>
    </w:p>
    <w:p w:rsidR="00527331" w:rsidRPr="00527331" w:rsidRDefault="00527331" w:rsidP="00527331">
      <w:pPr>
        <w:pStyle w:val="a7"/>
        <w:spacing w:line="360" w:lineRule="auto"/>
        <w:ind w:left="0" w:firstLine="454"/>
        <w:contextualSpacing w:val="0"/>
        <w:jc w:val="both"/>
        <w:rPr>
          <w:rFonts w:ascii="Times New Roman" w:hAnsi="Times New Roman" w:cs="Times New Roman"/>
          <w:i/>
          <w:sz w:val="28"/>
          <w:szCs w:val="28"/>
        </w:rPr>
      </w:pPr>
      <w:r w:rsidRPr="00527331">
        <w:rPr>
          <w:rFonts w:ascii="Times New Roman" w:hAnsi="Times New Roman" w:cs="Times New Roman"/>
          <w:i/>
          <w:sz w:val="28"/>
          <w:szCs w:val="28"/>
        </w:rPr>
        <w:t>Диагностическая работа включает:</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изучение развития эмоционально-волевой, познавательной, речевой сфер и личностных особенностей обучающихся;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изучение социальной ситуации развития и условий семейного воспитания ребёнка;</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изучение адаптивных возможностей и уровня социализации ребёнка с ограниченными возможностями здоровья;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527331" w:rsidRPr="00527331" w:rsidRDefault="00527331" w:rsidP="00527331">
      <w:pPr>
        <w:pStyle w:val="a7"/>
        <w:spacing w:line="360" w:lineRule="auto"/>
        <w:ind w:left="0" w:firstLine="454"/>
        <w:contextualSpacing w:val="0"/>
        <w:jc w:val="both"/>
        <w:rPr>
          <w:rFonts w:ascii="Times New Roman" w:hAnsi="Times New Roman" w:cs="Times New Roman"/>
          <w:i/>
          <w:sz w:val="28"/>
          <w:szCs w:val="28"/>
        </w:rPr>
      </w:pPr>
      <w:r w:rsidRPr="00527331">
        <w:rPr>
          <w:rFonts w:ascii="Times New Roman" w:hAnsi="Times New Roman" w:cs="Times New Roman"/>
          <w:i/>
          <w:sz w:val="28"/>
          <w:szCs w:val="28"/>
        </w:rPr>
        <w:t>Коррекционно-развивающая работа включает:</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коррекцию и развитие высших психических функций, эмоционально-волевой, познавательной и речевой сфер;</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развитие универсальных учебных действий в соответствии с требованиями основного общего образования;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формирование способов регуляции поведения и эмоциональных состояний;</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развитие форм и навыков личностного общения в группе сверстников, коммуникативной компетенции;</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развитие компетенций, необходимых для продолжения образования и профессионального самоопределения;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социальную защиту ребёнка в случаях неблагоприятных условий жизни при психотравмирующих обстоятельствах.</w:t>
      </w:r>
    </w:p>
    <w:p w:rsidR="00527331" w:rsidRPr="00527331" w:rsidRDefault="00527331" w:rsidP="00527331">
      <w:pPr>
        <w:pStyle w:val="a7"/>
        <w:spacing w:line="360" w:lineRule="auto"/>
        <w:ind w:left="0" w:firstLine="454"/>
        <w:contextualSpacing w:val="0"/>
        <w:jc w:val="both"/>
        <w:rPr>
          <w:rFonts w:ascii="Times New Roman" w:hAnsi="Times New Roman" w:cs="Times New Roman"/>
          <w:i/>
          <w:sz w:val="28"/>
          <w:szCs w:val="28"/>
        </w:rPr>
      </w:pPr>
      <w:r w:rsidRPr="00527331">
        <w:rPr>
          <w:rFonts w:ascii="Times New Roman" w:hAnsi="Times New Roman" w:cs="Times New Roman"/>
          <w:i/>
          <w:sz w:val="28"/>
          <w:szCs w:val="28"/>
        </w:rPr>
        <w:t>Консультативная работа включает:</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27331" w:rsidRPr="00527331" w:rsidRDefault="00527331" w:rsidP="00527331">
      <w:pPr>
        <w:pStyle w:val="a7"/>
        <w:spacing w:line="360" w:lineRule="auto"/>
        <w:ind w:left="0" w:firstLine="454"/>
        <w:contextualSpacing w:val="0"/>
        <w:jc w:val="both"/>
        <w:rPr>
          <w:rFonts w:ascii="Times New Roman" w:hAnsi="Times New Roman" w:cs="Times New Roman"/>
          <w:i/>
          <w:sz w:val="28"/>
          <w:szCs w:val="28"/>
        </w:rPr>
      </w:pPr>
      <w:r w:rsidRPr="00527331">
        <w:rPr>
          <w:rFonts w:ascii="Times New Roman" w:hAnsi="Times New Roman" w:cs="Times New Roman"/>
          <w:sz w:val="28"/>
          <w:szCs w:val="28"/>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27331" w:rsidRPr="00527331" w:rsidRDefault="00527331" w:rsidP="00527331">
      <w:pPr>
        <w:pStyle w:val="a7"/>
        <w:spacing w:line="360" w:lineRule="auto"/>
        <w:ind w:left="0" w:firstLine="454"/>
        <w:contextualSpacing w:val="0"/>
        <w:jc w:val="both"/>
        <w:rPr>
          <w:rFonts w:ascii="Times New Roman" w:hAnsi="Times New Roman" w:cs="Times New Roman"/>
          <w:i/>
          <w:sz w:val="28"/>
          <w:szCs w:val="28"/>
        </w:rPr>
      </w:pPr>
      <w:r w:rsidRPr="00527331">
        <w:rPr>
          <w:rFonts w:ascii="Times New Roman" w:hAnsi="Times New Roman" w:cs="Times New Roman"/>
          <w:i/>
          <w:sz w:val="28"/>
          <w:szCs w:val="28"/>
        </w:rPr>
        <w:t>Информационно-просветительская работа предусматривает:</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527331" w:rsidRPr="008F7839" w:rsidRDefault="00527331" w:rsidP="00527331">
      <w:pPr>
        <w:spacing w:line="360" w:lineRule="auto"/>
        <w:ind w:firstLine="454"/>
        <w:jc w:val="center"/>
        <w:rPr>
          <w:rFonts w:ascii="Times New Roman" w:hAnsi="Times New Roman" w:cs="Times New Roman"/>
          <w:b/>
          <w:sz w:val="28"/>
          <w:szCs w:val="28"/>
        </w:rPr>
      </w:pPr>
      <w:r w:rsidRPr="008F7839">
        <w:rPr>
          <w:rFonts w:ascii="Times New Roman" w:hAnsi="Times New Roman" w:cs="Times New Roman"/>
          <w:b/>
          <w:sz w:val="28"/>
          <w:szCs w:val="28"/>
        </w:rPr>
        <w:t>Механизмы реализации программы</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i/>
          <w:sz w:val="28"/>
          <w:szCs w:val="28"/>
        </w:rPr>
        <w:t>Организация сетевого взаимодействия</w:t>
      </w:r>
      <w:r w:rsidRPr="008F7839">
        <w:rPr>
          <w:rFonts w:ascii="Times New Roman" w:hAnsi="Times New Roman" w:cs="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w:t>
      </w:r>
      <w:r w:rsidRPr="00C9067C">
        <w:rPr>
          <w:sz w:val="28"/>
          <w:szCs w:val="28"/>
        </w:rPr>
        <w:t xml:space="preserve"> </w:t>
      </w:r>
      <w:r w:rsidRPr="008F7839">
        <w:rPr>
          <w:rFonts w:ascii="Times New Roman" w:hAnsi="Times New Roman" w:cs="Times New Roman"/>
          <w:sz w:val="28"/>
          <w:szCs w:val="28"/>
        </w:rPr>
        <w:t>необходимости ресурсов организаций науки, культуры, спорта и иных организаций.</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527331" w:rsidRPr="00527331" w:rsidRDefault="00527331" w:rsidP="00527331">
      <w:pPr>
        <w:tabs>
          <w:tab w:val="left" w:pos="1300"/>
        </w:tabs>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w:t>
      </w:r>
      <w:r w:rsidRPr="00527331">
        <w:rPr>
          <w:rFonts w:ascii="Times New Roman" w:hAnsi="Times New Roman" w:cs="Times New Roman"/>
          <w:sz w:val="28"/>
          <w:szCs w:val="28"/>
        </w:rPr>
        <w:t>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i/>
          <w:sz w:val="28"/>
          <w:szCs w:val="28"/>
        </w:rPr>
        <w:t xml:space="preserve">Взаимодействие специалистов общеобразовательного учреждения </w:t>
      </w:r>
      <w:r w:rsidRPr="00527331">
        <w:rPr>
          <w:rFonts w:ascii="Times New Roman" w:hAnsi="Times New Roman" w:cs="Times New Roman"/>
          <w:sz w:val="28"/>
          <w:szCs w:val="28"/>
        </w:rPr>
        <w:t>обеспечивает</w:t>
      </w:r>
      <w:r w:rsidRPr="00527331">
        <w:rPr>
          <w:rFonts w:ascii="Times New Roman" w:hAnsi="Times New Roman" w:cs="Times New Roman"/>
          <w:i/>
          <w:sz w:val="28"/>
          <w:szCs w:val="28"/>
        </w:rPr>
        <w:t xml:space="preserve"> </w:t>
      </w:r>
      <w:r w:rsidRPr="00527331">
        <w:rPr>
          <w:rFonts w:ascii="Times New Roman" w:hAnsi="Times New Roman" w:cs="Times New Roman"/>
          <w:sz w:val="28"/>
          <w:szCs w:val="28"/>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527331" w:rsidRPr="00527331" w:rsidRDefault="00527331" w:rsidP="00527331">
      <w:pPr>
        <w:tabs>
          <w:tab w:val="left" w:pos="851"/>
        </w:tabs>
        <w:spacing w:line="360" w:lineRule="auto"/>
        <w:ind w:firstLine="454"/>
        <w:jc w:val="both"/>
        <w:rPr>
          <w:rFonts w:ascii="Times New Roman" w:hAnsi="Times New Roman" w:cs="Times New Roman"/>
          <w:sz w:val="28"/>
          <w:szCs w:val="28"/>
        </w:rPr>
      </w:pPr>
      <w:r w:rsidRPr="00527331">
        <w:rPr>
          <w:rFonts w:ascii="Times New Roman" w:hAnsi="Times New Roman" w:cs="Times New Roman"/>
          <w:sz w:val="28"/>
          <w:szCs w:val="28"/>
        </w:rPr>
        <w:t>— комплексность в определении и решении проблем обучающегося, предоставлении ему специализированной квалифицированной помощи;</w:t>
      </w:r>
    </w:p>
    <w:p w:rsidR="00527331" w:rsidRPr="00527331" w:rsidRDefault="00527331" w:rsidP="00527331">
      <w:pPr>
        <w:tabs>
          <w:tab w:val="left" w:pos="851"/>
        </w:tabs>
        <w:spacing w:line="336" w:lineRule="auto"/>
        <w:ind w:firstLine="454"/>
        <w:jc w:val="both"/>
        <w:rPr>
          <w:rFonts w:ascii="Times New Roman" w:hAnsi="Times New Roman" w:cs="Times New Roman"/>
          <w:sz w:val="28"/>
          <w:szCs w:val="28"/>
        </w:rPr>
      </w:pPr>
      <w:r w:rsidRPr="00527331">
        <w:rPr>
          <w:rFonts w:ascii="Times New Roman" w:hAnsi="Times New Roman" w:cs="Times New Roman"/>
          <w:sz w:val="28"/>
          <w:szCs w:val="28"/>
        </w:rPr>
        <w:t>— многоаспектный анализ личностного и познавательного развития обучающегося;</w:t>
      </w:r>
    </w:p>
    <w:p w:rsidR="00527331" w:rsidRPr="00527331" w:rsidRDefault="00527331" w:rsidP="00527331">
      <w:pPr>
        <w:tabs>
          <w:tab w:val="left" w:pos="851"/>
        </w:tabs>
        <w:spacing w:line="336" w:lineRule="auto"/>
        <w:ind w:firstLine="454"/>
        <w:jc w:val="both"/>
        <w:rPr>
          <w:rFonts w:ascii="Times New Roman" w:hAnsi="Times New Roman" w:cs="Times New Roman"/>
          <w:sz w:val="28"/>
          <w:szCs w:val="28"/>
        </w:rPr>
      </w:pPr>
      <w:r w:rsidRPr="00527331">
        <w:rPr>
          <w:rFonts w:ascii="Times New Roman" w:hAnsi="Times New Roman" w:cs="Times New Roman"/>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27331" w:rsidRPr="00527331" w:rsidRDefault="00527331" w:rsidP="00527331">
      <w:pPr>
        <w:spacing w:line="336" w:lineRule="auto"/>
        <w:ind w:firstLine="454"/>
        <w:jc w:val="both"/>
        <w:rPr>
          <w:rFonts w:ascii="Times New Roman" w:hAnsi="Times New Roman" w:cs="Times New Roman"/>
          <w:sz w:val="28"/>
          <w:szCs w:val="28"/>
        </w:rPr>
      </w:pPr>
      <w:r w:rsidRPr="00527331">
        <w:rPr>
          <w:rFonts w:ascii="Times New Roman" w:hAnsi="Times New Roman" w:cs="Times New Roman"/>
          <w:sz w:val="28"/>
          <w:szCs w:val="28"/>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527331" w:rsidRPr="00527331" w:rsidRDefault="00527331" w:rsidP="00527331">
      <w:pPr>
        <w:spacing w:line="360" w:lineRule="auto"/>
        <w:ind w:firstLine="454"/>
        <w:jc w:val="center"/>
        <w:rPr>
          <w:rFonts w:ascii="Times New Roman" w:hAnsi="Times New Roman" w:cs="Times New Roman"/>
          <w:b/>
          <w:sz w:val="28"/>
          <w:szCs w:val="28"/>
        </w:rPr>
      </w:pPr>
      <w:r w:rsidRPr="00527331">
        <w:rPr>
          <w:rFonts w:ascii="Times New Roman" w:hAnsi="Times New Roman" w:cs="Times New Roman"/>
          <w:b/>
          <w:sz w:val="28"/>
          <w:szCs w:val="28"/>
        </w:rPr>
        <w:t>Требования к условиям реализации программы</w:t>
      </w:r>
    </w:p>
    <w:p w:rsidR="00527331" w:rsidRPr="00527331" w:rsidRDefault="00527331" w:rsidP="00527331">
      <w:pPr>
        <w:spacing w:line="360" w:lineRule="auto"/>
        <w:ind w:firstLine="454"/>
        <w:jc w:val="both"/>
        <w:rPr>
          <w:rFonts w:ascii="Times New Roman" w:hAnsi="Times New Roman" w:cs="Times New Roman"/>
          <w:i/>
          <w:sz w:val="28"/>
          <w:szCs w:val="28"/>
        </w:rPr>
      </w:pPr>
      <w:r w:rsidRPr="00527331">
        <w:rPr>
          <w:rFonts w:ascii="Times New Roman" w:hAnsi="Times New Roman" w:cs="Times New Roman"/>
          <w:i/>
          <w:sz w:val="28"/>
          <w:szCs w:val="28"/>
        </w:rPr>
        <w:t>Организационные условия</w:t>
      </w:r>
    </w:p>
    <w:p w:rsidR="00527331" w:rsidRPr="00527331" w:rsidRDefault="00527331" w:rsidP="00527331">
      <w:pPr>
        <w:spacing w:line="360" w:lineRule="auto"/>
        <w:ind w:firstLine="454"/>
        <w:jc w:val="both"/>
        <w:rPr>
          <w:rFonts w:ascii="Times New Roman" w:hAnsi="Times New Roman" w:cs="Times New Roman"/>
          <w:sz w:val="28"/>
          <w:szCs w:val="28"/>
        </w:rPr>
      </w:pPr>
      <w:r w:rsidRPr="00527331">
        <w:rPr>
          <w:rFonts w:ascii="Times New Roman" w:hAnsi="Times New Roman" w:cs="Times New Roman"/>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527331" w:rsidRPr="00527331" w:rsidRDefault="00527331" w:rsidP="00527331">
      <w:pPr>
        <w:pStyle w:val="a7"/>
        <w:spacing w:line="360" w:lineRule="auto"/>
        <w:ind w:left="0" w:firstLine="454"/>
        <w:contextualSpacing w:val="0"/>
        <w:jc w:val="both"/>
        <w:rPr>
          <w:rFonts w:ascii="Times New Roman" w:hAnsi="Times New Roman" w:cs="Times New Roman"/>
          <w:i/>
          <w:sz w:val="28"/>
          <w:szCs w:val="28"/>
        </w:rPr>
      </w:pPr>
      <w:r w:rsidRPr="00527331">
        <w:rPr>
          <w:rFonts w:ascii="Times New Roman" w:hAnsi="Times New Roman" w:cs="Times New Roman"/>
          <w:i/>
          <w:sz w:val="28"/>
          <w:szCs w:val="28"/>
        </w:rPr>
        <w:t>Психолого-педагогическое обеспечение включает:</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дифференцированные условия (оптимальный режим учебных нагрузок);</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527331" w:rsidRPr="00527331" w:rsidRDefault="00527331" w:rsidP="00527331">
      <w:pPr>
        <w:pStyle w:val="a7"/>
        <w:spacing w:line="360" w:lineRule="auto"/>
        <w:ind w:left="0" w:firstLine="454"/>
        <w:contextualSpacing w:val="0"/>
        <w:jc w:val="both"/>
        <w:rPr>
          <w:rFonts w:ascii="Times New Roman" w:hAnsi="Times New Roman" w:cs="Times New Roman"/>
          <w:sz w:val="28"/>
          <w:szCs w:val="28"/>
        </w:rPr>
      </w:pPr>
      <w:r w:rsidRPr="00527331">
        <w:rPr>
          <w:rFonts w:ascii="Times New Roman" w:hAnsi="Times New Roman" w:cs="Times New Roman"/>
          <w:sz w:val="28"/>
          <w:szCs w:val="28"/>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27331" w:rsidRPr="00527331" w:rsidRDefault="00527331" w:rsidP="00527331">
      <w:pPr>
        <w:pStyle w:val="af2"/>
        <w:widowControl w:val="0"/>
        <w:suppressAutoHyphens/>
        <w:spacing w:after="0" w:line="360" w:lineRule="auto"/>
        <w:ind w:firstLine="454"/>
        <w:jc w:val="both"/>
        <w:rPr>
          <w:sz w:val="28"/>
          <w:szCs w:val="28"/>
        </w:rPr>
      </w:pPr>
      <w:r w:rsidRPr="00527331">
        <w:rPr>
          <w:sz w:val="28"/>
          <w:szCs w:val="28"/>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527331" w:rsidRPr="00527331" w:rsidRDefault="00527331" w:rsidP="00527331">
      <w:pPr>
        <w:pStyle w:val="af2"/>
        <w:widowControl w:val="0"/>
        <w:suppressAutoHyphens/>
        <w:spacing w:after="0" w:line="360" w:lineRule="auto"/>
        <w:ind w:firstLine="454"/>
        <w:jc w:val="both"/>
        <w:rPr>
          <w:sz w:val="28"/>
          <w:szCs w:val="28"/>
        </w:rPr>
      </w:pPr>
      <w:r w:rsidRPr="00527331">
        <w:rPr>
          <w:sz w:val="28"/>
          <w:szCs w:val="28"/>
        </w:rPr>
        <w:t>— развитие системы обучения и воспитания детей, имеющих сложные нарушения психического и (или) физического развития.</w:t>
      </w:r>
    </w:p>
    <w:p w:rsidR="00527331" w:rsidRPr="00527331" w:rsidRDefault="00527331" w:rsidP="00527331">
      <w:pPr>
        <w:pStyle w:val="af2"/>
        <w:spacing w:after="0" w:line="360" w:lineRule="auto"/>
        <w:ind w:firstLine="454"/>
        <w:jc w:val="both"/>
        <w:rPr>
          <w:i/>
          <w:sz w:val="28"/>
          <w:szCs w:val="28"/>
        </w:rPr>
      </w:pPr>
      <w:r w:rsidRPr="00527331">
        <w:rPr>
          <w:i/>
          <w:sz w:val="28"/>
          <w:szCs w:val="28"/>
        </w:rPr>
        <w:t>Программно-методическое обеспечение</w:t>
      </w:r>
    </w:p>
    <w:p w:rsidR="00527331" w:rsidRPr="00C9067C" w:rsidRDefault="00527331" w:rsidP="00527331">
      <w:pPr>
        <w:pStyle w:val="BodyText21"/>
        <w:spacing w:line="360" w:lineRule="auto"/>
        <w:ind w:firstLine="454"/>
        <w:rPr>
          <w:sz w:val="28"/>
          <w:szCs w:val="28"/>
        </w:rPr>
      </w:pPr>
      <w:r w:rsidRPr="00527331">
        <w:rPr>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w:t>
      </w:r>
      <w:r w:rsidRPr="00C9067C">
        <w:rPr>
          <w:sz w:val="28"/>
          <w:szCs w:val="28"/>
        </w:rPr>
        <w:t>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527331" w:rsidRPr="00C9067C" w:rsidRDefault="00527331" w:rsidP="00527331">
      <w:pPr>
        <w:pStyle w:val="BodyText21"/>
        <w:spacing w:line="360" w:lineRule="auto"/>
        <w:ind w:firstLine="454"/>
        <w:rPr>
          <w:i/>
          <w:sz w:val="28"/>
          <w:szCs w:val="28"/>
        </w:rPr>
      </w:pPr>
      <w:r w:rsidRPr="00C9067C">
        <w:rPr>
          <w:sz w:val="28"/>
          <w:szCs w:val="28"/>
        </w:rPr>
        <w:t>В случаях обучения детей с выраженными нарушениями психического и (или) физического развития по</w:t>
      </w:r>
      <w:r>
        <w:rPr>
          <w:sz w:val="28"/>
          <w:szCs w:val="28"/>
        </w:rPr>
        <w:t xml:space="preserve"> индивидуальному учебному плану</w:t>
      </w:r>
      <w:r w:rsidRPr="00C9067C">
        <w:rPr>
          <w:sz w:val="28"/>
          <w:szCs w:val="28"/>
        </w:rPr>
        <w:t xml:space="preserve">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27331" w:rsidRPr="008F7839" w:rsidRDefault="00527331" w:rsidP="00527331">
      <w:pPr>
        <w:pStyle w:val="af2"/>
        <w:spacing w:after="0" w:line="360" w:lineRule="auto"/>
        <w:ind w:firstLine="454"/>
        <w:jc w:val="both"/>
        <w:rPr>
          <w:i/>
          <w:sz w:val="28"/>
          <w:szCs w:val="28"/>
        </w:rPr>
      </w:pPr>
      <w:r w:rsidRPr="008F7839">
        <w:rPr>
          <w:i/>
          <w:sz w:val="28"/>
          <w:szCs w:val="28"/>
        </w:rPr>
        <w:t>Кадровое обеспечение</w:t>
      </w:r>
    </w:p>
    <w:p w:rsidR="00527331" w:rsidRPr="008F7839" w:rsidRDefault="00527331" w:rsidP="00527331">
      <w:pPr>
        <w:spacing w:line="360" w:lineRule="auto"/>
        <w:ind w:firstLine="454"/>
        <w:jc w:val="both"/>
        <w:rPr>
          <w:rFonts w:ascii="Times New Roman" w:hAnsi="Times New Roman" w:cs="Times New Roman"/>
          <w:sz w:val="28"/>
          <w:szCs w:val="28"/>
        </w:rPr>
      </w:pPr>
      <w:r w:rsidRPr="008F7839">
        <w:rPr>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27331" w:rsidRPr="008F7839" w:rsidRDefault="00527331" w:rsidP="00527331">
      <w:pPr>
        <w:pStyle w:val="af2"/>
        <w:spacing w:after="0" w:line="360" w:lineRule="auto"/>
        <w:ind w:firstLine="454"/>
        <w:jc w:val="both"/>
        <w:rPr>
          <w:sz w:val="28"/>
          <w:szCs w:val="28"/>
        </w:rPr>
      </w:pPr>
      <w:r w:rsidRPr="008F7839">
        <w:rPr>
          <w:sz w:val="28"/>
          <w:szCs w:val="28"/>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27331" w:rsidRPr="00C9067C" w:rsidRDefault="00527331" w:rsidP="00527331">
      <w:pPr>
        <w:pStyle w:val="af2"/>
        <w:tabs>
          <w:tab w:val="left" w:pos="707"/>
        </w:tabs>
        <w:spacing w:after="0" w:line="360" w:lineRule="auto"/>
        <w:ind w:firstLine="454"/>
        <w:jc w:val="both"/>
        <w:rPr>
          <w:sz w:val="28"/>
          <w:szCs w:val="28"/>
        </w:rPr>
      </w:pPr>
      <w:r w:rsidRPr="008F7839">
        <w:rPr>
          <w:sz w:val="28"/>
          <w:szCs w:val="28"/>
        </w:rPr>
        <w:t>Специфика организации образовательной и коррекционной работы с детьми, имеющими нарушения развития, обусловливает необходимость</w:t>
      </w:r>
      <w:r w:rsidRPr="00C9067C">
        <w:rPr>
          <w:sz w:val="28"/>
          <w:szCs w:val="28"/>
        </w:rPr>
        <w:t xml:space="preserve">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w:t>
      </w:r>
      <w:r>
        <w:rPr>
          <w:sz w:val="28"/>
          <w:szCs w:val="28"/>
        </w:rPr>
        <w:t>ов</w:t>
      </w:r>
      <w:r w:rsidRPr="00C9067C">
        <w:rPr>
          <w:sz w:val="28"/>
          <w:szCs w:val="28"/>
        </w:rPr>
        <w:t>.</w:t>
      </w:r>
    </w:p>
    <w:p w:rsidR="00527331" w:rsidRDefault="00527331" w:rsidP="00527331">
      <w:pPr>
        <w:pStyle w:val="af2"/>
        <w:tabs>
          <w:tab w:val="left" w:pos="707"/>
        </w:tabs>
        <w:spacing w:after="0" w:line="360" w:lineRule="auto"/>
        <w:ind w:firstLine="454"/>
        <w:jc w:val="both"/>
        <w:rPr>
          <w:i/>
          <w:sz w:val="28"/>
          <w:szCs w:val="28"/>
        </w:rPr>
      </w:pPr>
    </w:p>
    <w:p w:rsidR="00527331" w:rsidRPr="00C9067C" w:rsidRDefault="00527331" w:rsidP="00527331">
      <w:pPr>
        <w:pStyle w:val="af2"/>
        <w:tabs>
          <w:tab w:val="left" w:pos="707"/>
        </w:tabs>
        <w:spacing w:after="0" w:line="360" w:lineRule="auto"/>
        <w:ind w:firstLine="454"/>
        <w:jc w:val="both"/>
        <w:rPr>
          <w:i/>
          <w:sz w:val="28"/>
          <w:szCs w:val="28"/>
        </w:rPr>
      </w:pPr>
      <w:r w:rsidRPr="00C9067C">
        <w:rPr>
          <w:i/>
          <w:sz w:val="28"/>
          <w:szCs w:val="28"/>
        </w:rPr>
        <w:t>Материально-техническое обеспечение</w:t>
      </w:r>
    </w:p>
    <w:p w:rsidR="00527331" w:rsidRPr="00C9067C" w:rsidRDefault="00527331" w:rsidP="00527331">
      <w:pPr>
        <w:pStyle w:val="af2"/>
        <w:tabs>
          <w:tab w:val="left" w:pos="707"/>
        </w:tabs>
        <w:spacing w:after="0" w:line="360" w:lineRule="auto"/>
        <w:ind w:firstLine="454"/>
        <w:jc w:val="both"/>
        <w:rPr>
          <w:sz w:val="28"/>
          <w:szCs w:val="28"/>
        </w:rPr>
      </w:pPr>
      <w:r w:rsidRPr="00C9067C">
        <w:rPr>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w:t>
      </w:r>
      <w:r>
        <w:rPr>
          <w:sz w:val="28"/>
          <w:szCs w:val="28"/>
        </w:rPr>
        <w:t>у</w:t>
      </w:r>
      <w:r w:rsidRPr="00C9067C">
        <w:rPr>
          <w:sz w:val="28"/>
          <w:szCs w:val="28"/>
        </w:rPr>
        <w:t xml:space="preserve">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527331" w:rsidRPr="00C9067C" w:rsidRDefault="00527331" w:rsidP="00527331">
      <w:pPr>
        <w:pStyle w:val="af2"/>
        <w:tabs>
          <w:tab w:val="left" w:pos="707"/>
        </w:tabs>
        <w:spacing w:after="0" w:line="360" w:lineRule="auto"/>
        <w:ind w:firstLine="454"/>
        <w:jc w:val="both"/>
        <w:rPr>
          <w:i/>
          <w:sz w:val="28"/>
          <w:szCs w:val="28"/>
        </w:rPr>
      </w:pPr>
      <w:r w:rsidRPr="00C9067C">
        <w:rPr>
          <w:i/>
          <w:sz w:val="28"/>
          <w:szCs w:val="28"/>
        </w:rPr>
        <w:t>Информационное обеспечение</w:t>
      </w:r>
    </w:p>
    <w:p w:rsidR="00527331" w:rsidRPr="00C9067C" w:rsidRDefault="00527331" w:rsidP="00527331">
      <w:pPr>
        <w:pStyle w:val="af2"/>
        <w:tabs>
          <w:tab w:val="left" w:pos="707"/>
        </w:tabs>
        <w:spacing w:after="0" w:line="360" w:lineRule="auto"/>
        <w:ind w:firstLine="454"/>
        <w:jc w:val="both"/>
        <w:rPr>
          <w:i/>
          <w:sz w:val="28"/>
          <w:szCs w:val="28"/>
        </w:rPr>
      </w:pPr>
      <w:r w:rsidRPr="00C9067C">
        <w:rPr>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527331" w:rsidRPr="00C9067C" w:rsidRDefault="00527331" w:rsidP="00527331">
      <w:pPr>
        <w:pStyle w:val="af2"/>
        <w:tabs>
          <w:tab w:val="left" w:pos="707"/>
        </w:tabs>
        <w:spacing w:after="0" w:line="360" w:lineRule="auto"/>
        <w:ind w:firstLine="454"/>
        <w:jc w:val="both"/>
        <w:rPr>
          <w:sz w:val="28"/>
          <w:szCs w:val="28"/>
        </w:rPr>
      </w:pPr>
      <w:r w:rsidRPr="00C9067C">
        <w:rPr>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27331" w:rsidRPr="00C9067C" w:rsidRDefault="00527331" w:rsidP="00527331">
      <w:pPr>
        <w:pStyle w:val="af2"/>
        <w:spacing w:after="0" w:line="360" w:lineRule="auto"/>
        <w:ind w:firstLine="454"/>
        <w:jc w:val="both"/>
        <w:rPr>
          <w:sz w:val="28"/>
          <w:szCs w:val="28"/>
        </w:rPr>
      </w:pPr>
      <w:r w:rsidRPr="00C9067C">
        <w:rPr>
          <w:sz w:val="28"/>
          <w:szCs w:val="28"/>
        </w:rPr>
        <w:t>Результатом реализации указанных требований должно быть создание комфортной развивающей образовательной среды:</w:t>
      </w:r>
    </w:p>
    <w:p w:rsidR="00527331" w:rsidRPr="00C9067C" w:rsidRDefault="00527331" w:rsidP="00527331">
      <w:pPr>
        <w:pStyle w:val="af2"/>
        <w:spacing w:after="0" w:line="360" w:lineRule="auto"/>
        <w:ind w:firstLine="454"/>
        <w:jc w:val="both"/>
        <w:rPr>
          <w:sz w:val="28"/>
          <w:szCs w:val="28"/>
        </w:rPr>
      </w:pPr>
      <w:r w:rsidRPr="00C9067C">
        <w:rPr>
          <w:sz w:val="28"/>
          <w:szCs w:val="28"/>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527331" w:rsidRPr="00C9067C" w:rsidRDefault="00527331" w:rsidP="00527331">
      <w:pPr>
        <w:pStyle w:val="af2"/>
        <w:spacing w:after="0" w:line="360" w:lineRule="auto"/>
        <w:ind w:firstLine="454"/>
        <w:jc w:val="both"/>
        <w:rPr>
          <w:sz w:val="28"/>
          <w:szCs w:val="28"/>
        </w:rPr>
      </w:pPr>
      <w:r w:rsidRPr="00C9067C">
        <w:rPr>
          <w:sz w:val="28"/>
          <w:szCs w:val="28"/>
        </w:rPr>
        <w:t>— обеспечивающей воспитание, обучение, социальную адаптацию и интеграцию детей с ограниченными возможностями здоровья;</w:t>
      </w:r>
    </w:p>
    <w:p w:rsidR="00527331" w:rsidRPr="00C9067C" w:rsidRDefault="00527331" w:rsidP="00527331">
      <w:pPr>
        <w:pStyle w:val="af2"/>
        <w:spacing w:after="0" w:line="360" w:lineRule="auto"/>
        <w:ind w:firstLine="454"/>
        <w:jc w:val="both"/>
        <w:rPr>
          <w:sz w:val="28"/>
          <w:szCs w:val="28"/>
        </w:rPr>
      </w:pPr>
      <w:r w:rsidRPr="00C9067C">
        <w:rPr>
          <w:sz w:val="28"/>
          <w:szCs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527331" w:rsidRDefault="00527331" w:rsidP="00527331">
      <w:pPr>
        <w:pStyle w:val="af2"/>
        <w:spacing w:after="0" w:line="360" w:lineRule="auto"/>
        <w:ind w:firstLine="454"/>
        <w:jc w:val="both"/>
        <w:rPr>
          <w:sz w:val="28"/>
          <w:szCs w:val="28"/>
        </w:rPr>
      </w:pPr>
      <w:r w:rsidRPr="00C9067C">
        <w:rPr>
          <w:sz w:val="28"/>
          <w:szCs w:val="28"/>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w:t>
      </w:r>
      <w:r>
        <w:rPr>
          <w:sz w:val="28"/>
          <w:szCs w:val="28"/>
        </w:rPr>
        <w:t>иями, установленными Стандартом.</w:t>
      </w:r>
    </w:p>
    <w:p w:rsidR="006442DC" w:rsidRPr="00C9067C" w:rsidRDefault="006442DC" w:rsidP="00527331">
      <w:pPr>
        <w:pStyle w:val="af2"/>
        <w:spacing w:after="0" w:line="360" w:lineRule="auto"/>
        <w:ind w:firstLine="454"/>
        <w:jc w:val="both"/>
        <w:rPr>
          <w:sz w:val="28"/>
          <w:szCs w:val="28"/>
        </w:rPr>
      </w:pPr>
    </w:p>
    <w:p w:rsidR="00527331" w:rsidRPr="00134848" w:rsidRDefault="00527331" w:rsidP="00134848">
      <w:pPr>
        <w:pStyle w:val="af2"/>
        <w:spacing w:after="0" w:line="360" w:lineRule="auto"/>
        <w:ind w:firstLine="454"/>
        <w:jc w:val="center"/>
        <w:rPr>
          <w:b/>
          <w:sz w:val="28"/>
          <w:szCs w:val="28"/>
        </w:rPr>
      </w:pPr>
    </w:p>
    <w:p w:rsidR="00527331" w:rsidRPr="00134848" w:rsidRDefault="00134848" w:rsidP="00134848">
      <w:pPr>
        <w:pStyle w:val="a7"/>
        <w:spacing w:line="360" w:lineRule="auto"/>
        <w:ind w:left="420" w:right="-284"/>
        <w:jc w:val="center"/>
        <w:rPr>
          <w:rStyle w:val="Zag11"/>
          <w:rFonts w:ascii="Times New Roman" w:hAnsi="Times New Roman" w:cs="Times New Roman"/>
          <w:b/>
          <w:sz w:val="28"/>
          <w:szCs w:val="28"/>
        </w:rPr>
      </w:pPr>
      <w:r w:rsidRPr="00134848">
        <w:rPr>
          <w:rStyle w:val="Zag11"/>
          <w:rFonts w:ascii="Times New Roman" w:hAnsi="Times New Roman" w:cs="Times New Roman"/>
          <w:b/>
          <w:sz w:val="28"/>
          <w:szCs w:val="28"/>
        </w:rPr>
        <w:t>3.</w:t>
      </w:r>
      <w:r>
        <w:rPr>
          <w:rStyle w:val="Zag11"/>
          <w:rFonts w:ascii="Times New Roman" w:hAnsi="Times New Roman" w:cs="Times New Roman"/>
          <w:b/>
          <w:sz w:val="28"/>
          <w:szCs w:val="28"/>
        </w:rPr>
        <w:t xml:space="preserve"> </w:t>
      </w:r>
      <w:r w:rsidRPr="00134848">
        <w:rPr>
          <w:rStyle w:val="Zag11"/>
          <w:rFonts w:ascii="Times New Roman" w:hAnsi="Times New Roman" w:cs="Times New Roman"/>
          <w:b/>
          <w:sz w:val="28"/>
          <w:szCs w:val="28"/>
        </w:rPr>
        <w:t>ОРГАНИЗАЦИОННЫЙ РАЗДЕЛ.</w:t>
      </w:r>
    </w:p>
    <w:p w:rsidR="00134848" w:rsidRDefault="00134848" w:rsidP="006442DC">
      <w:pPr>
        <w:pStyle w:val="1"/>
        <w:keepNext w:val="0"/>
        <w:widowControl w:val="0"/>
        <w:numPr>
          <w:ilvl w:val="1"/>
          <w:numId w:val="29"/>
        </w:numPr>
        <w:tabs>
          <w:tab w:val="left" w:pos="1324"/>
        </w:tabs>
        <w:spacing w:before="210" w:after="0"/>
        <w:ind w:right="104"/>
        <w:rPr>
          <w:rFonts w:ascii="Times New Roman" w:hAnsi="Times New Roman" w:cs="Times New Roman"/>
          <w:sz w:val="28"/>
          <w:szCs w:val="28"/>
          <w:lang w:val="ru-RU"/>
        </w:rPr>
      </w:pPr>
      <w:r w:rsidRPr="00ED13DC">
        <w:rPr>
          <w:rFonts w:ascii="Times New Roman" w:hAnsi="Times New Roman" w:cs="Times New Roman"/>
          <w:sz w:val="28"/>
          <w:szCs w:val="28"/>
          <w:lang w:val="ru-RU"/>
        </w:rPr>
        <w:t>Учебный план основного общего</w:t>
      </w:r>
      <w:r w:rsidR="00ED13DC" w:rsidRPr="00ED13DC">
        <w:rPr>
          <w:rFonts w:ascii="Times New Roman" w:hAnsi="Times New Roman" w:cs="Times New Roman"/>
          <w:sz w:val="28"/>
          <w:szCs w:val="28"/>
          <w:lang w:val="ru-RU"/>
        </w:rPr>
        <w:t xml:space="preserve"> </w:t>
      </w:r>
      <w:r w:rsidRPr="00ED13DC">
        <w:rPr>
          <w:rFonts w:ascii="Times New Roman" w:hAnsi="Times New Roman" w:cs="Times New Roman"/>
          <w:sz w:val="28"/>
          <w:szCs w:val="28"/>
          <w:lang w:val="ru-RU"/>
        </w:rPr>
        <w:t>образования</w:t>
      </w:r>
      <w:r w:rsidR="006442DC">
        <w:rPr>
          <w:rFonts w:ascii="Times New Roman" w:hAnsi="Times New Roman" w:cs="Times New Roman"/>
          <w:sz w:val="28"/>
          <w:szCs w:val="28"/>
          <w:lang w:val="ru-RU"/>
        </w:rPr>
        <w:t>.</w:t>
      </w:r>
    </w:p>
    <w:p w:rsidR="006442DC" w:rsidRPr="006442DC" w:rsidRDefault="006442DC" w:rsidP="006442DC"/>
    <w:p w:rsidR="00134848" w:rsidRPr="006442DC" w:rsidRDefault="006442DC" w:rsidP="00134848">
      <w:pPr>
        <w:pStyle w:val="af2"/>
        <w:spacing w:line="360" w:lineRule="auto"/>
        <w:ind w:right="112" w:firstLine="707"/>
        <w:jc w:val="both"/>
        <w:rPr>
          <w:sz w:val="28"/>
          <w:szCs w:val="28"/>
        </w:rPr>
      </w:pPr>
      <w:r>
        <w:rPr>
          <w:sz w:val="28"/>
          <w:szCs w:val="28"/>
        </w:rPr>
        <w:t>У</w:t>
      </w:r>
      <w:r w:rsidR="00134848" w:rsidRPr="006442DC">
        <w:rPr>
          <w:sz w:val="28"/>
          <w:szCs w:val="28"/>
        </w:rPr>
        <w:t xml:space="preserve">чебный план образовательных </w:t>
      </w:r>
      <w:r>
        <w:rPr>
          <w:sz w:val="28"/>
          <w:szCs w:val="28"/>
        </w:rPr>
        <w:t xml:space="preserve">МКОУ «Шадринская СОШ» </w:t>
      </w:r>
      <w:r w:rsidR="00134848" w:rsidRPr="006442DC">
        <w:rPr>
          <w:sz w:val="28"/>
          <w:szCs w:val="28"/>
        </w:rPr>
        <w:t>определяет общие рамки отбора</w:t>
      </w:r>
      <w:r>
        <w:rPr>
          <w:sz w:val="28"/>
          <w:szCs w:val="28"/>
        </w:rPr>
        <w:t xml:space="preserve"> </w:t>
      </w:r>
      <w:r w:rsidR="00134848" w:rsidRPr="006442DC">
        <w:rPr>
          <w:sz w:val="28"/>
          <w:szCs w:val="28"/>
        </w:rPr>
        <w:t>учебного материала, формирования перечня результатов образования и</w:t>
      </w:r>
      <w:r>
        <w:rPr>
          <w:sz w:val="28"/>
          <w:szCs w:val="28"/>
        </w:rPr>
        <w:t xml:space="preserve"> </w:t>
      </w:r>
      <w:r w:rsidR="00134848" w:rsidRPr="006442DC">
        <w:rPr>
          <w:sz w:val="28"/>
          <w:szCs w:val="28"/>
        </w:rPr>
        <w:t>организации образовательной</w:t>
      </w:r>
      <w:r>
        <w:rPr>
          <w:sz w:val="28"/>
          <w:szCs w:val="28"/>
        </w:rPr>
        <w:t xml:space="preserve"> </w:t>
      </w:r>
      <w:r w:rsidR="00134848" w:rsidRPr="006442DC">
        <w:rPr>
          <w:sz w:val="28"/>
          <w:szCs w:val="28"/>
        </w:rPr>
        <w:t>деятельности.</w:t>
      </w:r>
    </w:p>
    <w:p w:rsidR="00134848" w:rsidRPr="006442DC" w:rsidRDefault="006442DC" w:rsidP="00134848">
      <w:pPr>
        <w:pStyle w:val="af2"/>
        <w:ind w:left="810" w:right="104"/>
        <w:rPr>
          <w:sz w:val="28"/>
          <w:szCs w:val="28"/>
        </w:rPr>
      </w:pPr>
      <w:r>
        <w:rPr>
          <w:sz w:val="28"/>
          <w:szCs w:val="28"/>
        </w:rPr>
        <w:t>У</w:t>
      </w:r>
      <w:r w:rsidR="00134848" w:rsidRPr="006442DC">
        <w:rPr>
          <w:sz w:val="28"/>
          <w:szCs w:val="28"/>
        </w:rPr>
        <w:t>чебный</w:t>
      </w:r>
      <w:r>
        <w:rPr>
          <w:sz w:val="28"/>
          <w:szCs w:val="28"/>
        </w:rPr>
        <w:t xml:space="preserve"> </w:t>
      </w:r>
      <w:r w:rsidR="00134848" w:rsidRPr="006442DC">
        <w:rPr>
          <w:sz w:val="28"/>
          <w:szCs w:val="28"/>
        </w:rPr>
        <w:t>план:</w:t>
      </w:r>
    </w:p>
    <w:p w:rsidR="00134848" w:rsidRPr="006442DC" w:rsidRDefault="00134848" w:rsidP="00134848">
      <w:pPr>
        <w:pStyle w:val="a7"/>
        <w:widowControl w:val="0"/>
        <w:numPr>
          <w:ilvl w:val="0"/>
          <w:numId w:val="30"/>
        </w:numPr>
        <w:tabs>
          <w:tab w:val="left" w:pos="1096"/>
        </w:tabs>
        <w:spacing w:before="159" w:after="0" w:line="240" w:lineRule="auto"/>
        <w:ind w:firstLine="708"/>
        <w:contextualSpacing w:val="0"/>
        <w:rPr>
          <w:rFonts w:ascii="Times New Roman" w:eastAsia="Times New Roman" w:hAnsi="Times New Roman" w:cs="Times New Roman"/>
          <w:sz w:val="28"/>
          <w:szCs w:val="28"/>
        </w:rPr>
      </w:pPr>
      <w:r w:rsidRPr="006442DC">
        <w:rPr>
          <w:rFonts w:ascii="Times New Roman" w:hAnsi="Times New Roman"/>
          <w:sz w:val="28"/>
          <w:szCs w:val="28"/>
        </w:rPr>
        <w:t>фиксирует максимальный объем учебной нагрузки</w:t>
      </w:r>
      <w:r w:rsidR="006442DC">
        <w:rPr>
          <w:rFonts w:ascii="Times New Roman" w:hAnsi="Times New Roman"/>
          <w:sz w:val="28"/>
          <w:szCs w:val="28"/>
        </w:rPr>
        <w:t xml:space="preserve"> </w:t>
      </w:r>
      <w:r w:rsidRPr="006442DC">
        <w:rPr>
          <w:rFonts w:ascii="Times New Roman" w:hAnsi="Times New Roman"/>
          <w:sz w:val="28"/>
          <w:szCs w:val="28"/>
        </w:rPr>
        <w:t>обучающихся;</w:t>
      </w:r>
    </w:p>
    <w:p w:rsidR="00134848" w:rsidRPr="006442DC" w:rsidRDefault="00134848" w:rsidP="00134848">
      <w:pPr>
        <w:pStyle w:val="a7"/>
        <w:widowControl w:val="0"/>
        <w:numPr>
          <w:ilvl w:val="0"/>
          <w:numId w:val="30"/>
        </w:numPr>
        <w:tabs>
          <w:tab w:val="left" w:pos="1096"/>
        </w:tabs>
        <w:spacing w:before="161" w:after="0" w:line="350" w:lineRule="auto"/>
        <w:ind w:right="112" w:firstLine="708"/>
        <w:contextualSpacing w:val="0"/>
        <w:jc w:val="both"/>
        <w:rPr>
          <w:rFonts w:ascii="Times New Roman" w:eastAsia="Times New Roman" w:hAnsi="Times New Roman" w:cs="Times New Roman"/>
          <w:sz w:val="28"/>
          <w:szCs w:val="28"/>
        </w:rPr>
      </w:pPr>
      <w:r w:rsidRPr="006442DC">
        <w:rPr>
          <w:rFonts w:ascii="Times New Roman" w:hAnsi="Times New Roman"/>
          <w:sz w:val="28"/>
          <w:szCs w:val="28"/>
        </w:rPr>
        <w:t>определяет (регламентирует) перечень учебных предметов, курсов</w:t>
      </w:r>
      <w:r w:rsidR="006442DC">
        <w:rPr>
          <w:rFonts w:ascii="Times New Roman" w:hAnsi="Times New Roman"/>
          <w:sz w:val="28"/>
          <w:szCs w:val="28"/>
        </w:rPr>
        <w:t xml:space="preserve"> </w:t>
      </w:r>
      <w:r w:rsidRPr="006442DC">
        <w:rPr>
          <w:rFonts w:ascii="Times New Roman" w:hAnsi="Times New Roman"/>
          <w:sz w:val="28"/>
          <w:szCs w:val="28"/>
        </w:rPr>
        <w:t>и время, отводимое на их освоение и</w:t>
      </w:r>
      <w:r w:rsidR="006442DC">
        <w:rPr>
          <w:rFonts w:ascii="Times New Roman" w:hAnsi="Times New Roman"/>
          <w:sz w:val="28"/>
          <w:szCs w:val="28"/>
        </w:rPr>
        <w:t xml:space="preserve"> </w:t>
      </w:r>
      <w:r w:rsidRPr="006442DC">
        <w:rPr>
          <w:rFonts w:ascii="Times New Roman" w:hAnsi="Times New Roman"/>
          <w:sz w:val="28"/>
          <w:szCs w:val="28"/>
        </w:rPr>
        <w:t>организацию;</w:t>
      </w:r>
    </w:p>
    <w:p w:rsidR="00134848" w:rsidRPr="006442DC" w:rsidRDefault="00134848" w:rsidP="006442DC">
      <w:pPr>
        <w:pStyle w:val="a7"/>
        <w:widowControl w:val="0"/>
        <w:numPr>
          <w:ilvl w:val="0"/>
          <w:numId w:val="30"/>
        </w:numPr>
        <w:tabs>
          <w:tab w:val="left" w:pos="1096"/>
        </w:tabs>
        <w:spacing w:before="160" w:after="0" w:line="360" w:lineRule="auto"/>
        <w:ind w:right="113" w:firstLine="707"/>
        <w:contextualSpacing w:val="0"/>
        <w:jc w:val="both"/>
        <w:rPr>
          <w:rFonts w:ascii="Times New Roman" w:hAnsi="Times New Roman" w:cs="Times New Roman"/>
          <w:sz w:val="28"/>
          <w:szCs w:val="28"/>
        </w:rPr>
      </w:pPr>
      <w:r w:rsidRPr="006442DC">
        <w:rPr>
          <w:rFonts w:ascii="Times New Roman" w:hAnsi="Times New Roman"/>
          <w:sz w:val="28"/>
        </w:rPr>
        <w:t>распределяет учебные предметы, курсы по классам и учебным</w:t>
      </w:r>
      <w:r w:rsidR="006442DC" w:rsidRPr="006442DC">
        <w:rPr>
          <w:rFonts w:ascii="Times New Roman" w:hAnsi="Times New Roman"/>
          <w:sz w:val="28"/>
        </w:rPr>
        <w:t xml:space="preserve"> </w:t>
      </w:r>
      <w:r w:rsidRPr="006442DC">
        <w:rPr>
          <w:rFonts w:ascii="Times New Roman" w:hAnsi="Times New Roman"/>
          <w:sz w:val="28"/>
        </w:rPr>
        <w:t xml:space="preserve">годам. </w:t>
      </w:r>
      <w:r w:rsidR="006442DC">
        <w:rPr>
          <w:rFonts w:ascii="Times New Roman" w:hAnsi="Times New Roman" w:cs="Times New Roman"/>
          <w:sz w:val="28"/>
          <w:szCs w:val="28"/>
        </w:rPr>
        <w:t xml:space="preserve">Учебный </w:t>
      </w:r>
      <w:r w:rsidRPr="006442DC">
        <w:rPr>
          <w:rFonts w:ascii="Times New Roman" w:hAnsi="Times New Roman" w:cs="Times New Roman"/>
          <w:sz w:val="28"/>
          <w:szCs w:val="28"/>
        </w:rPr>
        <w:t xml:space="preserve"> план состоит из двух частей: обязательной части и части, формируемой участниками образовательных</w:t>
      </w:r>
      <w:r w:rsidR="006442DC">
        <w:rPr>
          <w:rFonts w:ascii="Times New Roman" w:hAnsi="Times New Roman" w:cs="Times New Roman"/>
          <w:sz w:val="28"/>
          <w:szCs w:val="28"/>
        </w:rPr>
        <w:t xml:space="preserve"> </w:t>
      </w:r>
      <w:r w:rsidRPr="006442DC">
        <w:rPr>
          <w:rFonts w:ascii="Times New Roman" w:hAnsi="Times New Roman" w:cs="Times New Roman"/>
          <w:sz w:val="28"/>
          <w:szCs w:val="28"/>
        </w:rPr>
        <w:t>отношений.</w:t>
      </w:r>
    </w:p>
    <w:p w:rsidR="00134848" w:rsidRPr="006442DC" w:rsidRDefault="00134848" w:rsidP="00134848">
      <w:pPr>
        <w:pStyle w:val="af2"/>
        <w:spacing w:before="2" w:line="360" w:lineRule="auto"/>
        <w:ind w:right="103" w:firstLine="707"/>
        <w:jc w:val="both"/>
        <w:rPr>
          <w:sz w:val="28"/>
          <w:szCs w:val="28"/>
        </w:rPr>
      </w:pPr>
      <w:r w:rsidRPr="006442DC">
        <w:rPr>
          <w:b/>
          <w:sz w:val="28"/>
          <w:szCs w:val="28"/>
        </w:rPr>
        <w:t xml:space="preserve">Обязательная часть </w:t>
      </w:r>
      <w:r w:rsidRPr="006442DC">
        <w:rPr>
          <w:sz w:val="28"/>
          <w:szCs w:val="28"/>
        </w:rPr>
        <w:t>примерного учебного плана определяет</w:t>
      </w:r>
      <w:r w:rsidR="006442DC">
        <w:rPr>
          <w:sz w:val="28"/>
          <w:szCs w:val="28"/>
        </w:rPr>
        <w:t xml:space="preserve"> </w:t>
      </w:r>
      <w:r w:rsidRPr="006442DC">
        <w:rPr>
          <w:sz w:val="28"/>
          <w:szCs w:val="28"/>
        </w:rPr>
        <w:t>состав учебных предметов обязательных предметных областей</w:t>
      </w:r>
      <w:r w:rsidR="006442DC">
        <w:rPr>
          <w:sz w:val="28"/>
          <w:szCs w:val="28"/>
        </w:rPr>
        <w:t xml:space="preserve"> </w:t>
      </w:r>
      <w:r w:rsidRPr="006442DC">
        <w:rPr>
          <w:sz w:val="28"/>
          <w:szCs w:val="28"/>
        </w:rPr>
        <w:t>и учебное время, отводимое на их изучение по классам</w:t>
      </w:r>
      <w:r w:rsidR="006442DC">
        <w:rPr>
          <w:sz w:val="28"/>
          <w:szCs w:val="28"/>
        </w:rPr>
        <w:t xml:space="preserve"> </w:t>
      </w:r>
      <w:r w:rsidRPr="006442DC">
        <w:rPr>
          <w:sz w:val="28"/>
          <w:szCs w:val="28"/>
        </w:rPr>
        <w:t>(годам) обучения.</w:t>
      </w:r>
      <w:r w:rsidR="006442DC">
        <w:rPr>
          <w:sz w:val="28"/>
          <w:szCs w:val="28"/>
        </w:rPr>
        <w:t xml:space="preserve"> </w:t>
      </w:r>
      <w:r w:rsidRPr="006442DC">
        <w:rPr>
          <w:sz w:val="28"/>
          <w:szCs w:val="28"/>
        </w:rPr>
        <w:t>Допускаются</w:t>
      </w:r>
      <w:r w:rsidR="006442DC">
        <w:rPr>
          <w:sz w:val="28"/>
          <w:szCs w:val="28"/>
        </w:rPr>
        <w:t xml:space="preserve"> </w:t>
      </w:r>
      <w:r w:rsidRPr="006442DC">
        <w:rPr>
          <w:sz w:val="28"/>
          <w:szCs w:val="28"/>
        </w:rPr>
        <w:t>интегрированные</w:t>
      </w:r>
      <w:r w:rsidR="006442DC">
        <w:rPr>
          <w:sz w:val="28"/>
          <w:szCs w:val="28"/>
        </w:rPr>
        <w:t xml:space="preserve"> </w:t>
      </w:r>
      <w:r w:rsidRPr="006442DC">
        <w:rPr>
          <w:sz w:val="28"/>
          <w:szCs w:val="28"/>
        </w:rPr>
        <w:t>учебные</w:t>
      </w:r>
      <w:r w:rsidR="006442DC">
        <w:rPr>
          <w:sz w:val="28"/>
          <w:szCs w:val="28"/>
        </w:rPr>
        <w:t xml:space="preserve"> </w:t>
      </w:r>
      <w:r w:rsidRPr="006442DC">
        <w:rPr>
          <w:sz w:val="28"/>
          <w:szCs w:val="28"/>
        </w:rPr>
        <w:t>предметы(курсы)</w:t>
      </w:r>
      <w:r w:rsidR="006442DC">
        <w:rPr>
          <w:sz w:val="28"/>
          <w:szCs w:val="28"/>
        </w:rPr>
        <w:t xml:space="preserve"> </w:t>
      </w:r>
      <w:r w:rsidRPr="006442DC">
        <w:rPr>
          <w:sz w:val="28"/>
          <w:szCs w:val="28"/>
        </w:rPr>
        <w:t>как</w:t>
      </w:r>
      <w:r w:rsidR="006442DC">
        <w:rPr>
          <w:sz w:val="28"/>
          <w:szCs w:val="28"/>
        </w:rPr>
        <w:t xml:space="preserve"> </w:t>
      </w:r>
      <w:r w:rsidRPr="006442DC">
        <w:rPr>
          <w:sz w:val="28"/>
          <w:szCs w:val="28"/>
        </w:rPr>
        <w:t>в рамках одной предметной области в целом, так и на определенном</w:t>
      </w:r>
      <w:r w:rsidR="006442DC">
        <w:rPr>
          <w:sz w:val="28"/>
          <w:szCs w:val="28"/>
        </w:rPr>
        <w:t xml:space="preserve"> </w:t>
      </w:r>
      <w:r w:rsidRPr="006442DC">
        <w:rPr>
          <w:sz w:val="28"/>
          <w:szCs w:val="28"/>
        </w:rPr>
        <w:t>этапе обучения.</w:t>
      </w:r>
    </w:p>
    <w:p w:rsidR="006442DC" w:rsidRPr="006442DC" w:rsidRDefault="00134848" w:rsidP="006442DC">
      <w:pPr>
        <w:pStyle w:val="af2"/>
        <w:tabs>
          <w:tab w:val="left" w:pos="1971"/>
          <w:tab w:val="left" w:pos="3941"/>
          <w:tab w:val="left" w:pos="4470"/>
          <w:tab w:val="left" w:pos="5947"/>
          <w:tab w:val="left" w:pos="7425"/>
        </w:tabs>
        <w:spacing w:before="206" w:line="360" w:lineRule="auto"/>
        <w:ind w:right="104"/>
        <w:jc w:val="both"/>
        <w:rPr>
          <w:sz w:val="28"/>
          <w:szCs w:val="28"/>
        </w:rPr>
      </w:pPr>
      <w:r w:rsidRPr="006442DC">
        <w:rPr>
          <w:b/>
          <w:sz w:val="28"/>
          <w:szCs w:val="28"/>
        </w:rPr>
        <w:t>Часть примерного учебного плана, формируемая</w:t>
      </w:r>
      <w:r w:rsidR="006442DC" w:rsidRPr="006442DC">
        <w:rPr>
          <w:b/>
          <w:sz w:val="28"/>
          <w:szCs w:val="28"/>
        </w:rPr>
        <w:t xml:space="preserve"> </w:t>
      </w:r>
      <w:r w:rsidRPr="006442DC">
        <w:rPr>
          <w:b/>
          <w:sz w:val="28"/>
          <w:szCs w:val="28"/>
        </w:rPr>
        <w:t xml:space="preserve">участниками образовательных отношений, </w:t>
      </w:r>
      <w:r w:rsidRPr="006442DC">
        <w:rPr>
          <w:sz w:val="28"/>
          <w:szCs w:val="28"/>
        </w:rPr>
        <w:t>определяет время, отводимое на</w:t>
      </w:r>
      <w:r w:rsidR="006442DC" w:rsidRPr="006442DC">
        <w:rPr>
          <w:sz w:val="28"/>
          <w:szCs w:val="28"/>
        </w:rPr>
        <w:t xml:space="preserve"> </w:t>
      </w:r>
      <w:r w:rsidRPr="006442DC">
        <w:rPr>
          <w:sz w:val="28"/>
          <w:szCs w:val="28"/>
        </w:rPr>
        <w:t>изучение содержания    образования,    обеспечивающег</w:t>
      </w:r>
      <w:r w:rsidR="006442DC" w:rsidRPr="006442DC">
        <w:rPr>
          <w:sz w:val="28"/>
          <w:szCs w:val="28"/>
        </w:rPr>
        <w:t>о    реализацию    интересов   и</w:t>
      </w:r>
      <w:r w:rsidR="006442DC" w:rsidRPr="006442DC">
        <w:rPr>
          <w:spacing w:val="-1"/>
          <w:sz w:val="28"/>
          <w:szCs w:val="28"/>
        </w:rPr>
        <w:t xml:space="preserve"> потребностей</w:t>
      </w:r>
      <w:r w:rsidR="006442DC" w:rsidRPr="006442DC">
        <w:rPr>
          <w:spacing w:val="-1"/>
          <w:sz w:val="28"/>
          <w:szCs w:val="28"/>
        </w:rPr>
        <w:tab/>
        <w:t>обуч</w:t>
      </w:r>
      <w:r w:rsidR="006442DC">
        <w:rPr>
          <w:spacing w:val="-1"/>
          <w:sz w:val="28"/>
          <w:szCs w:val="28"/>
        </w:rPr>
        <w:t>ающихся,</w:t>
      </w:r>
      <w:r w:rsidR="006442DC">
        <w:rPr>
          <w:spacing w:val="-1"/>
          <w:sz w:val="28"/>
          <w:szCs w:val="28"/>
        </w:rPr>
        <w:tab/>
        <w:t>их</w:t>
      </w:r>
      <w:r w:rsidR="006442DC">
        <w:rPr>
          <w:spacing w:val="-1"/>
          <w:sz w:val="28"/>
          <w:szCs w:val="28"/>
        </w:rPr>
        <w:tab/>
        <w:t>родителей</w:t>
      </w:r>
      <w:r w:rsidR="006442DC">
        <w:rPr>
          <w:spacing w:val="-1"/>
          <w:sz w:val="28"/>
          <w:szCs w:val="28"/>
        </w:rPr>
        <w:tab/>
        <w:t xml:space="preserve">(законных </w:t>
      </w:r>
      <w:r w:rsidR="006442DC" w:rsidRPr="006442DC">
        <w:rPr>
          <w:spacing w:val="-1"/>
          <w:sz w:val="28"/>
          <w:szCs w:val="28"/>
        </w:rPr>
        <w:t>представителей),</w:t>
      </w:r>
      <w:r w:rsidR="006442DC">
        <w:rPr>
          <w:spacing w:val="-1"/>
          <w:sz w:val="28"/>
          <w:szCs w:val="28"/>
        </w:rPr>
        <w:t xml:space="preserve"> </w:t>
      </w:r>
      <w:r w:rsidR="006442DC" w:rsidRPr="006442DC">
        <w:rPr>
          <w:sz w:val="28"/>
          <w:szCs w:val="28"/>
        </w:rPr>
        <w:t>педагогического коллектива.</w:t>
      </w:r>
    </w:p>
    <w:p w:rsidR="00134848" w:rsidRDefault="006442DC" w:rsidP="006442DC">
      <w:pPr>
        <w:pStyle w:val="af2"/>
        <w:spacing w:before="2" w:line="360" w:lineRule="auto"/>
        <w:ind w:right="112" w:firstLine="707"/>
        <w:jc w:val="both"/>
        <w:rPr>
          <w:sz w:val="28"/>
          <w:szCs w:val="28"/>
        </w:rPr>
      </w:pPr>
      <w:r w:rsidRPr="006442DC">
        <w:rPr>
          <w:sz w:val="28"/>
          <w:szCs w:val="28"/>
        </w:rPr>
        <w:t>Время, отводимое на данную часть примерного учебного плана,</w:t>
      </w:r>
      <w:r>
        <w:rPr>
          <w:sz w:val="28"/>
          <w:szCs w:val="28"/>
        </w:rPr>
        <w:t xml:space="preserve"> </w:t>
      </w:r>
      <w:r w:rsidRPr="006442DC">
        <w:rPr>
          <w:sz w:val="28"/>
          <w:szCs w:val="28"/>
        </w:rPr>
        <w:t>может быть использовано</w:t>
      </w:r>
      <w:r>
        <w:rPr>
          <w:sz w:val="28"/>
          <w:szCs w:val="28"/>
        </w:rPr>
        <w:t xml:space="preserve"> </w:t>
      </w:r>
      <w:r w:rsidRPr="006442DC">
        <w:rPr>
          <w:sz w:val="28"/>
          <w:szCs w:val="28"/>
        </w:rPr>
        <w:t>на:</w:t>
      </w:r>
    </w:p>
    <w:p w:rsidR="006442DC" w:rsidRPr="006442DC" w:rsidRDefault="006442DC" w:rsidP="006442DC">
      <w:pPr>
        <w:pStyle w:val="a7"/>
        <w:widowControl w:val="0"/>
        <w:numPr>
          <w:ilvl w:val="0"/>
          <w:numId w:val="36"/>
        </w:numPr>
        <w:tabs>
          <w:tab w:val="left" w:pos="1096"/>
        </w:tabs>
        <w:spacing w:before="4" w:after="0" w:line="350" w:lineRule="auto"/>
        <w:ind w:right="113"/>
        <w:jc w:val="both"/>
        <w:rPr>
          <w:rFonts w:ascii="Times New Roman" w:eastAsia="Times New Roman" w:hAnsi="Times New Roman" w:cs="Times New Roman"/>
          <w:sz w:val="28"/>
          <w:szCs w:val="28"/>
        </w:rPr>
      </w:pPr>
      <w:r w:rsidRPr="006442DC">
        <w:rPr>
          <w:rFonts w:ascii="Times New Roman" w:hAnsi="Times New Roman"/>
          <w:sz w:val="28"/>
        </w:rPr>
        <w:t>увеличение учебных часов, предусмотренных на изучение</w:t>
      </w:r>
      <w:r>
        <w:rPr>
          <w:rFonts w:ascii="Times New Roman" w:hAnsi="Times New Roman"/>
          <w:sz w:val="28"/>
        </w:rPr>
        <w:t xml:space="preserve"> </w:t>
      </w:r>
      <w:r w:rsidRPr="006442DC">
        <w:rPr>
          <w:rFonts w:ascii="Times New Roman" w:hAnsi="Times New Roman"/>
          <w:sz w:val="28"/>
        </w:rPr>
        <w:t>отдельных учебных предметов обязательной</w:t>
      </w:r>
      <w:r>
        <w:rPr>
          <w:rFonts w:ascii="Times New Roman" w:hAnsi="Times New Roman"/>
          <w:sz w:val="28"/>
        </w:rPr>
        <w:t xml:space="preserve"> </w:t>
      </w:r>
      <w:r w:rsidRPr="006442DC">
        <w:rPr>
          <w:rFonts w:ascii="Times New Roman" w:hAnsi="Times New Roman"/>
          <w:sz w:val="28"/>
        </w:rPr>
        <w:t>части;</w:t>
      </w:r>
    </w:p>
    <w:p w:rsidR="006442DC" w:rsidRPr="007B13F6" w:rsidRDefault="006442DC" w:rsidP="006442DC">
      <w:pPr>
        <w:pStyle w:val="a7"/>
        <w:widowControl w:val="0"/>
        <w:numPr>
          <w:ilvl w:val="0"/>
          <w:numId w:val="30"/>
        </w:numPr>
        <w:tabs>
          <w:tab w:val="left" w:pos="1096"/>
        </w:tabs>
        <w:spacing w:before="13" w:after="0" w:line="355" w:lineRule="auto"/>
        <w:ind w:right="110" w:firstLine="708"/>
        <w:contextualSpacing w:val="0"/>
        <w:jc w:val="both"/>
        <w:rPr>
          <w:rFonts w:ascii="Times New Roman" w:eastAsia="Times New Roman" w:hAnsi="Times New Roman" w:cs="Times New Roman"/>
          <w:sz w:val="28"/>
          <w:szCs w:val="28"/>
        </w:rPr>
      </w:pPr>
      <w:r w:rsidRPr="007B13F6">
        <w:rPr>
          <w:rFonts w:ascii="Times New Roman" w:hAnsi="Times New Roman"/>
          <w:sz w:val="28"/>
        </w:rPr>
        <w:t>введение специально разработанных учебных</w:t>
      </w:r>
      <w:r>
        <w:rPr>
          <w:rFonts w:ascii="Times New Roman" w:hAnsi="Times New Roman"/>
          <w:sz w:val="28"/>
        </w:rPr>
        <w:t xml:space="preserve"> </w:t>
      </w:r>
      <w:r w:rsidRPr="007B13F6">
        <w:rPr>
          <w:rFonts w:ascii="Times New Roman" w:hAnsi="Times New Roman"/>
          <w:sz w:val="28"/>
        </w:rPr>
        <w:t>курсов, обеспечивающих интересы и потребности участников</w:t>
      </w:r>
      <w:r>
        <w:rPr>
          <w:rFonts w:ascii="Times New Roman" w:hAnsi="Times New Roman"/>
          <w:sz w:val="28"/>
        </w:rPr>
        <w:t xml:space="preserve"> </w:t>
      </w:r>
      <w:r w:rsidRPr="007B13F6">
        <w:rPr>
          <w:rFonts w:ascii="Times New Roman" w:hAnsi="Times New Roman"/>
          <w:sz w:val="28"/>
        </w:rPr>
        <w:t>образовательных отношений, в том числе</w:t>
      </w:r>
      <w:r>
        <w:rPr>
          <w:rFonts w:ascii="Times New Roman" w:hAnsi="Times New Roman"/>
          <w:sz w:val="28"/>
        </w:rPr>
        <w:t xml:space="preserve"> </w:t>
      </w:r>
      <w:r w:rsidRPr="007B13F6">
        <w:rPr>
          <w:rFonts w:ascii="Times New Roman" w:hAnsi="Times New Roman"/>
          <w:sz w:val="28"/>
        </w:rPr>
        <w:t>этнокультурные;</w:t>
      </w:r>
    </w:p>
    <w:p w:rsidR="006442DC" w:rsidRPr="006442DC" w:rsidRDefault="006442DC" w:rsidP="006442DC">
      <w:pPr>
        <w:pStyle w:val="a7"/>
        <w:widowControl w:val="0"/>
        <w:numPr>
          <w:ilvl w:val="0"/>
          <w:numId w:val="30"/>
        </w:numPr>
        <w:tabs>
          <w:tab w:val="left" w:pos="1096"/>
        </w:tabs>
        <w:spacing w:before="8" w:after="0" w:line="350" w:lineRule="auto"/>
        <w:ind w:right="113" w:firstLine="708"/>
        <w:contextualSpacing w:val="0"/>
        <w:jc w:val="both"/>
        <w:rPr>
          <w:rFonts w:ascii="Times New Roman" w:eastAsia="Times New Roman" w:hAnsi="Times New Roman" w:cs="Times New Roman"/>
          <w:sz w:val="28"/>
          <w:szCs w:val="28"/>
        </w:rPr>
      </w:pPr>
      <w:r w:rsidRPr="007B13F6">
        <w:rPr>
          <w:rFonts w:ascii="Times New Roman" w:hAnsi="Times New Roman"/>
          <w:sz w:val="28"/>
        </w:rPr>
        <w:t>другие виды учебной, воспитательной, спортивной и иной деятельности</w:t>
      </w:r>
      <w:r>
        <w:rPr>
          <w:rFonts w:ascii="Times New Roman" w:hAnsi="Times New Roman"/>
          <w:sz w:val="28"/>
        </w:rPr>
        <w:t xml:space="preserve"> </w:t>
      </w:r>
      <w:r w:rsidRPr="007B13F6">
        <w:rPr>
          <w:rFonts w:ascii="Times New Roman" w:hAnsi="Times New Roman"/>
          <w:sz w:val="28"/>
        </w:rPr>
        <w:t>обучающихся.</w:t>
      </w:r>
    </w:p>
    <w:p w:rsidR="006442DC" w:rsidRDefault="006442DC" w:rsidP="006442DC">
      <w:pPr>
        <w:pStyle w:val="af2"/>
        <w:spacing w:before="14" w:line="360" w:lineRule="auto"/>
        <w:ind w:right="108" w:firstLine="707"/>
        <w:jc w:val="both"/>
        <w:rPr>
          <w:sz w:val="28"/>
          <w:szCs w:val="28"/>
        </w:rPr>
      </w:pPr>
      <w:r w:rsidRPr="006442DC">
        <w:rPr>
          <w:sz w:val="28"/>
          <w:szCs w:val="28"/>
        </w:rPr>
        <w:t>В интересах детей с участием обучающихся и их семей</w:t>
      </w:r>
      <w:r>
        <w:rPr>
          <w:sz w:val="28"/>
          <w:szCs w:val="28"/>
        </w:rPr>
        <w:t xml:space="preserve"> </w:t>
      </w:r>
      <w:r w:rsidRPr="006442DC">
        <w:rPr>
          <w:sz w:val="28"/>
          <w:szCs w:val="28"/>
        </w:rPr>
        <w:t>могут разрабатываться индивидуальные учебные планы, в рамках</w:t>
      </w:r>
      <w:r>
        <w:rPr>
          <w:sz w:val="28"/>
          <w:szCs w:val="28"/>
        </w:rPr>
        <w:t xml:space="preserve"> </w:t>
      </w:r>
      <w:r w:rsidRPr="006442DC">
        <w:rPr>
          <w:sz w:val="28"/>
          <w:szCs w:val="28"/>
        </w:rPr>
        <w:t>которых формируется индивидуальная траектория развития</w:t>
      </w:r>
      <w:r>
        <w:rPr>
          <w:sz w:val="28"/>
          <w:szCs w:val="28"/>
        </w:rPr>
        <w:t xml:space="preserve"> </w:t>
      </w:r>
      <w:r w:rsidRPr="006442DC">
        <w:rPr>
          <w:sz w:val="28"/>
          <w:szCs w:val="28"/>
        </w:rPr>
        <w:t>обучающегося (содержание учебных предметов, курсов, модулей, темп и формы образования). Реализация индивидуальных учебных планов,</w:t>
      </w:r>
      <w:r>
        <w:rPr>
          <w:sz w:val="28"/>
          <w:szCs w:val="28"/>
        </w:rPr>
        <w:t xml:space="preserve"> </w:t>
      </w:r>
      <w:r w:rsidRPr="006442DC">
        <w:rPr>
          <w:sz w:val="28"/>
          <w:szCs w:val="28"/>
        </w:rPr>
        <w:t>программ сопровождается тьюторской</w:t>
      </w:r>
      <w:r>
        <w:rPr>
          <w:sz w:val="28"/>
          <w:szCs w:val="28"/>
        </w:rPr>
        <w:t xml:space="preserve"> </w:t>
      </w:r>
      <w:r w:rsidRPr="006442DC">
        <w:rPr>
          <w:sz w:val="28"/>
          <w:szCs w:val="28"/>
        </w:rPr>
        <w:t>поддержкой.</w:t>
      </w:r>
    </w:p>
    <w:p w:rsidR="0082600D" w:rsidRPr="0082600D" w:rsidRDefault="0082600D" w:rsidP="0082600D">
      <w:pPr>
        <w:pStyle w:val="af2"/>
        <w:spacing w:before="206" w:line="360" w:lineRule="auto"/>
        <w:ind w:right="111" w:firstLine="707"/>
        <w:jc w:val="both"/>
        <w:rPr>
          <w:sz w:val="28"/>
          <w:szCs w:val="28"/>
        </w:rPr>
      </w:pPr>
      <w:r w:rsidRPr="0082600D">
        <w:rPr>
          <w:sz w:val="28"/>
          <w:szCs w:val="28"/>
        </w:rPr>
        <w:t>В учебном плане МКОУ «Шадринская СОШ» отражаются и конкретизируются основные показатели учебного плана:</w:t>
      </w:r>
    </w:p>
    <w:p w:rsidR="0082600D" w:rsidRDefault="0082600D" w:rsidP="0082600D">
      <w:pPr>
        <w:pStyle w:val="a7"/>
        <w:widowControl w:val="0"/>
        <w:numPr>
          <w:ilvl w:val="0"/>
          <w:numId w:val="31"/>
        </w:numPr>
        <w:tabs>
          <w:tab w:val="left" w:pos="1096"/>
        </w:tabs>
        <w:spacing w:before="5" w:after="0" w:line="240" w:lineRule="auto"/>
        <w:ind w:firstLine="708"/>
        <w:contextualSpacing w:val="0"/>
        <w:rPr>
          <w:rFonts w:ascii="Times New Roman" w:eastAsia="Times New Roman" w:hAnsi="Times New Roman" w:cs="Times New Roman"/>
          <w:sz w:val="28"/>
          <w:szCs w:val="28"/>
        </w:rPr>
      </w:pPr>
      <w:r>
        <w:rPr>
          <w:rFonts w:ascii="Times New Roman" w:hAnsi="Times New Roman"/>
          <w:sz w:val="28"/>
        </w:rPr>
        <w:t>состав учебных предметов;</w:t>
      </w:r>
    </w:p>
    <w:p w:rsidR="0082600D" w:rsidRPr="003F5D43" w:rsidRDefault="0082600D" w:rsidP="0082600D">
      <w:pPr>
        <w:pStyle w:val="a7"/>
        <w:widowControl w:val="0"/>
        <w:numPr>
          <w:ilvl w:val="0"/>
          <w:numId w:val="31"/>
        </w:numPr>
        <w:tabs>
          <w:tab w:val="left" w:pos="1096"/>
        </w:tabs>
        <w:spacing w:before="160" w:after="0" w:line="360" w:lineRule="auto"/>
        <w:ind w:right="111" w:firstLine="708"/>
        <w:contextualSpacing w:val="0"/>
        <w:jc w:val="both"/>
        <w:rPr>
          <w:rFonts w:ascii="Times New Roman" w:eastAsia="Times New Roman" w:hAnsi="Times New Roman" w:cs="Times New Roman"/>
          <w:sz w:val="28"/>
          <w:szCs w:val="28"/>
        </w:rPr>
      </w:pPr>
      <w:r w:rsidRPr="003F5D43">
        <w:rPr>
          <w:rFonts w:ascii="Times New Roman" w:hAnsi="Times New Roman"/>
          <w:sz w:val="28"/>
        </w:rPr>
        <w:t>недельное распределение учебного времени, отводимого на</w:t>
      </w:r>
      <w:r>
        <w:rPr>
          <w:rFonts w:ascii="Times New Roman" w:hAnsi="Times New Roman"/>
          <w:sz w:val="28"/>
        </w:rPr>
        <w:t xml:space="preserve"> </w:t>
      </w:r>
      <w:r w:rsidRPr="003F5D43">
        <w:rPr>
          <w:rFonts w:ascii="Times New Roman" w:hAnsi="Times New Roman"/>
          <w:sz w:val="28"/>
        </w:rPr>
        <w:t>освоение содержания образования по классам и учебным</w:t>
      </w:r>
      <w:r>
        <w:rPr>
          <w:rFonts w:ascii="Times New Roman" w:hAnsi="Times New Roman"/>
          <w:sz w:val="28"/>
        </w:rPr>
        <w:t xml:space="preserve"> </w:t>
      </w:r>
      <w:r w:rsidRPr="003F5D43">
        <w:rPr>
          <w:rFonts w:ascii="Times New Roman" w:hAnsi="Times New Roman"/>
          <w:sz w:val="28"/>
        </w:rPr>
        <w:t>предметам;</w:t>
      </w:r>
    </w:p>
    <w:p w:rsidR="0082600D" w:rsidRPr="003F5D43" w:rsidRDefault="0082600D" w:rsidP="0082600D">
      <w:pPr>
        <w:pStyle w:val="a7"/>
        <w:widowControl w:val="0"/>
        <w:numPr>
          <w:ilvl w:val="0"/>
          <w:numId w:val="31"/>
        </w:numPr>
        <w:tabs>
          <w:tab w:val="left" w:pos="1096"/>
        </w:tabs>
        <w:spacing w:before="2" w:after="0" w:line="360" w:lineRule="auto"/>
        <w:ind w:right="111" w:firstLine="708"/>
        <w:contextualSpacing w:val="0"/>
        <w:jc w:val="both"/>
        <w:rPr>
          <w:rFonts w:ascii="Times New Roman" w:eastAsia="Times New Roman" w:hAnsi="Times New Roman" w:cs="Times New Roman"/>
          <w:sz w:val="28"/>
          <w:szCs w:val="28"/>
        </w:rPr>
      </w:pPr>
      <w:r w:rsidRPr="003F5D43">
        <w:rPr>
          <w:rFonts w:ascii="Times New Roman" w:hAnsi="Times New Roman"/>
          <w:sz w:val="28"/>
        </w:rPr>
        <w:t>максимально допустимая недельная нагрузка обучающихся</w:t>
      </w:r>
      <w:r>
        <w:rPr>
          <w:rFonts w:ascii="Times New Roman" w:hAnsi="Times New Roman"/>
          <w:sz w:val="28"/>
        </w:rPr>
        <w:t xml:space="preserve"> </w:t>
      </w:r>
      <w:r w:rsidRPr="003F5D43">
        <w:rPr>
          <w:rFonts w:ascii="Times New Roman" w:hAnsi="Times New Roman"/>
          <w:sz w:val="28"/>
        </w:rPr>
        <w:t>и максимальная нагрузка с учетом деления классов на</w:t>
      </w:r>
      <w:r>
        <w:rPr>
          <w:rFonts w:ascii="Times New Roman" w:hAnsi="Times New Roman"/>
          <w:sz w:val="28"/>
        </w:rPr>
        <w:t xml:space="preserve"> </w:t>
      </w:r>
      <w:r w:rsidRPr="003F5D43">
        <w:rPr>
          <w:rFonts w:ascii="Times New Roman" w:hAnsi="Times New Roman"/>
          <w:sz w:val="28"/>
        </w:rPr>
        <w:t>группы;</w:t>
      </w:r>
    </w:p>
    <w:p w:rsidR="0082600D" w:rsidRDefault="0082600D" w:rsidP="0082600D">
      <w:pPr>
        <w:pStyle w:val="a7"/>
        <w:widowControl w:val="0"/>
        <w:numPr>
          <w:ilvl w:val="0"/>
          <w:numId w:val="31"/>
        </w:numPr>
        <w:tabs>
          <w:tab w:val="left" w:pos="1096"/>
        </w:tabs>
        <w:spacing w:before="5" w:after="0" w:line="240" w:lineRule="auto"/>
        <w:ind w:left="1095" w:right="104" w:hanging="285"/>
        <w:contextualSpacing w:val="0"/>
        <w:rPr>
          <w:rFonts w:ascii="Times New Roman" w:eastAsia="Times New Roman" w:hAnsi="Times New Roman" w:cs="Times New Roman"/>
          <w:sz w:val="28"/>
          <w:szCs w:val="28"/>
        </w:rPr>
      </w:pPr>
      <w:r>
        <w:rPr>
          <w:rFonts w:ascii="Times New Roman" w:hAnsi="Times New Roman"/>
          <w:sz w:val="28"/>
        </w:rPr>
        <w:t>план комплектования классов.</w:t>
      </w:r>
    </w:p>
    <w:p w:rsidR="0082600D" w:rsidRDefault="0082600D" w:rsidP="006442DC">
      <w:pPr>
        <w:pStyle w:val="af2"/>
        <w:spacing w:before="14" w:line="360" w:lineRule="auto"/>
        <w:ind w:right="108" w:firstLine="707"/>
        <w:jc w:val="both"/>
        <w:rPr>
          <w:sz w:val="28"/>
          <w:szCs w:val="28"/>
        </w:rPr>
      </w:pPr>
    </w:p>
    <w:p w:rsidR="0082600D" w:rsidRDefault="0082600D" w:rsidP="006442DC">
      <w:pPr>
        <w:pStyle w:val="af2"/>
        <w:spacing w:before="14" w:line="360" w:lineRule="auto"/>
        <w:ind w:right="108" w:firstLine="707"/>
        <w:jc w:val="both"/>
        <w:rPr>
          <w:sz w:val="28"/>
          <w:szCs w:val="28"/>
        </w:rPr>
      </w:pPr>
    </w:p>
    <w:p w:rsidR="006442DC" w:rsidRPr="00360D9E" w:rsidRDefault="006442DC" w:rsidP="006442DC">
      <w:pPr>
        <w:spacing w:line="360" w:lineRule="auto"/>
        <w:ind w:firstLine="454"/>
        <w:jc w:val="both"/>
        <w:rPr>
          <w:rFonts w:ascii="Times New Roman" w:hAnsi="Times New Roman" w:cs="Times New Roman"/>
          <w:sz w:val="28"/>
          <w:szCs w:val="28"/>
        </w:rPr>
      </w:pPr>
      <w:r w:rsidRPr="00360D9E">
        <w:rPr>
          <w:rFonts w:ascii="Times New Roman" w:hAnsi="Times New Roman" w:cs="Times New Roman"/>
          <w:sz w:val="28"/>
          <w:szCs w:val="28"/>
        </w:rPr>
        <w:t>.</w:t>
      </w:r>
    </w:p>
    <w:p w:rsidR="006442DC" w:rsidRDefault="006442DC" w:rsidP="006442DC">
      <w:pPr>
        <w:spacing w:line="360" w:lineRule="auto"/>
        <w:ind w:firstLine="454"/>
        <w:rPr>
          <w:b/>
          <w:sz w:val="28"/>
          <w:szCs w:val="28"/>
        </w:rPr>
      </w:pPr>
      <w:r>
        <w:rPr>
          <w:b/>
          <w:sz w:val="28"/>
          <w:szCs w:val="28"/>
        </w:rPr>
        <w:br w:type="page"/>
      </w:r>
    </w:p>
    <w:p w:rsidR="006442DC" w:rsidRPr="00133BEF" w:rsidRDefault="006442DC" w:rsidP="006442DC">
      <w:pPr>
        <w:autoSpaceDE w:val="0"/>
        <w:autoSpaceDN w:val="0"/>
        <w:spacing w:after="0" w:line="360" w:lineRule="auto"/>
        <w:ind w:left="360"/>
        <w:jc w:val="center"/>
        <w:rPr>
          <w:rStyle w:val="FontStyle27"/>
          <w:rFonts w:eastAsia="Times New Roman"/>
          <w:sz w:val="28"/>
          <w:szCs w:val="28"/>
        </w:rPr>
      </w:pPr>
      <w:r w:rsidRPr="00133BEF">
        <w:rPr>
          <w:rStyle w:val="FontStyle27"/>
          <w:rFonts w:eastAsia="Times New Roman"/>
          <w:sz w:val="28"/>
          <w:szCs w:val="28"/>
        </w:rPr>
        <w:t>Учебный план  основного общего образования</w:t>
      </w:r>
    </w:p>
    <w:p w:rsidR="006442DC" w:rsidRPr="00E32C17" w:rsidRDefault="006442DC" w:rsidP="006442DC">
      <w:pPr>
        <w:autoSpaceDE w:val="0"/>
        <w:autoSpaceDN w:val="0"/>
        <w:spacing w:after="0" w:line="360" w:lineRule="auto"/>
        <w:ind w:left="360"/>
        <w:jc w:val="center"/>
        <w:rPr>
          <w:rStyle w:val="FontStyle27"/>
          <w:rFonts w:eastAsia="Times New Roman"/>
          <w:sz w:val="24"/>
          <w:szCs w:val="24"/>
        </w:rPr>
      </w:pPr>
    </w:p>
    <w:tbl>
      <w:tblPr>
        <w:tblW w:w="0" w:type="auto"/>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1"/>
        <w:gridCol w:w="2860"/>
        <w:gridCol w:w="709"/>
        <w:gridCol w:w="142"/>
        <w:gridCol w:w="425"/>
        <w:gridCol w:w="103"/>
        <w:gridCol w:w="611"/>
        <w:gridCol w:w="26"/>
        <w:gridCol w:w="746"/>
        <w:gridCol w:w="78"/>
        <w:gridCol w:w="501"/>
        <w:gridCol w:w="155"/>
        <w:gridCol w:w="764"/>
      </w:tblGrid>
      <w:tr w:rsidR="006442DC" w:rsidRPr="0093007E" w:rsidTr="006442DC">
        <w:trPr>
          <w:trHeight w:val="921"/>
          <w:jc w:val="center"/>
        </w:trPr>
        <w:tc>
          <w:tcPr>
            <w:tcW w:w="2921" w:type="dxa"/>
            <w:vMerge w:val="restart"/>
          </w:tcPr>
          <w:p w:rsidR="006442DC" w:rsidRPr="006442DC" w:rsidRDefault="006442DC" w:rsidP="002746EC">
            <w:pPr>
              <w:widowControl w:val="0"/>
              <w:autoSpaceDE w:val="0"/>
              <w:autoSpaceDN w:val="0"/>
              <w:adjustRightInd w:val="0"/>
              <w:spacing w:after="0"/>
              <w:jc w:val="center"/>
              <w:rPr>
                <w:rFonts w:ascii="Times New Roman" w:hAnsi="Times New Roman"/>
                <w:b/>
                <w:bCs/>
                <w:sz w:val="28"/>
                <w:szCs w:val="28"/>
              </w:rPr>
            </w:pPr>
            <w:r w:rsidRPr="006442DC">
              <w:rPr>
                <w:rFonts w:ascii="Times New Roman" w:hAnsi="Times New Roman"/>
                <w:b/>
                <w:bCs/>
                <w:sz w:val="28"/>
                <w:szCs w:val="28"/>
              </w:rPr>
              <w:t>Предметные области</w:t>
            </w:r>
          </w:p>
        </w:tc>
        <w:tc>
          <w:tcPr>
            <w:tcW w:w="2860" w:type="dxa"/>
            <w:vMerge w:val="restart"/>
            <w:tcBorders>
              <w:tr2bl w:val="single" w:sz="4" w:space="0" w:color="auto"/>
            </w:tcBorders>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rPr>
            </w:pPr>
            <w:r w:rsidRPr="006442DC">
              <w:rPr>
                <w:rFonts w:ascii="Times New Roman" w:hAnsi="Times New Roman"/>
                <w:b/>
                <w:bCs/>
                <w:sz w:val="28"/>
                <w:szCs w:val="28"/>
              </w:rPr>
              <w:t>Учебные</w:t>
            </w:r>
          </w:p>
          <w:p w:rsidR="006442DC" w:rsidRPr="006442DC" w:rsidRDefault="006442DC" w:rsidP="002746EC">
            <w:pPr>
              <w:widowControl w:val="0"/>
              <w:autoSpaceDE w:val="0"/>
              <w:autoSpaceDN w:val="0"/>
              <w:adjustRightInd w:val="0"/>
              <w:spacing w:after="0"/>
              <w:jc w:val="both"/>
              <w:rPr>
                <w:rFonts w:ascii="Times New Roman" w:hAnsi="Times New Roman"/>
                <w:b/>
                <w:bCs/>
                <w:sz w:val="28"/>
                <w:szCs w:val="28"/>
              </w:rPr>
            </w:pPr>
            <w:r w:rsidRPr="006442DC">
              <w:rPr>
                <w:rFonts w:ascii="Times New Roman" w:hAnsi="Times New Roman"/>
                <w:b/>
                <w:bCs/>
                <w:sz w:val="28"/>
                <w:szCs w:val="28"/>
              </w:rPr>
              <w:t>предметы</w:t>
            </w:r>
          </w:p>
          <w:p w:rsidR="006442DC" w:rsidRPr="006442DC" w:rsidRDefault="006442DC" w:rsidP="002746EC">
            <w:pPr>
              <w:widowControl w:val="0"/>
              <w:autoSpaceDE w:val="0"/>
              <w:autoSpaceDN w:val="0"/>
              <w:adjustRightInd w:val="0"/>
              <w:spacing w:after="0"/>
              <w:jc w:val="right"/>
              <w:rPr>
                <w:rFonts w:ascii="Times New Roman" w:hAnsi="Times New Roman"/>
                <w:b/>
                <w:bCs/>
                <w:sz w:val="28"/>
                <w:szCs w:val="28"/>
              </w:rPr>
            </w:pPr>
            <w:r w:rsidRPr="006442DC">
              <w:rPr>
                <w:rFonts w:ascii="Times New Roman" w:hAnsi="Times New Roman"/>
                <w:b/>
                <w:bCs/>
                <w:sz w:val="28"/>
                <w:szCs w:val="28"/>
              </w:rPr>
              <w:t>Классы</w:t>
            </w:r>
          </w:p>
        </w:tc>
        <w:tc>
          <w:tcPr>
            <w:tcW w:w="4260" w:type="dxa"/>
            <w:gridSpan w:val="11"/>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rPr>
            </w:pPr>
            <w:r w:rsidRPr="006442DC">
              <w:rPr>
                <w:rFonts w:ascii="Times New Roman" w:hAnsi="Times New Roman"/>
                <w:b/>
                <w:bCs/>
                <w:sz w:val="28"/>
                <w:szCs w:val="28"/>
              </w:rPr>
              <w:t>Количество часов в неделю</w:t>
            </w:r>
          </w:p>
        </w:tc>
      </w:tr>
      <w:tr w:rsidR="006442DC" w:rsidRPr="0093007E" w:rsidTr="006442DC">
        <w:trPr>
          <w:trHeight w:val="511"/>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rPr>
            </w:pPr>
          </w:p>
        </w:tc>
        <w:tc>
          <w:tcPr>
            <w:tcW w:w="2860" w:type="dxa"/>
            <w:vMerge/>
            <w:tcBorders>
              <w:tr2bl w:val="single" w:sz="4" w:space="0" w:color="auto"/>
            </w:tcBorders>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rPr>
            </w:pPr>
          </w:p>
        </w:tc>
        <w:tc>
          <w:tcPr>
            <w:tcW w:w="851" w:type="dxa"/>
            <w:gridSpan w:val="2"/>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lang w:val="en-US"/>
              </w:rPr>
            </w:pPr>
            <w:r w:rsidRPr="006442DC">
              <w:rPr>
                <w:rFonts w:ascii="Times New Roman" w:hAnsi="Times New Roman"/>
                <w:b/>
                <w:bCs/>
                <w:sz w:val="28"/>
                <w:szCs w:val="28"/>
                <w:lang w:val="en-US"/>
              </w:rPr>
              <w:t>V</w:t>
            </w:r>
          </w:p>
        </w:tc>
        <w:tc>
          <w:tcPr>
            <w:tcW w:w="528" w:type="dxa"/>
            <w:gridSpan w:val="2"/>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lang w:val="en-US"/>
              </w:rPr>
            </w:pPr>
            <w:r w:rsidRPr="006442DC">
              <w:rPr>
                <w:rFonts w:ascii="Times New Roman" w:hAnsi="Times New Roman"/>
                <w:b/>
                <w:bCs/>
                <w:sz w:val="28"/>
                <w:szCs w:val="28"/>
                <w:lang w:val="en-US"/>
              </w:rPr>
              <w:t>VI</w:t>
            </w:r>
          </w:p>
        </w:tc>
        <w:tc>
          <w:tcPr>
            <w:tcW w:w="637" w:type="dxa"/>
            <w:gridSpan w:val="2"/>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lang w:val="en-US"/>
              </w:rPr>
            </w:pPr>
            <w:r w:rsidRPr="006442DC">
              <w:rPr>
                <w:rFonts w:ascii="Times New Roman" w:hAnsi="Times New Roman"/>
                <w:b/>
                <w:bCs/>
                <w:sz w:val="28"/>
                <w:szCs w:val="28"/>
                <w:lang w:val="en-US"/>
              </w:rPr>
              <w:t>VII</w:t>
            </w:r>
          </w:p>
        </w:tc>
        <w:tc>
          <w:tcPr>
            <w:tcW w:w="746" w:type="dxa"/>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lang w:val="en-US"/>
              </w:rPr>
            </w:pPr>
            <w:r w:rsidRPr="006442DC">
              <w:rPr>
                <w:rFonts w:ascii="Times New Roman" w:hAnsi="Times New Roman"/>
                <w:b/>
                <w:bCs/>
                <w:sz w:val="28"/>
                <w:szCs w:val="28"/>
                <w:lang w:val="en-US"/>
              </w:rPr>
              <w:t>VIII</w:t>
            </w:r>
          </w:p>
        </w:tc>
        <w:tc>
          <w:tcPr>
            <w:tcW w:w="579" w:type="dxa"/>
            <w:gridSpan w:val="2"/>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lang w:val="en-US"/>
              </w:rPr>
            </w:pPr>
            <w:r w:rsidRPr="006442DC">
              <w:rPr>
                <w:rFonts w:ascii="Times New Roman" w:hAnsi="Times New Roman"/>
                <w:b/>
                <w:bCs/>
                <w:sz w:val="28"/>
                <w:szCs w:val="28"/>
                <w:lang w:val="en-US"/>
              </w:rPr>
              <w:t>IX</w:t>
            </w:r>
          </w:p>
        </w:tc>
        <w:tc>
          <w:tcPr>
            <w:tcW w:w="919" w:type="dxa"/>
            <w:gridSpan w:val="2"/>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rPr>
            </w:pPr>
            <w:r w:rsidRPr="006442DC">
              <w:rPr>
                <w:rFonts w:ascii="Times New Roman" w:hAnsi="Times New Roman"/>
                <w:b/>
                <w:bCs/>
                <w:sz w:val="28"/>
                <w:szCs w:val="28"/>
              </w:rPr>
              <w:t>Всего</w:t>
            </w:r>
          </w:p>
        </w:tc>
      </w:tr>
      <w:tr w:rsidR="006442DC" w:rsidRPr="0093007E" w:rsidTr="006442DC">
        <w:trPr>
          <w:trHeight w:val="315"/>
          <w:jc w:val="center"/>
        </w:trPr>
        <w:tc>
          <w:tcPr>
            <w:tcW w:w="2921"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i/>
                <w:sz w:val="28"/>
                <w:szCs w:val="28"/>
              </w:rPr>
            </w:pPr>
            <w:r w:rsidRPr="006442DC">
              <w:rPr>
                <w:rFonts w:ascii="Times New Roman" w:hAnsi="Times New Roman"/>
                <w:bCs/>
                <w:i/>
                <w:sz w:val="28"/>
                <w:szCs w:val="28"/>
              </w:rPr>
              <w:t>Обязательная часть</w:t>
            </w:r>
          </w:p>
          <w:p w:rsidR="006442DC" w:rsidRPr="006442DC" w:rsidRDefault="006442DC" w:rsidP="002746EC">
            <w:pPr>
              <w:widowControl w:val="0"/>
              <w:autoSpaceDE w:val="0"/>
              <w:autoSpaceDN w:val="0"/>
              <w:adjustRightInd w:val="0"/>
              <w:spacing w:after="0"/>
              <w:jc w:val="both"/>
              <w:rPr>
                <w:rFonts w:ascii="Times New Roman" w:hAnsi="Times New Roman"/>
                <w:bCs/>
                <w:i/>
                <w:sz w:val="28"/>
                <w:szCs w:val="28"/>
              </w:rPr>
            </w:pPr>
          </w:p>
        </w:tc>
        <w:tc>
          <w:tcPr>
            <w:tcW w:w="4260" w:type="dxa"/>
            <w:gridSpan w:val="11"/>
          </w:tcPr>
          <w:p w:rsidR="006442DC" w:rsidRPr="006442DC" w:rsidRDefault="006442DC" w:rsidP="002746EC">
            <w:pPr>
              <w:widowControl w:val="0"/>
              <w:autoSpaceDE w:val="0"/>
              <w:autoSpaceDN w:val="0"/>
              <w:adjustRightInd w:val="0"/>
              <w:spacing w:after="0"/>
              <w:jc w:val="both"/>
              <w:rPr>
                <w:rFonts w:ascii="Times New Roman" w:hAnsi="Times New Roman"/>
                <w:b/>
                <w:bCs/>
                <w:sz w:val="28"/>
                <w:szCs w:val="28"/>
              </w:rPr>
            </w:pPr>
          </w:p>
        </w:tc>
      </w:tr>
      <w:tr w:rsidR="006442DC" w:rsidRPr="0093007E" w:rsidTr="006442DC">
        <w:trPr>
          <w:trHeight w:val="330"/>
          <w:jc w:val="center"/>
        </w:trPr>
        <w:tc>
          <w:tcPr>
            <w:tcW w:w="2921" w:type="dxa"/>
            <w:vMerge w:val="restart"/>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lang w:val="en-US"/>
              </w:rPr>
              <w:t>Филология</w:t>
            </w: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Русский язык</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5</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6</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4</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21</w:t>
            </w:r>
          </w:p>
        </w:tc>
      </w:tr>
      <w:tr w:rsidR="006442DC" w:rsidRPr="0093007E" w:rsidTr="006442DC">
        <w:trPr>
          <w:trHeight w:val="375"/>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Литература</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13</w:t>
            </w:r>
          </w:p>
        </w:tc>
      </w:tr>
      <w:tr w:rsidR="006442DC" w:rsidRPr="0093007E" w:rsidTr="006442DC">
        <w:trPr>
          <w:trHeight w:val="360"/>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Иностранный язык</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15</w:t>
            </w:r>
          </w:p>
        </w:tc>
      </w:tr>
      <w:tr w:rsidR="006442DC" w:rsidRPr="0093007E" w:rsidTr="006442DC">
        <w:trPr>
          <w:trHeight w:val="427"/>
          <w:jc w:val="center"/>
        </w:trPr>
        <w:tc>
          <w:tcPr>
            <w:tcW w:w="2921" w:type="dxa"/>
            <w:vMerge w:val="restart"/>
          </w:tcPr>
          <w:p w:rsidR="006442DC" w:rsidRPr="006442DC" w:rsidRDefault="006442DC" w:rsidP="002746EC">
            <w:pPr>
              <w:widowControl w:val="0"/>
              <w:autoSpaceDE w:val="0"/>
              <w:autoSpaceDN w:val="0"/>
              <w:adjustRightInd w:val="0"/>
              <w:spacing w:after="0"/>
              <w:rPr>
                <w:rFonts w:ascii="Times New Roman" w:hAnsi="Times New Roman"/>
                <w:bCs/>
                <w:sz w:val="28"/>
                <w:szCs w:val="28"/>
              </w:rPr>
            </w:pPr>
            <w:r w:rsidRPr="006442DC">
              <w:rPr>
                <w:rFonts w:ascii="Times New Roman" w:hAnsi="Times New Roman"/>
                <w:bCs/>
                <w:sz w:val="28"/>
                <w:szCs w:val="28"/>
              </w:rPr>
              <w:t>Математика и информатика</w:t>
            </w: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Математика</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5</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5</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10</w:t>
            </w:r>
          </w:p>
        </w:tc>
      </w:tr>
      <w:tr w:rsidR="006442DC" w:rsidRPr="0093007E" w:rsidTr="006442DC">
        <w:trPr>
          <w:trHeight w:val="385"/>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Алгебра</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9</w:t>
            </w:r>
          </w:p>
        </w:tc>
      </w:tr>
      <w:tr w:rsidR="006442DC" w:rsidRPr="0093007E" w:rsidTr="006442DC">
        <w:trPr>
          <w:trHeight w:val="201"/>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Геометрия</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6</w:t>
            </w:r>
          </w:p>
        </w:tc>
      </w:tr>
      <w:tr w:rsidR="006442DC" w:rsidRPr="0093007E" w:rsidTr="006442DC">
        <w:trPr>
          <w:trHeight w:val="385"/>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Информатика</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r>
      <w:tr w:rsidR="006442DC" w:rsidRPr="0093007E" w:rsidTr="006442DC">
        <w:trPr>
          <w:trHeight w:val="402"/>
          <w:jc w:val="center"/>
        </w:trPr>
        <w:tc>
          <w:tcPr>
            <w:tcW w:w="2921" w:type="dxa"/>
            <w:vMerge w:val="restart"/>
          </w:tcPr>
          <w:p w:rsidR="006442DC" w:rsidRPr="006442DC" w:rsidRDefault="006442DC" w:rsidP="002746EC">
            <w:pPr>
              <w:widowControl w:val="0"/>
              <w:autoSpaceDE w:val="0"/>
              <w:autoSpaceDN w:val="0"/>
              <w:adjustRightInd w:val="0"/>
              <w:spacing w:after="0"/>
              <w:rPr>
                <w:rFonts w:ascii="Times New Roman" w:hAnsi="Times New Roman"/>
                <w:bCs/>
                <w:sz w:val="28"/>
                <w:szCs w:val="28"/>
              </w:rPr>
            </w:pPr>
            <w:r w:rsidRPr="006442DC">
              <w:rPr>
                <w:rFonts w:ascii="Times New Roman" w:hAnsi="Times New Roman"/>
                <w:bCs/>
                <w:sz w:val="28"/>
                <w:szCs w:val="28"/>
              </w:rPr>
              <w:t>Общественно-научные предметы</w:t>
            </w: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История</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11</w:t>
            </w:r>
          </w:p>
        </w:tc>
      </w:tr>
      <w:tr w:rsidR="006442DC" w:rsidRPr="0093007E" w:rsidTr="006442DC">
        <w:trPr>
          <w:trHeight w:val="234"/>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Обществознание</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4</w:t>
            </w:r>
          </w:p>
        </w:tc>
      </w:tr>
      <w:tr w:rsidR="006442DC" w:rsidRPr="0093007E" w:rsidTr="006442DC">
        <w:trPr>
          <w:trHeight w:val="318"/>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География</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8</w:t>
            </w:r>
          </w:p>
        </w:tc>
      </w:tr>
      <w:tr w:rsidR="006442DC" w:rsidRPr="0093007E" w:rsidTr="006442DC">
        <w:trPr>
          <w:trHeight w:val="181"/>
          <w:jc w:val="center"/>
        </w:trPr>
        <w:tc>
          <w:tcPr>
            <w:tcW w:w="2921" w:type="dxa"/>
            <w:vMerge w:val="restart"/>
          </w:tcPr>
          <w:p w:rsidR="006442DC" w:rsidRPr="006442DC" w:rsidRDefault="006442DC" w:rsidP="002746EC">
            <w:pPr>
              <w:widowControl w:val="0"/>
              <w:autoSpaceDE w:val="0"/>
              <w:autoSpaceDN w:val="0"/>
              <w:adjustRightInd w:val="0"/>
              <w:spacing w:after="0"/>
              <w:rPr>
                <w:rFonts w:ascii="Times New Roman" w:hAnsi="Times New Roman"/>
                <w:bCs/>
                <w:sz w:val="28"/>
                <w:szCs w:val="28"/>
              </w:rPr>
            </w:pPr>
            <w:r w:rsidRPr="006442DC">
              <w:rPr>
                <w:rFonts w:ascii="Times New Roman" w:hAnsi="Times New Roman"/>
                <w:bCs/>
                <w:sz w:val="28"/>
                <w:szCs w:val="28"/>
              </w:rPr>
              <w:t>Естественно-научные предметы</w:t>
            </w: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Физика</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6</w:t>
            </w:r>
          </w:p>
        </w:tc>
      </w:tr>
      <w:tr w:rsidR="006442DC" w:rsidRPr="0093007E" w:rsidTr="006442DC">
        <w:trPr>
          <w:trHeight w:val="215"/>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Химия</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4</w:t>
            </w:r>
          </w:p>
        </w:tc>
      </w:tr>
      <w:tr w:rsidR="006442DC" w:rsidRPr="0093007E" w:rsidTr="006442DC">
        <w:trPr>
          <w:trHeight w:val="251"/>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Биология</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8</w:t>
            </w:r>
          </w:p>
        </w:tc>
      </w:tr>
      <w:tr w:rsidR="006442DC" w:rsidRPr="0093007E" w:rsidTr="006442DC">
        <w:trPr>
          <w:trHeight w:val="251"/>
          <w:jc w:val="center"/>
        </w:trPr>
        <w:tc>
          <w:tcPr>
            <w:tcW w:w="2921" w:type="dxa"/>
            <w:vMerge w:val="restart"/>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Искусство</w:t>
            </w: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Музыка</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r>
      <w:tr w:rsidR="006442DC" w:rsidRPr="0093007E" w:rsidTr="006442DC">
        <w:trPr>
          <w:trHeight w:val="215"/>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Изобразительное искусство</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4</w:t>
            </w:r>
          </w:p>
        </w:tc>
      </w:tr>
      <w:tr w:rsidR="006442DC" w:rsidRPr="0093007E" w:rsidTr="006442DC">
        <w:trPr>
          <w:trHeight w:val="301"/>
          <w:jc w:val="center"/>
        </w:trPr>
        <w:tc>
          <w:tcPr>
            <w:tcW w:w="2921"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Технология</w:t>
            </w: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Технология</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6</w:t>
            </w:r>
          </w:p>
        </w:tc>
      </w:tr>
      <w:tr w:rsidR="006442DC" w:rsidRPr="0093007E" w:rsidTr="006442DC">
        <w:trPr>
          <w:trHeight w:val="413"/>
          <w:jc w:val="center"/>
        </w:trPr>
        <w:tc>
          <w:tcPr>
            <w:tcW w:w="2921" w:type="dxa"/>
            <w:vMerge w:val="restart"/>
          </w:tcPr>
          <w:p w:rsidR="006442DC" w:rsidRPr="006442DC" w:rsidRDefault="006442DC" w:rsidP="002746EC">
            <w:pPr>
              <w:widowControl w:val="0"/>
              <w:autoSpaceDE w:val="0"/>
              <w:autoSpaceDN w:val="0"/>
              <w:adjustRightInd w:val="0"/>
              <w:spacing w:after="0"/>
              <w:rPr>
                <w:rFonts w:ascii="Times New Roman" w:hAnsi="Times New Roman"/>
                <w:bCs/>
                <w:sz w:val="28"/>
                <w:szCs w:val="28"/>
              </w:rPr>
            </w:pPr>
            <w:r w:rsidRPr="006442DC">
              <w:rPr>
                <w:rFonts w:ascii="Times New Roman" w:hAnsi="Times New Roman"/>
                <w:bCs/>
                <w:sz w:val="28"/>
                <w:szCs w:val="28"/>
              </w:rPr>
              <w:t xml:space="preserve">Физическая культура и Основы безопасности </w:t>
            </w:r>
            <w:r>
              <w:rPr>
                <w:rFonts w:ascii="Times New Roman" w:hAnsi="Times New Roman"/>
                <w:bCs/>
                <w:sz w:val="28"/>
                <w:szCs w:val="28"/>
              </w:rPr>
              <w:t>жизнедеятель</w:t>
            </w:r>
            <w:r w:rsidRPr="006442DC">
              <w:rPr>
                <w:rFonts w:ascii="Times New Roman" w:hAnsi="Times New Roman"/>
                <w:bCs/>
                <w:sz w:val="28"/>
                <w:szCs w:val="28"/>
              </w:rPr>
              <w:t>ности</w:t>
            </w: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ОБЖ</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r>
      <w:tr w:rsidR="006442DC" w:rsidRPr="0093007E" w:rsidTr="006442DC">
        <w:trPr>
          <w:trHeight w:val="385"/>
          <w:jc w:val="center"/>
        </w:trPr>
        <w:tc>
          <w:tcPr>
            <w:tcW w:w="2921" w:type="dxa"/>
            <w:vMerge/>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2860" w:type="dxa"/>
          </w:tcPr>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Физическая культура</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15</w:t>
            </w:r>
          </w:p>
        </w:tc>
      </w:tr>
      <w:tr w:rsidR="006442DC" w:rsidRPr="0093007E" w:rsidTr="006442DC">
        <w:trPr>
          <w:trHeight w:val="284"/>
          <w:jc w:val="center"/>
        </w:trPr>
        <w:tc>
          <w:tcPr>
            <w:tcW w:w="5781" w:type="dxa"/>
            <w:gridSpan w:val="2"/>
          </w:tcPr>
          <w:p w:rsidR="006442DC" w:rsidRDefault="006442DC" w:rsidP="002746EC">
            <w:pPr>
              <w:widowControl w:val="0"/>
              <w:autoSpaceDE w:val="0"/>
              <w:autoSpaceDN w:val="0"/>
              <w:adjustRightInd w:val="0"/>
              <w:spacing w:after="0"/>
              <w:jc w:val="both"/>
              <w:rPr>
                <w:rFonts w:ascii="Times New Roman" w:hAnsi="Times New Roman"/>
                <w:bCs/>
                <w:sz w:val="28"/>
                <w:szCs w:val="28"/>
              </w:rPr>
            </w:pPr>
            <w:r w:rsidRPr="006442DC">
              <w:rPr>
                <w:rFonts w:ascii="Times New Roman" w:hAnsi="Times New Roman"/>
                <w:bCs/>
                <w:sz w:val="28"/>
                <w:szCs w:val="28"/>
              </w:rPr>
              <w:t>Итого</w:t>
            </w:r>
          </w:p>
          <w:p w:rsidR="006442DC" w:rsidRPr="006442DC" w:rsidRDefault="006442DC" w:rsidP="002746EC">
            <w:pPr>
              <w:widowControl w:val="0"/>
              <w:autoSpaceDE w:val="0"/>
              <w:autoSpaceDN w:val="0"/>
              <w:adjustRightInd w:val="0"/>
              <w:spacing w:after="0"/>
              <w:jc w:val="both"/>
              <w:rPr>
                <w:rFonts w:ascii="Times New Roman" w:hAnsi="Times New Roman"/>
                <w:bCs/>
                <w:sz w:val="28"/>
                <w:szCs w:val="28"/>
              </w:rPr>
            </w:pP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27</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29</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31</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31</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31</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149</w:t>
            </w:r>
          </w:p>
        </w:tc>
      </w:tr>
      <w:tr w:rsidR="006442DC" w:rsidRPr="0093007E" w:rsidTr="006442DC">
        <w:trPr>
          <w:trHeight w:val="301"/>
          <w:jc w:val="center"/>
        </w:trPr>
        <w:tc>
          <w:tcPr>
            <w:tcW w:w="5781" w:type="dxa"/>
            <w:gridSpan w:val="2"/>
          </w:tcPr>
          <w:p w:rsidR="006442DC" w:rsidRPr="006442DC" w:rsidRDefault="006442DC" w:rsidP="002746EC">
            <w:pPr>
              <w:widowControl w:val="0"/>
              <w:autoSpaceDE w:val="0"/>
              <w:autoSpaceDN w:val="0"/>
              <w:adjustRightInd w:val="0"/>
              <w:spacing w:after="0"/>
              <w:rPr>
                <w:rFonts w:ascii="Times New Roman" w:hAnsi="Times New Roman"/>
                <w:bCs/>
                <w:i/>
                <w:sz w:val="28"/>
                <w:szCs w:val="28"/>
              </w:rPr>
            </w:pPr>
            <w:r w:rsidRPr="006442DC">
              <w:rPr>
                <w:rFonts w:ascii="Times New Roman" w:hAnsi="Times New Roman"/>
                <w:bCs/>
                <w:i/>
                <w:sz w:val="28"/>
                <w:szCs w:val="28"/>
              </w:rPr>
              <w:t>Часть, формируемая участниками образовательного процесса</w:t>
            </w: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8</w:t>
            </w:r>
          </w:p>
        </w:tc>
      </w:tr>
      <w:tr w:rsidR="006442DC" w:rsidRPr="0093007E" w:rsidTr="006442DC">
        <w:trPr>
          <w:trHeight w:val="232"/>
          <w:jc w:val="center"/>
        </w:trPr>
        <w:tc>
          <w:tcPr>
            <w:tcW w:w="5781" w:type="dxa"/>
            <w:gridSpan w:val="2"/>
          </w:tcPr>
          <w:p w:rsidR="006442DC" w:rsidRDefault="006442DC" w:rsidP="002746EC">
            <w:pPr>
              <w:widowControl w:val="0"/>
              <w:autoSpaceDE w:val="0"/>
              <w:autoSpaceDN w:val="0"/>
              <w:adjustRightInd w:val="0"/>
              <w:spacing w:after="0"/>
              <w:rPr>
                <w:rFonts w:ascii="Times New Roman" w:hAnsi="Times New Roman"/>
                <w:bCs/>
                <w:sz w:val="28"/>
                <w:szCs w:val="28"/>
              </w:rPr>
            </w:pPr>
            <w:r w:rsidRPr="006442DC">
              <w:rPr>
                <w:rFonts w:ascii="Times New Roman" w:hAnsi="Times New Roman"/>
                <w:bCs/>
                <w:sz w:val="28"/>
                <w:szCs w:val="28"/>
              </w:rPr>
              <w:t>Максимально допустимая недельная нагрузка</w:t>
            </w:r>
          </w:p>
          <w:p w:rsidR="006442DC" w:rsidRPr="006442DC" w:rsidRDefault="006442DC" w:rsidP="002746EC">
            <w:pPr>
              <w:widowControl w:val="0"/>
              <w:autoSpaceDE w:val="0"/>
              <w:autoSpaceDN w:val="0"/>
              <w:adjustRightInd w:val="0"/>
              <w:spacing w:after="0"/>
              <w:rPr>
                <w:rFonts w:ascii="Times New Roman" w:hAnsi="Times New Roman"/>
                <w:bCs/>
                <w:sz w:val="28"/>
                <w:szCs w:val="28"/>
              </w:rPr>
            </w:pPr>
          </w:p>
        </w:tc>
        <w:tc>
          <w:tcPr>
            <w:tcW w:w="709"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29</w:t>
            </w:r>
          </w:p>
        </w:tc>
        <w:tc>
          <w:tcPr>
            <w:tcW w:w="567"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30</w:t>
            </w:r>
          </w:p>
        </w:tc>
        <w:tc>
          <w:tcPr>
            <w:tcW w:w="714"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32</w:t>
            </w:r>
          </w:p>
        </w:tc>
        <w:tc>
          <w:tcPr>
            <w:tcW w:w="850" w:type="dxa"/>
            <w:gridSpan w:val="3"/>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33</w:t>
            </w:r>
          </w:p>
        </w:tc>
        <w:tc>
          <w:tcPr>
            <w:tcW w:w="656" w:type="dxa"/>
            <w:gridSpan w:val="2"/>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33</w:t>
            </w:r>
          </w:p>
        </w:tc>
        <w:tc>
          <w:tcPr>
            <w:tcW w:w="764" w:type="dxa"/>
            <w:vAlign w:val="bottom"/>
          </w:tcPr>
          <w:p w:rsidR="006442DC" w:rsidRPr="006442DC" w:rsidRDefault="006442DC" w:rsidP="002746EC">
            <w:pPr>
              <w:widowControl w:val="0"/>
              <w:autoSpaceDE w:val="0"/>
              <w:autoSpaceDN w:val="0"/>
              <w:adjustRightInd w:val="0"/>
              <w:spacing w:after="0"/>
              <w:jc w:val="center"/>
              <w:rPr>
                <w:rFonts w:ascii="Times New Roman" w:hAnsi="Times New Roman"/>
                <w:bCs/>
                <w:sz w:val="28"/>
                <w:szCs w:val="28"/>
              </w:rPr>
            </w:pPr>
            <w:r w:rsidRPr="006442DC">
              <w:rPr>
                <w:rFonts w:ascii="Times New Roman" w:hAnsi="Times New Roman"/>
                <w:bCs/>
                <w:sz w:val="28"/>
                <w:szCs w:val="28"/>
              </w:rPr>
              <w:t>157</w:t>
            </w:r>
          </w:p>
        </w:tc>
      </w:tr>
    </w:tbl>
    <w:p w:rsidR="006442DC" w:rsidRDefault="006442DC" w:rsidP="006442DC">
      <w:pPr>
        <w:spacing w:after="0" w:line="360" w:lineRule="auto"/>
        <w:rPr>
          <w:rFonts w:eastAsia="Calibri"/>
          <w:b/>
          <w:bCs/>
          <w:sz w:val="28"/>
          <w:szCs w:val="28"/>
        </w:rPr>
      </w:pPr>
    </w:p>
    <w:p w:rsidR="006442DC" w:rsidRPr="007B13F6" w:rsidRDefault="006442DC" w:rsidP="006442DC">
      <w:pPr>
        <w:spacing w:line="352" w:lineRule="auto"/>
        <w:rPr>
          <w:rFonts w:ascii="Times New Roman" w:eastAsia="Times New Roman" w:hAnsi="Times New Roman" w:cs="Times New Roman"/>
          <w:sz w:val="28"/>
          <w:szCs w:val="28"/>
        </w:rPr>
        <w:sectPr w:rsidR="006442DC" w:rsidRPr="007B13F6">
          <w:pgSz w:w="11910" w:h="16840"/>
          <w:pgMar w:top="0" w:right="740" w:bottom="280" w:left="1600" w:header="0" w:footer="0" w:gutter="0"/>
          <w:cols w:space="720"/>
        </w:sectPr>
      </w:pPr>
    </w:p>
    <w:p w:rsidR="006442DC" w:rsidRDefault="006442DC" w:rsidP="0082600D">
      <w:pPr>
        <w:pStyle w:val="af2"/>
        <w:spacing w:line="360" w:lineRule="auto"/>
        <w:ind w:right="107" w:firstLine="539"/>
        <w:jc w:val="both"/>
      </w:pPr>
      <w:r w:rsidRPr="0082600D">
        <w:rPr>
          <w:sz w:val="28"/>
          <w:szCs w:val="28"/>
        </w:rPr>
        <w:t xml:space="preserve">Помимо учебного плана </w:t>
      </w:r>
      <w:r w:rsidR="0082600D">
        <w:rPr>
          <w:sz w:val="28"/>
          <w:szCs w:val="28"/>
        </w:rPr>
        <w:t>составлен</w:t>
      </w:r>
      <w:r w:rsidRPr="0082600D">
        <w:rPr>
          <w:sz w:val="28"/>
          <w:szCs w:val="28"/>
        </w:rPr>
        <w:t xml:space="preserve"> план,</w:t>
      </w:r>
      <w:r w:rsidR="0082600D">
        <w:rPr>
          <w:sz w:val="28"/>
          <w:szCs w:val="28"/>
        </w:rPr>
        <w:t xml:space="preserve"> </w:t>
      </w:r>
      <w:r w:rsidRPr="0082600D">
        <w:rPr>
          <w:sz w:val="28"/>
          <w:szCs w:val="28"/>
        </w:rPr>
        <w:t>регламентирующий занятия внеурочной деятельности. План внеурочной деятельности определяет состав и структуру направлений, формы организации,</w:t>
      </w:r>
      <w:r w:rsidR="0082600D">
        <w:rPr>
          <w:sz w:val="28"/>
          <w:szCs w:val="28"/>
        </w:rPr>
        <w:t xml:space="preserve"> </w:t>
      </w:r>
      <w:r w:rsidRPr="0082600D">
        <w:rPr>
          <w:sz w:val="28"/>
          <w:szCs w:val="28"/>
        </w:rPr>
        <w:t>объем внеурочной деятельности на уровне основного общего образования (до1750 часов за пять лет обучения) с учетом интересов  обучающихся</w:t>
      </w:r>
      <w:r w:rsidR="0082600D">
        <w:rPr>
          <w:sz w:val="28"/>
          <w:szCs w:val="28"/>
        </w:rPr>
        <w:t xml:space="preserve"> </w:t>
      </w:r>
      <w:r w:rsidRPr="0082600D">
        <w:rPr>
          <w:sz w:val="28"/>
          <w:szCs w:val="28"/>
        </w:rPr>
        <w:t>и возможностей</w:t>
      </w:r>
      <w:r w:rsidR="0082600D">
        <w:rPr>
          <w:sz w:val="28"/>
          <w:szCs w:val="28"/>
        </w:rPr>
        <w:t xml:space="preserve"> МКОУ «Шадринская СОШ»</w:t>
      </w:r>
      <w:r w:rsidRPr="0082600D">
        <w:rPr>
          <w:sz w:val="28"/>
          <w:szCs w:val="28"/>
        </w:rPr>
        <w:t xml:space="preserve"> </w:t>
      </w:r>
      <w:r w:rsidR="0082600D">
        <w:rPr>
          <w:sz w:val="28"/>
          <w:szCs w:val="28"/>
        </w:rPr>
        <w:t>.</w:t>
      </w:r>
    </w:p>
    <w:p w:rsidR="0082600D" w:rsidRPr="0082600D" w:rsidRDefault="0082600D" w:rsidP="0082600D">
      <w:pPr>
        <w:pStyle w:val="af2"/>
        <w:tabs>
          <w:tab w:val="left" w:pos="4065"/>
          <w:tab w:val="left" w:pos="6610"/>
        </w:tabs>
        <w:spacing w:before="206" w:line="360" w:lineRule="auto"/>
        <w:ind w:right="107"/>
        <w:jc w:val="both"/>
        <w:rPr>
          <w:sz w:val="28"/>
          <w:szCs w:val="28"/>
        </w:rPr>
      </w:pPr>
      <w:r w:rsidRPr="0082600D">
        <w:rPr>
          <w:b/>
          <w:sz w:val="28"/>
          <w:szCs w:val="28"/>
        </w:rPr>
        <w:t xml:space="preserve">Внеурочная деятельность </w:t>
      </w:r>
      <w:r w:rsidRPr="0082600D">
        <w:rPr>
          <w:sz w:val="28"/>
          <w:szCs w:val="28"/>
        </w:rPr>
        <w:t xml:space="preserve">в соответствии с требованиями ФГОС ООО организуется по основным направлениям развития личности </w:t>
      </w:r>
      <w:r w:rsidRPr="0082600D">
        <w:rPr>
          <w:spacing w:val="-1"/>
          <w:sz w:val="28"/>
          <w:szCs w:val="28"/>
        </w:rPr>
        <w:t>(ду</w:t>
      </w:r>
      <w:r>
        <w:rPr>
          <w:spacing w:val="-1"/>
          <w:sz w:val="28"/>
          <w:szCs w:val="28"/>
        </w:rPr>
        <w:t xml:space="preserve">ховно-нравственное, </w:t>
      </w:r>
      <w:r w:rsidRPr="0082600D">
        <w:rPr>
          <w:spacing w:val="-1"/>
          <w:sz w:val="28"/>
          <w:szCs w:val="28"/>
        </w:rPr>
        <w:t>социальное,</w:t>
      </w:r>
      <w:r>
        <w:rPr>
          <w:spacing w:val="-1"/>
          <w:sz w:val="28"/>
          <w:szCs w:val="28"/>
        </w:rPr>
        <w:t xml:space="preserve"> </w:t>
      </w:r>
      <w:r w:rsidRPr="0082600D">
        <w:rPr>
          <w:spacing w:val="-1"/>
          <w:sz w:val="28"/>
          <w:szCs w:val="28"/>
        </w:rPr>
        <w:t>общеинтеллектуальное,</w:t>
      </w:r>
      <w:r>
        <w:rPr>
          <w:spacing w:val="-1"/>
          <w:sz w:val="28"/>
          <w:szCs w:val="28"/>
        </w:rPr>
        <w:t xml:space="preserve"> </w:t>
      </w:r>
      <w:r w:rsidRPr="0082600D">
        <w:rPr>
          <w:sz w:val="28"/>
          <w:szCs w:val="28"/>
        </w:rPr>
        <w:t>общекультурное, спортивно-оздоровительное и т.д.).</w:t>
      </w:r>
    </w:p>
    <w:p w:rsidR="0082600D" w:rsidRPr="0082600D" w:rsidRDefault="0082600D" w:rsidP="0082600D">
      <w:pPr>
        <w:pStyle w:val="af2"/>
        <w:spacing w:line="360" w:lineRule="auto"/>
        <w:ind w:right="106" w:firstLine="707"/>
        <w:jc w:val="both"/>
        <w:rPr>
          <w:sz w:val="28"/>
          <w:szCs w:val="28"/>
        </w:rPr>
      </w:pPr>
      <w:r w:rsidRPr="0082600D">
        <w:rPr>
          <w:sz w:val="28"/>
          <w:szCs w:val="28"/>
        </w:rPr>
        <w:t>Содержание данных занятий формируетсяся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w:t>
      </w:r>
    </w:p>
    <w:p w:rsidR="0082600D" w:rsidRPr="0082600D" w:rsidRDefault="0082600D" w:rsidP="0082600D">
      <w:pPr>
        <w:pStyle w:val="af2"/>
        <w:spacing w:line="360" w:lineRule="auto"/>
        <w:ind w:right="104" w:firstLine="707"/>
        <w:jc w:val="both"/>
        <w:rPr>
          <w:sz w:val="28"/>
          <w:szCs w:val="28"/>
        </w:rPr>
      </w:pPr>
      <w:r w:rsidRPr="0082600D">
        <w:rPr>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82600D" w:rsidRPr="0082600D" w:rsidRDefault="0082600D" w:rsidP="0082600D">
      <w:pPr>
        <w:pStyle w:val="af2"/>
        <w:spacing w:line="360" w:lineRule="auto"/>
        <w:ind w:right="100" w:firstLine="707"/>
        <w:jc w:val="both"/>
        <w:rPr>
          <w:sz w:val="28"/>
          <w:szCs w:val="28"/>
        </w:rPr>
      </w:pPr>
      <w:r w:rsidRPr="0082600D">
        <w:rPr>
          <w:sz w:val="28"/>
          <w:szCs w:val="28"/>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 нравственной культуры народов России могут рассматриваться при изучении учебных предметов других предметных областей.</w:t>
      </w:r>
    </w:p>
    <w:p w:rsidR="0082600D" w:rsidRPr="003F5D43" w:rsidRDefault="0082600D" w:rsidP="006442DC">
      <w:pPr>
        <w:spacing w:line="360" w:lineRule="auto"/>
        <w:sectPr w:rsidR="0082600D" w:rsidRPr="003F5D43">
          <w:pgSz w:w="11910" w:h="16840"/>
          <w:pgMar w:top="0" w:right="740" w:bottom="280" w:left="1600" w:header="0" w:footer="0" w:gutter="0"/>
          <w:cols w:space="720"/>
        </w:sectPr>
      </w:pPr>
    </w:p>
    <w:p w:rsidR="006442DC" w:rsidRPr="0082600D" w:rsidRDefault="006442DC" w:rsidP="0082600D">
      <w:pPr>
        <w:pStyle w:val="af2"/>
        <w:tabs>
          <w:tab w:val="left" w:pos="4065"/>
          <w:tab w:val="left" w:pos="6610"/>
        </w:tabs>
        <w:spacing w:before="206" w:line="360" w:lineRule="auto"/>
        <w:ind w:right="107"/>
        <w:jc w:val="both"/>
      </w:pPr>
    </w:p>
    <w:p w:rsidR="006442DC" w:rsidRPr="0082600D" w:rsidRDefault="0082600D" w:rsidP="006442DC">
      <w:pPr>
        <w:pStyle w:val="1"/>
        <w:keepNext w:val="0"/>
        <w:widowControl w:val="0"/>
        <w:numPr>
          <w:ilvl w:val="2"/>
          <w:numId w:val="29"/>
        </w:numPr>
        <w:tabs>
          <w:tab w:val="left" w:pos="1511"/>
        </w:tabs>
        <w:spacing w:before="0" w:after="0"/>
        <w:ind w:right="104" w:hanging="700"/>
        <w:rPr>
          <w:rFonts w:ascii="Times New Roman" w:hAnsi="Times New Roman" w:cs="Times New Roman"/>
          <w:b w:val="0"/>
          <w:bCs w:val="0"/>
          <w:sz w:val="28"/>
          <w:szCs w:val="28"/>
        </w:rPr>
      </w:pPr>
      <w:r>
        <w:rPr>
          <w:rFonts w:ascii="Times New Roman" w:hAnsi="Times New Roman" w:cs="Times New Roman"/>
          <w:sz w:val="28"/>
          <w:szCs w:val="28"/>
          <w:lang w:val="ru-RU"/>
        </w:rPr>
        <w:t>К</w:t>
      </w:r>
      <w:r w:rsidR="006442DC" w:rsidRPr="0082600D">
        <w:rPr>
          <w:rFonts w:ascii="Times New Roman" w:hAnsi="Times New Roman" w:cs="Times New Roman"/>
          <w:sz w:val="28"/>
          <w:szCs w:val="28"/>
        </w:rPr>
        <w:t xml:space="preserve">алендарный </w:t>
      </w:r>
      <w:r>
        <w:rPr>
          <w:rFonts w:ascii="Times New Roman" w:hAnsi="Times New Roman" w:cs="Times New Roman"/>
          <w:sz w:val="28"/>
          <w:szCs w:val="28"/>
          <w:lang w:val="ru-RU"/>
        </w:rPr>
        <w:t xml:space="preserve"> </w:t>
      </w:r>
      <w:r w:rsidR="006442DC" w:rsidRPr="0082600D">
        <w:rPr>
          <w:rFonts w:ascii="Times New Roman" w:hAnsi="Times New Roman" w:cs="Times New Roman"/>
          <w:sz w:val="28"/>
          <w:szCs w:val="28"/>
        </w:rPr>
        <w:t>учебный</w:t>
      </w:r>
      <w:r>
        <w:rPr>
          <w:rFonts w:ascii="Times New Roman" w:hAnsi="Times New Roman" w:cs="Times New Roman"/>
          <w:sz w:val="28"/>
          <w:szCs w:val="28"/>
          <w:lang w:val="ru-RU"/>
        </w:rPr>
        <w:t xml:space="preserve"> </w:t>
      </w:r>
      <w:r w:rsidR="006442DC" w:rsidRPr="0082600D">
        <w:rPr>
          <w:rFonts w:ascii="Times New Roman" w:hAnsi="Times New Roman" w:cs="Times New Roman"/>
          <w:sz w:val="28"/>
          <w:szCs w:val="28"/>
        </w:rPr>
        <w:t>график</w:t>
      </w:r>
    </w:p>
    <w:p w:rsidR="006442DC" w:rsidRPr="0082600D" w:rsidRDefault="006442DC" w:rsidP="006442DC">
      <w:pPr>
        <w:spacing w:before="11"/>
        <w:rPr>
          <w:rFonts w:ascii="Times New Roman" w:eastAsia="Times New Roman" w:hAnsi="Times New Roman" w:cs="Times New Roman"/>
          <w:b/>
          <w:bCs/>
          <w:sz w:val="28"/>
          <w:szCs w:val="28"/>
        </w:rPr>
      </w:pPr>
    </w:p>
    <w:p w:rsidR="006442DC" w:rsidRPr="0082600D" w:rsidRDefault="006442DC" w:rsidP="006442DC">
      <w:pPr>
        <w:pStyle w:val="af2"/>
        <w:spacing w:line="360" w:lineRule="auto"/>
        <w:ind w:right="106"/>
        <w:jc w:val="both"/>
        <w:rPr>
          <w:sz w:val="28"/>
          <w:szCs w:val="28"/>
        </w:rPr>
      </w:pPr>
      <w:r w:rsidRPr="0082600D">
        <w:rPr>
          <w:sz w:val="28"/>
          <w:szCs w:val="28"/>
        </w:rPr>
        <w:t>Календарный учебный график состаляется с учетом мнений</w:t>
      </w:r>
      <w:r w:rsidR="0082600D" w:rsidRPr="0082600D">
        <w:rPr>
          <w:sz w:val="28"/>
          <w:szCs w:val="28"/>
        </w:rPr>
        <w:t xml:space="preserve"> </w:t>
      </w:r>
      <w:r w:rsidRPr="0082600D">
        <w:rPr>
          <w:sz w:val="28"/>
          <w:szCs w:val="28"/>
        </w:rPr>
        <w:t>участников образовательных    отношений,    учетом    региональных    и</w:t>
      </w:r>
      <w:r w:rsidR="0082600D" w:rsidRPr="0082600D">
        <w:rPr>
          <w:sz w:val="28"/>
          <w:szCs w:val="28"/>
        </w:rPr>
        <w:t xml:space="preserve"> </w:t>
      </w:r>
      <w:r w:rsidRPr="0082600D">
        <w:rPr>
          <w:sz w:val="28"/>
          <w:szCs w:val="28"/>
        </w:rPr>
        <w:t>этнокультурных</w:t>
      </w:r>
    </w:p>
    <w:p w:rsidR="0082600D" w:rsidRPr="0082600D" w:rsidRDefault="0082600D" w:rsidP="0082600D">
      <w:pPr>
        <w:pStyle w:val="af2"/>
        <w:spacing w:before="206" w:line="360" w:lineRule="auto"/>
        <w:ind w:right="111"/>
        <w:jc w:val="both"/>
        <w:rPr>
          <w:sz w:val="28"/>
          <w:szCs w:val="28"/>
        </w:rPr>
      </w:pPr>
      <w:r w:rsidRPr="0082600D">
        <w:rPr>
          <w:sz w:val="28"/>
          <w:szCs w:val="28"/>
        </w:rPr>
        <w:t xml:space="preserve">традиций, с учетом плановых мероприятий учреждений культуры региона. </w:t>
      </w:r>
    </w:p>
    <w:p w:rsidR="0082600D" w:rsidRPr="00360D9E" w:rsidRDefault="0082600D" w:rsidP="0082600D">
      <w:pPr>
        <w:pStyle w:val="af2"/>
        <w:spacing w:line="360" w:lineRule="auto"/>
        <w:ind w:right="111" w:firstLine="707"/>
        <w:jc w:val="both"/>
        <w:rPr>
          <w:sz w:val="28"/>
          <w:szCs w:val="28"/>
        </w:rPr>
      </w:pPr>
      <w:r>
        <w:rPr>
          <w:sz w:val="28"/>
          <w:szCs w:val="28"/>
        </w:rPr>
        <w:t>Учебный процесс в МКОУ «Шадринская СОШ» строится на основании календарного учебного графика, утвержденного  образовательным учреждением.</w:t>
      </w:r>
      <w:r w:rsidRPr="0082600D">
        <w:rPr>
          <w:sz w:val="28"/>
          <w:szCs w:val="28"/>
        </w:rPr>
        <w:t xml:space="preserve"> </w:t>
      </w:r>
      <w:r>
        <w:rPr>
          <w:sz w:val="28"/>
          <w:szCs w:val="28"/>
        </w:rPr>
        <w:t xml:space="preserve">Календарный </w:t>
      </w:r>
      <w:r w:rsidRPr="0082600D">
        <w:rPr>
          <w:sz w:val="28"/>
          <w:szCs w:val="28"/>
        </w:rPr>
        <w:t xml:space="preserve"> учебный график реализации образовательной программы составляется в соответствии с Федеральным законом «Об образовании в Российской Федерации» (п. 10, ст.2).</w:t>
      </w:r>
    </w:p>
    <w:p w:rsidR="0082600D" w:rsidRPr="00360D9E" w:rsidRDefault="0082600D" w:rsidP="0082600D">
      <w:pPr>
        <w:spacing w:line="360" w:lineRule="auto"/>
        <w:ind w:firstLine="454"/>
        <w:jc w:val="both"/>
        <w:rPr>
          <w:rFonts w:ascii="Times New Roman" w:hAnsi="Times New Roman" w:cs="Times New Roman"/>
          <w:sz w:val="28"/>
          <w:szCs w:val="28"/>
        </w:rPr>
      </w:pPr>
      <w:r w:rsidRPr="00360D9E">
        <w:rPr>
          <w:rFonts w:ascii="Times New Roman" w:hAnsi="Times New Roman" w:cs="Times New Roman"/>
          <w:sz w:val="28"/>
          <w:szCs w:val="28"/>
        </w:rPr>
        <w:t>Продолжительность учебного года на второй ступени общего образования составляет 35 недель.</w:t>
      </w:r>
    </w:p>
    <w:p w:rsidR="0082600D" w:rsidRPr="00360D9E" w:rsidRDefault="0082600D" w:rsidP="0082600D">
      <w:pPr>
        <w:spacing w:line="360" w:lineRule="auto"/>
        <w:ind w:firstLine="454"/>
        <w:jc w:val="both"/>
        <w:rPr>
          <w:rFonts w:ascii="Times New Roman" w:hAnsi="Times New Roman" w:cs="Times New Roman"/>
          <w:sz w:val="28"/>
          <w:szCs w:val="28"/>
        </w:rPr>
      </w:pPr>
      <w:r w:rsidRPr="00360D9E">
        <w:rPr>
          <w:rFonts w:ascii="Times New Roman" w:hAnsi="Times New Roman" w:cs="Times New Roman"/>
          <w:sz w:val="28"/>
          <w:szCs w:val="28"/>
        </w:rPr>
        <w:t>Продолжительность каникул в течение учебного года составляет не менее 30 календарных дней, летом — не менее 8 недель.</w:t>
      </w:r>
    </w:p>
    <w:p w:rsidR="0082600D" w:rsidRPr="0082600D" w:rsidRDefault="0082600D" w:rsidP="0082600D">
      <w:pPr>
        <w:spacing w:before="12" w:line="355" w:lineRule="auto"/>
        <w:ind w:right="108"/>
        <w:jc w:val="both"/>
        <w:rPr>
          <w:rFonts w:ascii="Times New Roman" w:hAnsi="Times New Roman" w:cs="Times New Roman"/>
          <w:sz w:val="28"/>
          <w:szCs w:val="28"/>
        </w:rPr>
      </w:pPr>
      <w:r w:rsidRPr="00360D9E">
        <w:rPr>
          <w:rFonts w:ascii="Times New Roman" w:hAnsi="Times New Roman" w:cs="Times New Roman"/>
          <w:sz w:val="28"/>
          <w:szCs w:val="28"/>
        </w:rPr>
        <w:t>Продолжительность урока в основной школе составляет 45 минут</w:t>
      </w:r>
      <w:r>
        <w:rPr>
          <w:rFonts w:ascii="Times New Roman" w:hAnsi="Times New Roman" w:cs="Times New Roman"/>
          <w:sz w:val="28"/>
          <w:szCs w:val="28"/>
        </w:rPr>
        <w:t>.</w:t>
      </w:r>
    </w:p>
    <w:p w:rsidR="0082600D" w:rsidRPr="0082600D" w:rsidRDefault="00283F9C" w:rsidP="0082600D">
      <w:pPr>
        <w:pStyle w:val="1"/>
        <w:keepNext w:val="0"/>
        <w:widowControl w:val="0"/>
        <w:numPr>
          <w:ilvl w:val="2"/>
          <w:numId w:val="29"/>
        </w:numPr>
        <w:tabs>
          <w:tab w:val="left" w:pos="1511"/>
        </w:tabs>
        <w:spacing w:before="0" w:after="0"/>
        <w:ind w:right="104" w:hanging="700"/>
        <w:rPr>
          <w:rFonts w:ascii="Times New Roman" w:hAnsi="Times New Roman" w:cs="Times New Roman"/>
          <w:b w:val="0"/>
          <w:bCs w:val="0"/>
          <w:sz w:val="28"/>
          <w:szCs w:val="28"/>
        </w:rPr>
      </w:pPr>
      <w:r>
        <w:rPr>
          <w:rFonts w:ascii="Times New Roman" w:hAnsi="Times New Roman" w:cs="Times New Roman"/>
          <w:sz w:val="28"/>
          <w:szCs w:val="28"/>
        </w:rPr>
        <w:t>П</w:t>
      </w:r>
      <w:r w:rsidR="0082600D" w:rsidRPr="0082600D">
        <w:rPr>
          <w:rFonts w:ascii="Times New Roman" w:hAnsi="Times New Roman" w:cs="Times New Roman"/>
          <w:sz w:val="28"/>
          <w:szCs w:val="28"/>
        </w:rPr>
        <w:t>лан</w:t>
      </w:r>
      <w:r>
        <w:rPr>
          <w:rFonts w:ascii="Times New Roman" w:hAnsi="Times New Roman" w:cs="Times New Roman"/>
          <w:sz w:val="28"/>
          <w:szCs w:val="28"/>
          <w:lang w:val="ru-RU"/>
        </w:rPr>
        <w:t xml:space="preserve"> </w:t>
      </w:r>
      <w:r w:rsidR="0082600D" w:rsidRPr="0082600D">
        <w:rPr>
          <w:rFonts w:ascii="Times New Roman" w:hAnsi="Times New Roman" w:cs="Times New Roman"/>
          <w:sz w:val="28"/>
          <w:szCs w:val="28"/>
        </w:rPr>
        <w:t xml:space="preserve"> внеурочной</w:t>
      </w:r>
      <w:r>
        <w:rPr>
          <w:rFonts w:ascii="Times New Roman" w:hAnsi="Times New Roman" w:cs="Times New Roman"/>
          <w:sz w:val="28"/>
          <w:szCs w:val="28"/>
          <w:lang w:val="ru-RU"/>
        </w:rPr>
        <w:t xml:space="preserve"> </w:t>
      </w:r>
      <w:r w:rsidR="0082600D" w:rsidRPr="0082600D">
        <w:rPr>
          <w:rFonts w:ascii="Times New Roman" w:hAnsi="Times New Roman" w:cs="Times New Roman"/>
          <w:sz w:val="28"/>
          <w:szCs w:val="28"/>
        </w:rPr>
        <w:t>деятельности</w:t>
      </w:r>
    </w:p>
    <w:p w:rsidR="0082600D" w:rsidRPr="0082600D" w:rsidRDefault="0082600D" w:rsidP="0082600D">
      <w:pPr>
        <w:spacing w:before="2"/>
        <w:rPr>
          <w:rFonts w:ascii="Times New Roman" w:eastAsia="Times New Roman" w:hAnsi="Times New Roman" w:cs="Times New Roman"/>
          <w:b/>
          <w:bCs/>
          <w:sz w:val="28"/>
          <w:szCs w:val="28"/>
        </w:rPr>
      </w:pPr>
    </w:p>
    <w:p w:rsidR="0082600D" w:rsidRPr="00283F9C" w:rsidRDefault="0082600D" w:rsidP="0082600D">
      <w:pPr>
        <w:pStyle w:val="af2"/>
        <w:spacing w:line="360" w:lineRule="auto"/>
        <w:ind w:right="110" w:firstLine="707"/>
        <w:jc w:val="both"/>
        <w:rPr>
          <w:sz w:val="28"/>
          <w:szCs w:val="28"/>
        </w:rPr>
      </w:pPr>
      <w:r w:rsidRPr="00283F9C">
        <w:rPr>
          <w:sz w:val="28"/>
          <w:szCs w:val="28"/>
        </w:rPr>
        <w:t>План внеурочной деятельности представляет собой описание целостной системы функционирования образовательной организации в</w:t>
      </w:r>
      <w:r w:rsidR="00283F9C">
        <w:rPr>
          <w:sz w:val="28"/>
          <w:szCs w:val="28"/>
        </w:rPr>
        <w:t xml:space="preserve"> </w:t>
      </w:r>
      <w:r w:rsidRPr="00283F9C">
        <w:rPr>
          <w:sz w:val="28"/>
          <w:szCs w:val="28"/>
        </w:rPr>
        <w:t>сфере</w:t>
      </w:r>
      <w:r w:rsidR="00283F9C">
        <w:rPr>
          <w:sz w:val="28"/>
          <w:szCs w:val="28"/>
        </w:rPr>
        <w:t xml:space="preserve"> внеурочной деятельности и  включает</w:t>
      </w:r>
      <w:r w:rsidRPr="00283F9C">
        <w:rPr>
          <w:sz w:val="28"/>
          <w:szCs w:val="28"/>
        </w:rPr>
        <w:t xml:space="preserve"> в</w:t>
      </w:r>
      <w:r w:rsidR="00283F9C">
        <w:rPr>
          <w:sz w:val="28"/>
          <w:szCs w:val="28"/>
        </w:rPr>
        <w:t xml:space="preserve"> </w:t>
      </w:r>
      <w:r w:rsidRPr="00283F9C">
        <w:rPr>
          <w:sz w:val="28"/>
          <w:szCs w:val="28"/>
        </w:rPr>
        <w:t>себя:</w:t>
      </w:r>
    </w:p>
    <w:p w:rsidR="0082600D" w:rsidRPr="003F5D43" w:rsidRDefault="0082600D" w:rsidP="0082600D">
      <w:pPr>
        <w:pStyle w:val="a7"/>
        <w:widowControl w:val="0"/>
        <w:numPr>
          <w:ilvl w:val="0"/>
          <w:numId w:val="31"/>
        </w:numPr>
        <w:tabs>
          <w:tab w:val="left" w:pos="1096"/>
        </w:tabs>
        <w:spacing w:before="5" w:after="0" w:line="360" w:lineRule="auto"/>
        <w:ind w:right="108" w:firstLine="708"/>
        <w:contextualSpacing w:val="0"/>
        <w:jc w:val="both"/>
        <w:rPr>
          <w:rFonts w:ascii="Times New Roman" w:eastAsia="Times New Roman" w:hAnsi="Times New Roman" w:cs="Times New Roman"/>
          <w:sz w:val="28"/>
          <w:szCs w:val="28"/>
        </w:rPr>
      </w:pPr>
      <w:r w:rsidRPr="003F5D43">
        <w:rPr>
          <w:rFonts w:ascii="Times New Roman" w:hAnsi="Times New Roman"/>
          <w:sz w:val="28"/>
        </w:rPr>
        <w:t>план организации деятельности ученических</w:t>
      </w:r>
      <w:r w:rsidR="00283F9C">
        <w:rPr>
          <w:rFonts w:ascii="Times New Roman" w:hAnsi="Times New Roman"/>
          <w:sz w:val="28"/>
        </w:rPr>
        <w:t xml:space="preserve"> </w:t>
      </w:r>
      <w:r w:rsidRPr="003F5D43">
        <w:rPr>
          <w:rFonts w:ascii="Times New Roman" w:hAnsi="Times New Roman"/>
          <w:sz w:val="28"/>
        </w:rPr>
        <w:t>сообществ (подростковых коллективов), в том числе ученических</w:t>
      </w:r>
      <w:r w:rsidR="00283F9C">
        <w:rPr>
          <w:rFonts w:ascii="Times New Roman" w:hAnsi="Times New Roman"/>
          <w:sz w:val="28"/>
        </w:rPr>
        <w:t xml:space="preserve"> </w:t>
      </w:r>
      <w:r w:rsidRPr="003F5D43">
        <w:rPr>
          <w:rFonts w:ascii="Times New Roman" w:hAnsi="Times New Roman"/>
          <w:sz w:val="28"/>
        </w:rPr>
        <w:t>классов, разновозрастных объединений по интересам, клубов; детских,</w:t>
      </w:r>
      <w:r w:rsidR="00283F9C">
        <w:rPr>
          <w:rFonts w:ascii="Times New Roman" w:hAnsi="Times New Roman"/>
          <w:sz w:val="28"/>
        </w:rPr>
        <w:t xml:space="preserve"> </w:t>
      </w:r>
      <w:r w:rsidRPr="003F5D43">
        <w:rPr>
          <w:rFonts w:ascii="Times New Roman" w:hAnsi="Times New Roman"/>
          <w:sz w:val="28"/>
        </w:rPr>
        <w:t>подростковых и юношеских общественных объединений, организаций и т.д.;</w:t>
      </w:r>
    </w:p>
    <w:p w:rsidR="0082600D" w:rsidRPr="003F5D43" w:rsidRDefault="0082600D" w:rsidP="0082600D">
      <w:pPr>
        <w:pStyle w:val="a7"/>
        <w:widowControl w:val="0"/>
        <w:numPr>
          <w:ilvl w:val="0"/>
          <w:numId w:val="31"/>
        </w:numPr>
        <w:tabs>
          <w:tab w:val="left" w:pos="1096"/>
        </w:tabs>
        <w:spacing w:before="5" w:after="0" w:line="360" w:lineRule="auto"/>
        <w:ind w:right="108" w:firstLine="708"/>
        <w:contextualSpacing w:val="0"/>
        <w:jc w:val="both"/>
        <w:rPr>
          <w:rFonts w:ascii="Times New Roman" w:eastAsia="Times New Roman" w:hAnsi="Times New Roman" w:cs="Times New Roman"/>
          <w:sz w:val="28"/>
          <w:szCs w:val="28"/>
        </w:rPr>
      </w:pPr>
      <w:r w:rsidRPr="003F5D43">
        <w:rPr>
          <w:rFonts w:ascii="Times New Roman" w:hAnsi="Times New Roman"/>
          <w:sz w:val="28"/>
        </w:rPr>
        <w:t>план внеурочной деятельности по учебным</w:t>
      </w:r>
      <w:r w:rsidR="00283F9C">
        <w:rPr>
          <w:rFonts w:ascii="Times New Roman" w:hAnsi="Times New Roman"/>
          <w:sz w:val="28"/>
        </w:rPr>
        <w:t xml:space="preserve"> </w:t>
      </w:r>
      <w:r w:rsidRPr="003F5D43">
        <w:rPr>
          <w:rFonts w:ascii="Times New Roman" w:hAnsi="Times New Roman"/>
          <w:sz w:val="28"/>
        </w:rPr>
        <w:t>предметам образовательной программы (предметные кружки,</w:t>
      </w:r>
      <w:r w:rsidR="00283F9C">
        <w:rPr>
          <w:rFonts w:ascii="Times New Roman" w:hAnsi="Times New Roman"/>
          <w:sz w:val="28"/>
        </w:rPr>
        <w:t xml:space="preserve"> </w:t>
      </w:r>
      <w:r w:rsidRPr="003F5D43">
        <w:rPr>
          <w:rFonts w:ascii="Times New Roman" w:hAnsi="Times New Roman"/>
          <w:sz w:val="28"/>
        </w:rPr>
        <w:t>факультативы, ученические научные общества, школьные олимпиады по</w:t>
      </w:r>
      <w:r w:rsidR="00283F9C">
        <w:rPr>
          <w:rFonts w:ascii="Times New Roman" w:hAnsi="Times New Roman"/>
          <w:sz w:val="28"/>
        </w:rPr>
        <w:t xml:space="preserve"> </w:t>
      </w:r>
      <w:r w:rsidRPr="003F5D43">
        <w:rPr>
          <w:rFonts w:ascii="Times New Roman" w:hAnsi="Times New Roman"/>
          <w:sz w:val="28"/>
        </w:rPr>
        <w:t xml:space="preserve">предметам программы </w:t>
      </w:r>
      <w:r w:rsidR="00283F9C">
        <w:rPr>
          <w:rFonts w:ascii="Times New Roman" w:hAnsi="Times New Roman"/>
          <w:sz w:val="28"/>
        </w:rPr>
        <w:t xml:space="preserve"> </w:t>
      </w:r>
      <w:r w:rsidRPr="003F5D43">
        <w:rPr>
          <w:rFonts w:ascii="Times New Roman" w:hAnsi="Times New Roman"/>
          <w:sz w:val="28"/>
        </w:rPr>
        <w:t>основной</w:t>
      </w:r>
      <w:r w:rsidR="00283F9C">
        <w:rPr>
          <w:rFonts w:ascii="Times New Roman" w:hAnsi="Times New Roman"/>
          <w:sz w:val="28"/>
        </w:rPr>
        <w:t xml:space="preserve"> </w:t>
      </w:r>
      <w:r w:rsidRPr="003F5D43">
        <w:rPr>
          <w:rFonts w:ascii="Times New Roman" w:hAnsi="Times New Roman"/>
          <w:sz w:val="28"/>
        </w:rPr>
        <w:t>школы);</w:t>
      </w:r>
    </w:p>
    <w:p w:rsidR="0082600D" w:rsidRPr="00283F9C" w:rsidRDefault="0082600D" w:rsidP="0082600D">
      <w:pPr>
        <w:pStyle w:val="a7"/>
        <w:widowControl w:val="0"/>
        <w:numPr>
          <w:ilvl w:val="0"/>
          <w:numId w:val="31"/>
        </w:numPr>
        <w:tabs>
          <w:tab w:val="left" w:pos="1096"/>
        </w:tabs>
        <w:spacing w:before="5" w:after="0" w:line="360" w:lineRule="auto"/>
        <w:ind w:right="111" w:firstLine="708"/>
        <w:contextualSpacing w:val="0"/>
        <w:jc w:val="both"/>
        <w:rPr>
          <w:rFonts w:ascii="Times New Roman" w:eastAsia="Times New Roman" w:hAnsi="Times New Roman" w:cs="Times New Roman"/>
          <w:sz w:val="28"/>
          <w:szCs w:val="28"/>
        </w:rPr>
      </w:pPr>
      <w:r w:rsidRPr="003F5D43">
        <w:rPr>
          <w:rFonts w:ascii="Times New Roman" w:hAnsi="Times New Roman"/>
          <w:sz w:val="28"/>
        </w:rPr>
        <w:t>план организационного обеспечения учебной деятельности</w:t>
      </w:r>
      <w:r w:rsidR="00283F9C">
        <w:rPr>
          <w:rFonts w:ascii="Times New Roman" w:hAnsi="Times New Roman"/>
          <w:sz w:val="28"/>
        </w:rPr>
        <w:t xml:space="preserve"> </w:t>
      </w:r>
      <w:r w:rsidRPr="003F5D43">
        <w:rPr>
          <w:rFonts w:ascii="Times New Roman" w:hAnsi="Times New Roman"/>
          <w:sz w:val="28"/>
        </w:rPr>
        <w:t>(ведение организационной и учебной документации, организационные</w:t>
      </w:r>
      <w:r w:rsidR="00283F9C">
        <w:rPr>
          <w:rFonts w:ascii="Times New Roman" w:hAnsi="Times New Roman"/>
          <w:sz w:val="28"/>
        </w:rPr>
        <w:t xml:space="preserve"> </w:t>
      </w:r>
      <w:r w:rsidRPr="003F5D43">
        <w:rPr>
          <w:rFonts w:ascii="Times New Roman" w:hAnsi="Times New Roman"/>
          <w:sz w:val="28"/>
        </w:rPr>
        <w:t>собрания, взаимодействие с родителями по обеспечению успешной</w:t>
      </w:r>
      <w:r w:rsidR="00283F9C">
        <w:rPr>
          <w:rFonts w:ascii="Times New Roman" w:hAnsi="Times New Roman"/>
          <w:sz w:val="28"/>
        </w:rPr>
        <w:t xml:space="preserve"> </w:t>
      </w:r>
      <w:r w:rsidRPr="003F5D43">
        <w:rPr>
          <w:rFonts w:ascii="Times New Roman" w:hAnsi="Times New Roman"/>
          <w:sz w:val="28"/>
        </w:rPr>
        <w:t>реализации образовательной программы и т.д.);</w:t>
      </w:r>
    </w:p>
    <w:p w:rsidR="00283F9C" w:rsidRPr="003F5D43" w:rsidRDefault="00283F9C" w:rsidP="00283F9C">
      <w:pPr>
        <w:pStyle w:val="a7"/>
        <w:widowControl w:val="0"/>
        <w:numPr>
          <w:ilvl w:val="0"/>
          <w:numId w:val="31"/>
        </w:numPr>
        <w:tabs>
          <w:tab w:val="left" w:pos="1096"/>
        </w:tabs>
        <w:spacing w:before="206" w:after="0" w:line="360" w:lineRule="auto"/>
        <w:ind w:right="105" w:firstLine="708"/>
        <w:contextualSpacing w:val="0"/>
        <w:jc w:val="both"/>
        <w:rPr>
          <w:rFonts w:ascii="Times New Roman" w:eastAsia="Times New Roman" w:hAnsi="Times New Roman" w:cs="Times New Roman"/>
          <w:sz w:val="28"/>
          <w:szCs w:val="28"/>
        </w:rPr>
      </w:pPr>
      <w:r w:rsidRPr="003F5D43">
        <w:rPr>
          <w:rFonts w:ascii="Times New Roman" w:hAnsi="Times New Roman"/>
          <w:sz w:val="28"/>
        </w:rPr>
        <w:t>план работы по организации педагогической</w:t>
      </w:r>
      <w:r>
        <w:rPr>
          <w:rFonts w:ascii="Times New Roman" w:hAnsi="Times New Roman"/>
          <w:sz w:val="28"/>
        </w:rPr>
        <w:t xml:space="preserve"> </w:t>
      </w:r>
      <w:r w:rsidRPr="003F5D43">
        <w:rPr>
          <w:rFonts w:ascii="Times New Roman" w:hAnsi="Times New Roman"/>
          <w:sz w:val="28"/>
        </w:rPr>
        <w:t>поддержки обучающихся (проектирование индивидуальных</w:t>
      </w:r>
      <w:r>
        <w:rPr>
          <w:rFonts w:ascii="Times New Roman" w:hAnsi="Times New Roman"/>
          <w:sz w:val="28"/>
        </w:rPr>
        <w:t xml:space="preserve"> </w:t>
      </w:r>
      <w:r w:rsidRPr="003F5D43">
        <w:rPr>
          <w:rFonts w:ascii="Times New Roman" w:hAnsi="Times New Roman"/>
          <w:sz w:val="28"/>
        </w:rPr>
        <w:t>образовательных маршрутов, работа тьюторов,</w:t>
      </w:r>
      <w:r>
        <w:rPr>
          <w:rFonts w:ascii="Times New Roman" w:hAnsi="Times New Roman"/>
          <w:sz w:val="28"/>
        </w:rPr>
        <w:t xml:space="preserve"> </w:t>
      </w:r>
      <w:r w:rsidRPr="003F5D43">
        <w:rPr>
          <w:rFonts w:ascii="Times New Roman" w:hAnsi="Times New Roman"/>
          <w:sz w:val="28"/>
        </w:rPr>
        <w:t>педагогов-психологов);</w:t>
      </w:r>
    </w:p>
    <w:p w:rsidR="00283F9C" w:rsidRPr="003F5D43" w:rsidRDefault="00283F9C" w:rsidP="00283F9C">
      <w:pPr>
        <w:pStyle w:val="a7"/>
        <w:widowControl w:val="0"/>
        <w:numPr>
          <w:ilvl w:val="0"/>
          <w:numId w:val="31"/>
        </w:numPr>
        <w:tabs>
          <w:tab w:val="left" w:pos="1096"/>
        </w:tabs>
        <w:spacing w:before="5" w:after="0" w:line="360" w:lineRule="auto"/>
        <w:ind w:right="111" w:firstLine="708"/>
        <w:contextualSpacing w:val="0"/>
        <w:jc w:val="both"/>
        <w:rPr>
          <w:rFonts w:ascii="Times New Roman" w:eastAsia="Times New Roman" w:hAnsi="Times New Roman" w:cs="Times New Roman"/>
          <w:sz w:val="28"/>
          <w:szCs w:val="28"/>
        </w:rPr>
      </w:pPr>
      <w:r w:rsidRPr="003F5D43">
        <w:rPr>
          <w:rFonts w:ascii="Times New Roman" w:hAnsi="Times New Roman"/>
          <w:sz w:val="28"/>
        </w:rPr>
        <w:t>план работы по обеспечению благополучия обучающихся</w:t>
      </w:r>
      <w:r>
        <w:rPr>
          <w:rFonts w:ascii="Times New Roman" w:hAnsi="Times New Roman"/>
          <w:sz w:val="28"/>
        </w:rPr>
        <w:t xml:space="preserve"> </w:t>
      </w:r>
      <w:r w:rsidRPr="003F5D43">
        <w:rPr>
          <w:rFonts w:ascii="Times New Roman" w:hAnsi="Times New Roman"/>
          <w:sz w:val="28"/>
        </w:rPr>
        <w:t>в пространстве общеобразовательной школы (безопасности жизни и</w:t>
      </w:r>
      <w:r>
        <w:rPr>
          <w:rFonts w:ascii="Times New Roman" w:hAnsi="Times New Roman"/>
          <w:sz w:val="28"/>
        </w:rPr>
        <w:t xml:space="preserve"> </w:t>
      </w:r>
      <w:r w:rsidRPr="003F5D43">
        <w:rPr>
          <w:rFonts w:ascii="Times New Roman" w:hAnsi="Times New Roman"/>
          <w:sz w:val="28"/>
        </w:rPr>
        <w:t>здоровья школьников, безопасных межличностных отношений в учебных</w:t>
      </w:r>
      <w:r>
        <w:rPr>
          <w:rFonts w:ascii="Times New Roman" w:hAnsi="Times New Roman"/>
          <w:sz w:val="28"/>
        </w:rPr>
        <w:t xml:space="preserve"> </w:t>
      </w:r>
      <w:r w:rsidRPr="003F5D43">
        <w:rPr>
          <w:rFonts w:ascii="Times New Roman" w:hAnsi="Times New Roman"/>
          <w:sz w:val="28"/>
        </w:rPr>
        <w:t>группах, профилактики неуспеваемости, профилактики различных</w:t>
      </w:r>
      <w:r>
        <w:rPr>
          <w:rFonts w:ascii="Times New Roman" w:hAnsi="Times New Roman"/>
          <w:sz w:val="28"/>
        </w:rPr>
        <w:t xml:space="preserve"> </w:t>
      </w:r>
      <w:r w:rsidRPr="003F5D43">
        <w:rPr>
          <w:rFonts w:ascii="Times New Roman" w:hAnsi="Times New Roman"/>
          <w:sz w:val="28"/>
        </w:rPr>
        <w:t>рисков, возникающих в процессе взаимодействия школьника с окружающей</w:t>
      </w:r>
      <w:r>
        <w:rPr>
          <w:rFonts w:ascii="Times New Roman" w:hAnsi="Times New Roman"/>
          <w:sz w:val="28"/>
        </w:rPr>
        <w:t xml:space="preserve"> </w:t>
      </w:r>
      <w:r w:rsidRPr="003F5D43">
        <w:rPr>
          <w:rFonts w:ascii="Times New Roman" w:hAnsi="Times New Roman"/>
          <w:sz w:val="28"/>
        </w:rPr>
        <w:t>средой, социальной защиты</w:t>
      </w:r>
      <w:r>
        <w:rPr>
          <w:rFonts w:ascii="Times New Roman" w:hAnsi="Times New Roman"/>
          <w:sz w:val="28"/>
        </w:rPr>
        <w:t xml:space="preserve"> </w:t>
      </w:r>
      <w:r w:rsidRPr="003F5D43">
        <w:rPr>
          <w:rFonts w:ascii="Times New Roman" w:hAnsi="Times New Roman"/>
          <w:sz w:val="28"/>
        </w:rPr>
        <w:t>учащихся);</w:t>
      </w:r>
    </w:p>
    <w:p w:rsidR="00283F9C" w:rsidRDefault="00283F9C" w:rsidP="00283F9C">
      <w:pPr>
        <w:pStyle w:val="a7"/>
        <w:widowControl w:val="0"/>
        <w:numPr>
          <w:ilvl w:val="0"/>
          <w:numId w:val="31"/>
        </w:numPr>
        <w:tabs>
          <w:tab w:val="left" w:pos="1096"/>
        </w:tabs>
        <w:spacing w:before="8" w:after="0" w:line="240" w:lineRule="auto"/>
        <w:ind w:left="1095" w:right="104" w:hanging="285"/>
        <w:contextualSpacing w:val="0"/>
        <w:rPr>
          <w:rFonts w:ascii="Times New Roman" w:eastAsia="Times New Roman" w:hAnsi="Times New Roman" w:cs="Times New Roman"/>
          <w:sz w:val="28"/>
          <w:szCs w:val="28"/>
        </w:rPr>
      </w:pPr>
      <w:r>
        <w:rPr>
          <w:rFonts w:ascii="Times New Roman" w:hAnsi="Times New Roman"/>
          <w:sz w:val="28"/>
        </w:rPr>
        <w:t>план воспитательных мероприятий.</w:t>
      </w:r>
    </w:p>
    <w:p w:rsidR="00283F9C" w:rsidRPr="003F5D43" w:rsidRDefault="00283F9C" w:rsidP="00283F9C">
      <w:pPr>
        <w:spacing w:before="160" w:line="360" w:lineRule="auto"/>
        <w:ind w:left="102" w:right="105" w:firstLine="707"/>
        <w:jc w:val="both"/>
        <w:rPr>
          <w:rFonts w:ascii="Times New Roman" w:eastAsia="Times New Roman" w:hAnsi="Times New Roman" w:cs="Times New Roman"/>
          <w:sz w:val="28"/>
          <w:szCs w:val="28"/>
        </w:rPr>
      </w:pPr>
      <w:r w:rsidRPr="003F5D43">
        <w:rPr>
          <w:rFonts w:ascii="Times New Roman" w:eastAsia="Times New Roman" w:hAnsi="Times New Roman" w:cs="Times New Roman"/>
          <w:b/>
          <w:bCs/>
          <w:sz w:val="28"/>
          <w:szCs w:val="28"/>
        </w:rPr>
        <w:t xml:space="preserve">Содержание плана внеурочной деятельности. </w:t>
      </w:r>
      <w:r w:rsidRPr="003F5D43">
        <w:rPr>
          <w:rFonts w:ascii="Times New Roman" w:eastAsia="Times New Roman" w:hAnsi="Times New Roman" w:cs="Times New Roman"/>
          <w:sz w:val="28"/>
          <w:szCs w:val="28"/>
        </w:rPr>
        <w:t>Количество</w:t>
      </w:r>
      <w:r>
        <w:rPr>
          <w:rFonts w:ascii="Times New Roman" w:eastAsia="Times New Roman" w:hAnsi="Times New Roman" w:cs="Times New Roman"/>
          <w:sz w:val="28"/>
          <w:szCs w:val="28"/>
        </w:rPr>
        <w:t xml:space="preserve"> </w:t>
      </w:r>
      <w:r w:rsidRPr="003F5D43">
        <w:rPr>
          <w:rFonts w:ascii="Times New Roman" w:eastAsia="Times New Roman" w:hAnsi="Times New Roman" w:cs="Times New Roman"/>
          <w:sz w:val="28"/>
          <w:szCs w:val="28"/>
        </w:rPr>
        <w:t>часов, выделяемых</w:t>
      </w:r>
      <w:r>
        <w:rPr>
          <w:rFonts w:ascii="Times New Roman" w:eastAsia="Times New Roman" w:hAnsi="Times New Roman" w:cs="Times New Roman"/>
          <w:sz w:val="28"/>
          <w:szCs w:val="28"/>
        </w:rPr>
        <w:t xml:space="preserve"> </w:t>
      </w:r>
      <w:r w:rsidRPr="003F5D43">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3F5D43">
        <w:rPr>
          <w:rFonts w:ascii="Times New Roman" w:eastAsia="Times New Roman" w:hAnsi="Times New Roman" w:cs="Times New Roman"/>
          <w:sz w:val="28"/>
          <w:szCs w:val="28"/>
        </w:rPr>
        <w:t>внеурочную</w:t>
      </w:r>
      <w:r>
        <w:rPr>
          <w:rFonts w:ascii="Times New Roman" w:eastAsia="Times New Roman" w:hAnsi="Times New Roman" w:cs="Times New Roman"/>
          <w:sz w:val="28"/>
          <w:szCs w:val="28"/>
        </w:rPr>
        <w:t xml:space="preserve"> </w:t>
      </w:r>
      <w:r w:rsidRPr="003F5D43">
        <w:rPr>
          <w:rFonts w:ascii="Times New Roman" w:eastAsia="Times New Roman" w:hAnsi="Times New Roman" w:cs="Times New Roman"/>
          <w:sz w:val="28"/>
          <w:szCs w:val="28"/>
        </w:rPr>
        <w:t>деятельность,</w:t>
      </w:r>
      <w:r>
        <w:rPr>
          <w:rFonts w:ascii="Times New Roman" w:eastAsia="Times New Roman" w:hAnsi="Times New Roman" w:cs="Times New Roman"/>
          <w:sz w:val="28"/>
          <w:szCs w:val="28"/>
        </w:rPr>
        <w:t xml:space="preserve"> </w:t>
      </w:r>
      <w:r w:rsidRPr="003F5D43">
        <w:rPr>
          <w:rFonts w:ascii="Times New Roman" w:eastAsia="Times New Roman" w:hAnsi="Times New Roman" w:cs="Times New Roman"/>
          <w:sz w:val="28"/>
          <w:szCs w:val="28"/>
        </w:rPr>
        <w:t>составляет</w:t>
      </w:r>
      <w:r>
        <w:rPr>
          <w:rFonts w:ascii="Times New Roman" w:eastAsia="Times New Roman" w:hAnsi="Times New Roman" w:cs="Times New Roman"/>
          <w:sz w:val="28"/>
          <w:szCs w:val="28"/>
        </w:rPr>
        <w:t xml:space="preserve"> </w:t>
      </w:r>
      <w:r w:rsidRPr="003F5D43">
        <w:rPr>
          <w:rFonts w:ascii="Times New Roman" w:eastAsia="Times New Roman" w:hAnsi="Times New Roman" w:cs="Times New Roman"/>
          <w:sz w:val="28"/>
          <w:szCs w:val="28"/>
        </w:rPr>
        <w:t>за</w:t>
      </w:r>
      <w:r>
        <w:rPr>
          <w:rFonts w:ascii="Times New Roman" w:eastAsia="Times New Roman" w:hAnsi="Times New Roman" w:cs="Times New Roman"/>
          <w:sz w:val="28"/>
          <w:szCs w:val="28"/>
        </w:rPr>
        <w:t xml:space="preserve"> 5 </w:t>
      </w:r>
      <w:r w:rsidRPr="003F5D43">
        <w:rPr>
          <w:rFonts w:ascii="Times New Roman" w:eastAsia="Times New Roman" w:hAnsi="Times New Roman" w:cs="Times New Roman"/>
          <w:sz w:val="28"/>
          <w:szCs w:val="28"/>
        </w:rPr>
        <w:t>лет</w:t>
      </w:r>
      <w:r>
        <w:rPr>
          <w:rFonts w:ascii="Times New Roman" w:eastAsia="Times New Roman" w:hAnsi="Times New Roman" w:cs="Times New Roman"/>
          <w:sz w:val="28"/>
          <w:szCs w:val="28"/>
        </w:rPr>
        <w:t xml:space="preserve"> </w:t>
      </w:r>
      <w:r w:rsidRPr="003F5D43">
        <w:rPr>
          <w:rFonts w:ascii="Times New Roman" w:eastAsia="Times New Roman" w:hAnsi="Times New Roman" w:cs="Times New Roman"/>
          <w:sz w:val="28"/>
          <w:szCs w:val="28"/>
        </w:rPr>
        <w:t>обучения</w:t>
      </w:r>
      <w:r>
        <w:rPr>
          <w:rFonts w:ascii="Times New Roman" w:eastAsia="Times New Roman" w:hAnsi="Times New Roman" w:cs="Times New Roman"/>
          <w:sz w:val="28"/>
          <w:szCs w:val="28"/>
        </w:rPr>
        <w:t xml:space="preserve"> </w:t>
      </w:r>
      <w:r w:rsidRPr="003F5D43">
        <w:rPr>
          <w:rFonts w:ascii="Times New Roman" w:eastAsia="Times New Roman" w:hAnsi="Times New Roman" w:cs="Times New Roman"/>
          <w:sz w:val="28"/>
          <w:szCs w:val="28"/>
        </w:rPr>
        <w:t>на этапе основной школы не более 1750 часов, в год – не более 350часов.</w:t>
      </w:r>
    </w:p>
    <w:p w:rsidR="00283F9C" w:rsidRPr="00283F9C" w:rsidRDefault="00283F9C" w:rsidP="00283F9C">
      <w:pPr>
        <w:pStyle w:val="af2"/>
        <w:spacing w:before="7" w:line="360" w:lineRule="auto"/>
        <w:ind w:right="105" w:firstLine="707"/>
        <w:jc w:val="both"/>
        <w:rPr>
          <w:sz w:val="28"/>
          <w:szCs w:val="28"/>
        </w:rPr>
      </w:pPr>
      <w:r w:rsidRPr="00283F9C">
        <w:rPr>
          <w:sz w:val="28"/>
          <w:szCs w:val="28"/>
        </w:rPr>
        <w:t>Величина недельной образовательной нагрузки (количество</w:t>
      </w:r>
      <w:r>
        <w:rPr>
          <w:sz w:val="28"/>
          <w:szCs w:val="28"/>
        </w:rPr>
        <w:t xml:space="preserve"> </w:t>
      </w:r>
      <w:r w:rsidRPr="00283F9C">
        <w:rPr>
          <w:sz w:val="28"/>
          <w:szCs w:val="28"/>
        </w:rPr>
        <w:t>занятий), реализуемой через внеурочную деятельность, определяется за</w:t>
      </w:r>
      <w:r>
        <w:rPr>
          <w:sz w:val="28"/>
          <w:szCs w:val="28"/>
        </w:rPr>
        <w:t xml:space="preserve"> </w:t>
      </w:r>
      <w:r w:rsidRPr="00283F9C">
        <w:rPr>
          <w:sz w:val="28"/>
          <w:szCs w:val="28"/>
        </w:rPr>
        <w:t>пределами количества часов, отведенных на освоение обучающимися учебного плана, но не более 10 часов. Для недопущения перегрузки</w:t>
      </w:r>
      <w:r>
        <w:rPr>
          <w:sz w:val="28"/>
          <w:szCs w:val="28"/>
        </w:rPr>
        <w:t xml:space="preserve"> </w:t>
      </w:r>
      <w:r w:rsidRPr="00283F9C">
        <w:rPr>
          <w:sz w:val="28"/>
          <w:szCs w:val="28"/>
        </w:rPr>
        <w:t>обучающихся допускается перенос образовательной нагрузки, реализуемой</w:t>
      </w:r>
      <w:r>
        <w:rPr>
          <w:sz w:val="28"/>
          <w:szCs w:val="28"/>
        </w:rPr>
        <w:t xml:space="preserve"> </w:t>
      </w:r>
      <w:r w:rsidRPr="00283F9C">
        <w:rPr>
          <w:sz w:val="28"/>
          <w:szCs w:val="28"/>
        </w:rPr>
        <w:t>через внеурочную деятельность, на периоды каникул, но не более 1/2количества часов. Внеурочная деятельность в каникулярное время</w:t>
      </w:r>
      <w:r>
        <w:rPr>
          <w:sz w:val="28"/>
          <w:szCs w:val="28"/>
        </w:rPr>
        <w:t xml:space="preserve"> </w:t>
      </w:r>
      <w:r w:rsidRPr="00283F9C">
        <w:rPr>
          <w:sz w:val="28"/>
          <w:szCs w:val="28"/>
        </w:rPr>
        <w:t>может реализовываться в рамках тематических программ (лагерь с</w:t>
      </w:r>
      <w:r>
        <w:rPr>
          <w:sz w:val="28"/>
          <w:szCs w:val="28"/>
        </w:rPr>
        <w:t xml:space="preserve"> </w:t>
      </w:r>
      <w:r w:rsidRPr="00283F9C">
        <w:rPr>
          <w:sz w:val="28"/>
          <w:szCs w:val="28"/>
        </w:rPr>
        <w:t>дневным пребыванием на базе общеобразовательной организации или на</w:t>
      </w:r>
      <w:r>
        <w:rPr>
          <w:sz w:val="28"/>
          <w:szCs w:val="28"/>
        </w:rPr>
        <w:t xml:space="preserve"> </w:t>
      </w:r>
      <w:r w:rsidRPr="00283F9C">
        <w:rPr>
          <w:sz w:val="28"/>
          <w:szCs w:val="28"/>
        </w:rPr>
        <w:t>базе загородных детских центров, в походах, поездках и т.д.).</w:t>
      </w:r>
    </w:p>
    <w:p w:rsidR="00283F9C" w:rsidRPr="00283F9C" w:rsidRDefault="00283F9C" w:rsidP="00283F9C">
      <w:pPr>
        <w:pStyle w:val="af2"/>
        <w:spacing w:line="360" w:lineRule="auto"/>
        <w:ind w:right="113" w:firstLine="707"/>
        <w:jc w:val="both"/>
        <w:rPr>
          <w:sz w:val="28"/>
          <w:szCs w:val="28"/>
        </w:rPr>
      </w:pPr>
      <w:r w:rsidRPr="00283F9C">
        <w:rPr>
          <w:sz w:val="28"/>
          <w:szCs w:val="28"/>
        </w:rPr>
        <w:t>При этом расходы времени на отдельные направления</w:t>
      </w:r>
      <w:r>
        <w:rPr>
          <w:sz w:val="28"/>
          <w:szCs w:val="28"/>
        </w:rPr>
        <w:t xml:space="preserve"> </w:t>
      </w:r>
      <w:r w:rsidRPr="00283F9C">
        <w:rPr>
          <w:sz w:val="28"/>
          <w:szCs w:val="28"/>
        </w:rPr>
        <w:t>плана внеурочной деятельности могут</w:t>
      </w:r>
      <w:r>
        <w:rPr>
          <w:sz w:val="28"/>
          <w:szCs w:val="28"/>
        </w:rPr>
        <w:t xml:space="preserve"> </w:t>
      </w:r>
      <w:r w:rsidRPr="00283F9C">
        <w:rPr>
          <w:sz w:val="28"/>
          <w:szCs w:val="28"/>
        </w:rPr>
        <w:t>отличаться:</w:t>
      </w:r>
    </w:p>
    <w:p w:rsidR="00283F9C" w:rsidRPr="00283F9C" w:rsidRDefault="00283F9C" w:rsidP="00283F9C">
      <w:pPr>
        <w:pStyle w:val="a7"/>
        <w:widowControl w:val="0"/>
        <w:numPr>
          <w:ilvl w:val="0"/>
          <w:numId w:val="32"/>
        </w:numPr>
        <w:tabs>
          <w:tab w:val="left" w:pos="1096"/>
        </w:tabs>
        <w:spacing w:before="6" w:after="0" w:line="360" w:lineRule="auto"/>
        <w:ind w:right="104" w:firstLine="708"/>
        <w:contextualSpacing w:val="0"/>
        <w:jc w:val="both"/>
        <w:rPr>
          <w:rFonts w:ascii="Times New Roman" w:eastAsia="Times New Roman" w:hAnsi="Times New Roman" w:cs="Times New Roman"/>
          <w:sz w:val="28"/>
          <w:szCs w:val="28"/>
        </w:rPr>
        <w:sectPr w:rsidR="00283F9C" w:rsidRPr="00283F9C">
          <w:pgSz w:w="11910" w:h="16840"/>
          <w:pgMar w:top="0" w:right="740" w:bottom="280" w:left="1600" w:header="0" w:footer="0" w:gutter="0"/>
          <w:cols w:space="720"/>
        </w:sectPr>
      </w:pPr>
      <w:r w:rsidRPr="00283F9C">
        <w:rPr>
          <w:rFonts w:ascii="Times New Roman" w:eastAsia="Times New Roman" w:hAnsi="Times New Roman" w:cs="Times New Roman"/>
          <w:sz w:val="28"/>
          <w:szCs w:val="28"/>
        </w:rPr>
        <w:t>на деятельность ученических сообществ и</w:t>
      </w:r>
      <w:r>
        <w:rPr>
          <w:rFonts w:ascii="Times New Roman" w:eastAsia="Times New Roman" w:hAnsi="Times New Roman" w:cs="Times New Roman"/>
          <w:sz w:val="28"/>
          <w:szCs w:val="28"/>
        </w:rPr>
        <w:t xml:space="preserve"> </w:t>
      </w:r>
      <w:r w:rsidRPr="00283F9C">
        <w:rPr>
          <w:rFonts w:ascii="Times New Roman" w:eastAsia="Times New Roman" w:hAnsi="Times New Roman" w:cs="Times New Roman"/>
          <w:sz w:val="28"/>
          <w:szCs w:val="28"/>
        </w:rPr>
        <w:t>воспитательные мероприятия целесообразно еженедельно предусмотреть от 2 до 3 часов,</w:t>
      </w:r>
      <w:r>
        <w:rPr>
          <w:rFonts w:ascii="Times New Roman" w:eastAsia="Times New Roman" w:hAnsi="Times New Roman" w:cs="Times New Roman"/>
          <w:sz w:val="28"/>
          <w:szCs w:val="28"/>
        </w:rPr>
        <w:t xml:space="preserve"> </w:t>
      </w:r>
      <w:r w:rsidRPr="00283F9C">
        <w:rPr>
          <w:rFonts w:ascii="Times New Roman" w:eastAsia="Times New Roman" w:hAnsi="Times New Roman" w:cs="Times New Roman"/>
          <w:sz w:val="28"/>
          <w:szCs w:val="28"/>
        </w:rPr>
        <w:t>при этом при подготовке и проведении коллективных дел масштаба</w:t>
      </w:r>
      <w:r>
        <w:rPr>
          <w:rFonts w:ascii="Times New Roman" w:eastAsia="Times New Roman" w:hAnsi="Times New Roman" w:cs="Times New Roman"/>
          <w:sz w:val="28"/>
          <w:szCs w:val="28"/>
        </w:rPr>
        <w:t xml:space="preserve"> </w:t>
      </w:r>
      <w:r w:rsidRPr="00283F9C">
        <w:rPr>
          <w:rFonts w:ascii="Times New Roman" w:eastAsia="Times New Roman" w:hAnsi="Times New Roman" w:cs="Times New Roman"/>
          <w:sz w:val="28"/>
          <w:szCs w:val="28"/>
        </w:rPr>
        <w:t>ученического коллектива  или  общешкольных  мероприятий  за  1–2  недели  может   быть</w:t>
      </w:r>
    </w:p>
    <w:p w:rsidR="00283F9C" w:rsidRPr="00283F9C" w:rsidRDefault="00283F9C" w:rsidP="00283F9C">
      <w:pPr>
        <w:rPr>
          <w:rFonts w:ascii="Times New Roman" w:eastAsia="Times New Roman" w:hAnsi="Times New Roman" w:cs="Times New Roman"/>
          <w:sz w:val="28"/>
          <w:szCs w:val="28"/>
        </w:rPr>
      </w:pPr>
    </w:p>
    <w:p w:rsidR="00283F9C" w:rsidRPr="00283F9C" w:rsidRDefault="00283F9C" w:rsidP="00283F9C">
      <w:pPr>
        <w:rPr>
          <w:rFonts w:ascii="Times New Roman" w:eastAsia="Times New Roman" w:hAnsi="Times New Roman" w:cs="Times New Roman"/>
          <w:sz w:val="28"/>
          <w:szCs w:val="28"/>
        </w:rPr>
      </w:pPr>
    </w:p>
    <w:p w:rsidR="00283F9C" w:rsidRPr="00283F9C" w:rsidRDefault="00283F9C" w:rsidP="00283F9C">
      <w:pPr>
        <w:pStyle w:val="af2"/>
        <w:spacing w:before="206" w:line="360" w:lineRule="auto"/>
        <w:ind w:right="104"/>
        <w:rPr>
          <w:sz w:val="28"/>
          <w:szCs w:val="28"/>
        </w:rPr>
      </w:pPr>
      <w:r w:rsidRPr="00283F9C">
        <w:rPr>
          <w:sz w:val="28"/>
          <w:szCs w:val="28"/>
        </w:rPr>
        <w:t>использовано до 20 часов (бюджет времени, отведенного нареализацию плана внеурочной</w:t>
      </w:r>
      <w:r>
        <w:rPr>
          <w:sz w:val="28"/>
          <w:szCs w:val="28"/>
        </w:rPr>
        <w:t xml:space="preserve"> </w:t>
      </w:r>
      <w:r w:rsidRPr="00283F9C">
        <w:rPr>
          <w:sz w:val="28"/>
          <w:szCs w:val="28"/>
        </w:rPr>
        <w:t>деятельности);</w:t>
      </w:r>
    </w:p>
    <w:p w:rsidR="00283F9C" w:rsidRPr="00283F9C" w:rsidRDefault="00283F9C" w:rsidP="00283F9C">
      <w:pPr>
        <w:pStyle w:val="a7"/>
        <w:widowControl w:val="0"/>
        <w:numPr>
          <w:ilvl w:val="0"/>
          <w:numId w:val="32"/>
        </w:numPr>
        <w:tabs>
          <w:tab w:val="left" w:pos="1096"/>
        </w:tabs>
        <w:spacing w:before="2" w:after="0" w:line="360" w:lineRule="auto"/>
        <w:ind w:right="104" w:firstLine="708"/>
        <w:contextualSpacing w:val="0"/>
        <w:jc w:val="both"/>
        <w:rPr>
          <w:rFonts w:ascii="Times New Roman" w:eastAsia="Times New Roman" w:hAnsi="Times New Roman" w:cs="Times New Roman"/>
          <w:sz w:val="28"/>
          <w:szCs w:val="28"/>
        </w:rPr>
      </w:pPr>
      <w:r w:rsidRPr="00283F9C">
        <w:rPr>
          <w:rFonts w:ascii="Times New Roman" w:eastAsia="Times New Roman" w:hAnsi="Times New Roman" w:cs="Times New Roman"/>
          <w:sz w:val="28"/>
          <w:szCs w:val="28"/>
        </w:rPr>
        <w:t>на внеурочную деятельность по учебным предметам еженедельно– от 1 до 2часов,</w:t>
      </w:r>
    </w:p>
    <w:p w:rsidR="00283F9C" w:rsidRPr="00283F9C" w:rsidRDefault="00283F9C" w:rsidP="00283F9C">
      <w:pPr>
        <w:pStyle w:val="a7"/>
        <w:widowControl w:val="0"/>
        <w:numPr>
          <w:ilvl w:val="0"/>
          <w:numId w:val="32"/>
        </w:numPr>
        <w:tabs>
          <w:tab w:val="left" w:pos="1096"/>
        </w:tabs>
        <w:spacing w:before="5" w:after="0" w:line="240" w:lineRule="auto"/>
        <w:ind w:left="1095" w:hanging="285"/>
        <w:contextualSpacing w:val="0"/>
        <w:rPr>
          <w:rFonts w:ascii="Times New Roman" w:eastAsia="Times New Roman" w:hAnsi="Times New Roman" w:cs="Times New Roman"/>
          <w:sz w:val="28"/>
          <w:szCs w:val="28"/>
        </w:rPr>
      </w:pPr>
      <w:r w:rsidRPr="00283F9C">
        <w:rPr>
          <w:rFonts w:ascii="Times New Roman" w:hAnsi="Times New Roman"/>
          <w:sz w:val="28"/>
          <w:szCs w:val="28"/>
        </w:rPr>
        <w:t xml:space="preserve">на организационное обеспечение учебной </w:t>
      </w:r>
      <w:r>
        <w:rPr>
          <w:rFonts w:ascii="Times New Roman" w:hAnsi="Times New Roman"/>
          <w:sz w:val="28"/>
          <w:szCs w:val="28"/>
        </w:rPr>
        <w:t xml:space="preserve"> </w:t>
      </w:r>
      <w:r w:rsidRPr="00283F9C">
        <w:rPr>
          <w:rFonts w:ascii="Times New Roman" w:hAnsi="Times New Roman"/>
          <w:sz w:val="28"/>
          <w:szCs w:val="28"/>
        </w:rPr>
        <w:t>деятельности</w:t>
      </w:r>
      <w:r>
        <w:rPr>
          <w:rFonts w:ascii="Times New Roman" w:hAnsi="Times New Roman"/>
          <w:sz w:val="28"/>
          <w:szCs w:val="28"/>
        </w:rPr>
        <w:t xml:space="preserve"> </w:t>
      </w:r>
      <w:r w:rsidRPr="00283F9C">
        <w:rPr>
          <w:rFonts w:ascii="Times New Roman" w:hAnsi="Times New Roman"/>
          <w:sz w:val="28"/>
          <w:szCs w:val="28"/>
        </w:rPr>
        <w:t>еженедельно</w:t>
      </w:r>
    </w:p>
    <w:p w:rsidR="00283F9C" w:rsidRPr="00283F9C" w:rsidRDefault="00283F9C" w:rsidP="00283F9C">
      <w:pPr>
        <w:pStyle w:val="a7"/>
        <w:widowControl w:val="0"/>
        <w:numPr>
          <w:ilvl w:val="0"/>
          <w:numId w:val="33"/>
        </w:numPr>
        <w:tabs>
          <w:tab w:val="left" w:pos="314"/>
        </w:tabs>
        <w:spacing w:before="163" w:after="0" w:line="240" w:lineRule="auto"/>
        <w:ind w:right="104" w:hanging="211"/>
        <w:contextualSpacing w:val="0"/>
        <w:rPr>
          <w:rFonts w:ascii="Times New Roman" w:eastAsia="Times New Roman" w:hAnsi="Times New Roman" w:cs="Times New Roman"/>
          <w:sz w:val="28"/>
          <w:szCs w:val="28"/>
        </w:rPr>
      </w:pPr>
      <w:r w:rsidRPr="00283F9C">
        <w:rPr>
          <w:rFonts w:ascii="Times New Roman" w:hAnsi="Times New Roman"/>
          <w:sz w:val="28"/>
          <w:szCs w:val="28"/>
        </w:rPr>
        <w:t>до 1 часа,</w:t>
      </w:r>
    </w:p>
    <w:p w:rsidR="00283F9C" w:rsidRPr="00283F9C" w:rsidRDefault="00283F9C" w:rsidP="00283F9C">
      <w:pPr>
        <w:pStyle w:val="a7"/>
        <w:widowControl w:val="0"/>
        <w:numPr>
          <w:ilvl w:val="1"/>
          <w:numId w:val="33"/>
        </w:numPr>
        <w:tabs>
          <w:tab w:val="left" w:pos="1096"/>
        </w:tabs>
        <w:spacing w:before="160" w:after="0" w:line="360" w:lineRule="auto"/>
        <w:ind w:right="110" w:firstLine="708"/>
        <w:contextualSpacing w:val="0"/>
        <w:jc w:val="both"/>
        <w:rPr>
          <w:rFonts w:ascii="Times New Roman" w:eastAsia="Times New Roman" w:hAnsi="Times New Roman" w:cs="Times New Roman"/>
          <w:sz w:val="28"/>
          <w:szCs w:val="28"/>
        </w:rPr>
      </w:pPr>
      <w:r w:rsidRPr="00283F9C">
        <w:rPr>
          <w:rFonts w:ascii="Times New Roman" w:eastAsia="Times New Roman" w:hAnsi="Times New Roman" w:cs="Times New Roman"/>
          <w:sz w:val="28"/>
          <w:szCs w:val="28"/>
        </w:rPr>
        <w:t>на осуществление педагогической поддержки</w:t>
      </w:r>
      <w:r>
        <w:rPr>
          <w:rFonts w:ascii="Times New Roman" w:eastAsia="Times New Roman" w:hAnsi="Times New Roman" w:cs="Times New Roman"/>
          <w:sz w:val="28"/>
          <w:szCs w:val="28"/>
        </w:rPr>
        <w:t xml:space="preserve"> </w:t>
      </w:r>
      <w:r w:rsidRPr="00283F9C">
        <w:rPr>
          <w:rFonts w:ascii="Times New Roman" w:eastAsia="Times New Roman" w:hAnsi="Times New Roman" w:cs="Times New Roman"/>
          <w:sz w:val="28"/>
          <w:szCs w:val="28"/>
        </w:rPr>
        <w:t>социализации обучающихся еженедельно – от 1 до 2часов,</w:t>
      </w:r>
    </w:p>
    <w:p w:rsidR="00283F9C" w:rsidRPr="00283F9C" w:rsidRDefault="00283F9C" w:rsidP="00283F9C">
      <w:pPr>
        <w:pStyle w:val="a7"/>
        <w:widowControl w:val="0"/>
        <w:numPr>
          <w:ilvl w:val="1"/>
          <w:numId w:val="33"/>
        </w:numPr>
        <w:tabs>
          <w:tab w:val="left" w:pos="1096"/>
        </w:tabs>
        <w:spacing w:before="5" w:after="0" w:line="360" w:lineRule="auto"/>
        <w:ind w:right="106" w:firstLine="708"/>
        <w:contextualSpacing w:val="0"/>
        <w:jc w:val="both"/>
        <w:rPr>
          <w:rFonts w:ascii="Times New Roman" w:eastAsia="Times New Roman" w:hAnsi="Times New Roman" w:cs="Times New Roman"/>
          <w:sz w:val="28"/>
          <w:szCs w:val="28"/>
        </w:rPr>
      </w:pPr>
      <w:r w:rsidRPr="00283F9C">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283F9C">
        <w:rPr>
          <w:rFonts w:ascii="Times New Roman" w:eastAsia="Times New Roman" w:hAnsi="Times New Roman" w:cs="Times New Roman"/>
          <w:sz w:val="28"/>
          <w:szCs w:val="28"/>
        </w:rPr>
        <w:t>обеспечение</w:t>
      </w:r>
      <w:r>
        <w:rPr>
          <w:rFonts w:ascii="Times New Roman" w:eastAsia="Times New Roman" w:hAnsi="Times New Roman" w:cs="Times New Roman"/>
          <w:sz w:val="28"/>
          <w:szCs w:val="28"/>
        </w:rPr>
        <w:t xml:space="preserve"> </w:t>
      </w:r>
      <w:r w:rsidRPr="00283F9C">
        <w:rPr>
          <w:rFonts w:ascii="Times New Roman" w:eastAsia="Times New Roman" w:hAnsi="Times New Roman" w:cs="Times New Roman"/>
          <w:sz w:val="28"/>
          <w:szCs w:val="28"/>
        </w:rPr>
        <w:t>благополучия</w:t>
      </w:r>
      <w:r>
        <w:rPr>
          <w:rFonts w:ascii="Times New Roman" w:eastAsia="Times New Roman" w:hAnsi="Times New Roman" w:cs="Times New Roman"/>
          <w:sz w:val="28"/>
          <w:szCs w:val="28"/>
        </w:rPr>
        <w:t xml:space="preserve"> </w:t>
      </w:r>
      <w:r w:rsidRPr="00283F9C">
        <w:rPr>
          <w:rFonts w:ascii="Times New Roman" w:eastAsia="Times New Roman" w:hAnsi="Times New Roman" w:cs="Times New Roman"/>
          <w:sz w:val="28"/>
          <w:szCs w:val="28"/>
        </w:rPr>
        <w:t>школьника</w:t>
      </w:r>
      <w:r>
        <w:rPr>
          <w:rFonts w:ascii="Times New Roman" w:eastAsia="Times New Roman" w:hAnsi="Times New Roman" w:cs="Times New Roman"/>
          <w:sz w:val="28"/>
          <w:szCs w:val="28"/>
        </w:rPr>
        <w:t xml:space="preserve"> </w:t>
      </w:r>
      <w:r w:rsidRPr="00283F9C">
        <w:rPr>
          <w:rFonts w:ascii="Times New Roman" w:eastAsia="Times New Roman" w:hAnsi="Times New Roman" w:cs="Times New Roman"/>
          <w:sz w:val="28"/>
          <w:szCs w:val="28"/>
        </w:rPr>
        <w:t>еженедельно–от1до2 часов.</w:t>
      </w:r>
    </w:p>
    <w:p w:rsidR="00283F9C" w:rsidRPr="003F5D43" w:rsidRDefault="00283F9C" w:rsidP="002746EC">
      <w:pPr>
        <w:pStyle w:val="af2"/>
        <w:spacing w:before="2" w:line="360" w:lineRule="auto"/>
        <w:ind w:right="103" w:firstLine="707"/>
        <w:jc w:val="both"/>
        <w:rPr>
          <w:sz w:val="28"/>
          <w:szCs w:val="28"/>
        </w:rPr>
        <w:sectPr w:rsidR="00283F9C" w:rsidRPr="003F5D43">
          <w:pgSz w:w="11910" w:h="16840"/>
          <w:pgMar w:top="0" w:right="740" w:bottom="280" w:left="1600" w:header="0" w:footer="0" w:gutter="0"/>
          <w:cols w:space="720"/>
        </w:sectPr>
      </w:pPr>
      <w:r w:rsidRPr="00283F9C">
        <w:rPr>
          <w:sz w:val="28"/>
          <w:szCs w:val="28"/>
        </w:rPr>
        <w:t>В зависимости от задач на каждом этапе реализации</w:t>
      </w:r>
      <w:r>
        <w:rPr>
          <w:sz w:val="28"/>
          <w:szCs w:val="28"/>
        </w:rPr>
        <w:t xml:space="preserve"> </w:t>
      </w:r>
      <w:r w:rsidRPr="00283F9C">
        <w:rPr>
          <w:sz w:val="28"/>
          <w:szCs w:val="28"/>
        </w:rPr>
        <w:t>примерной образовательной программы количество часов, отводимых на</w:t>
      </w:r>
      <w:r>
        <w:rPr>
          <w:sz w:val="28"/>
          <w:szCs w:val="28"/>
        </w:rPr>
        <w:t xml:space="preserve"> </w:t>
      </w:r>
      <w:r w:rsidRPr="00283F9C">
        <w:rPr>
          <w:sz w:val="28"/>
          <w:szCs w:val="28"/>
        </w:rPr>
        <w:t>внеурочную деятельность, может изменяться. Так, например, в 5 классе для</w:t>
      </w:r>
      <w:r>
        <w:rPr>
          <w:sz w:val="28"/>
          <w:szCs w:val="28"/>
        </w:rPr>
        <w:t xml:space="preserve"> </w:t>
      </w:r>
      <w:r w:rsidRPr="00283F9C">
        <w:rPr>
          <w:sz w:val="28"/>
          <w:szCs w:val="28"/>
        </w:rPr>
        <w:t>обеспечения адаптации обучающихся к изменившейся образовательной ситуации</w:t>
      </w:r>
      <w:r>
        <w:rPr>
          <w:sz w:val="28"/>
          <w:szCs w:val="28"/>
        </w:rPr>
        <w:t xml:space="preserve"> </w:t>
      </w:r>
      <w:r w:rsidRPr="00283F9C">
        <w:rPr>
          <w:sz w:val="28"/>
          <w:szCs w:val="28"/>
        </w:rPr>
        <w:t>может быть выделено больше часов, чем в 6 или 7 классе, либо в 8 классе – в связи</w:t>
      </w:r>
      <w:r>
        <w:rPr>
          <w:sz w:val="28"/>
          <w:szCs w:val="28"/>
        </w:rPr>
        <w:t xml:space="preserve"> </w:t>
      </w:r>
      <w:r w:rsidRPr="00283F9C">
        <w:rPr>
          <w:sz w:val="28"/>
          <w:szCs w:val="28"/>
        </w:rPr>
        <w:t>с организацией предпрофильной подготовки и т. д. Выделение часов</w:t>
      </w:r>
      <w:r>
        <w:rPr>
          <w:sz w:val="28"/>
          <w:szCs w:val="28"/>
        </w:rPr>
        <w:t xml:space="preserve"> </w:t>
      </w:r>
      <w:r w:rsidRPr="00283F9C">
        <w:rPr>
          <w:sz w:val="28"/>
          <w:szCs w:val="28"/>
        </w:rPr>
        <w:t>на внеурочную деятельность может различаться в связи</w:t>
      </w:r>
      <w:r>
        <w:rPr>
          <w:sz w:val="28"/>
          <w:szCs w:val="28"/>
        </w:rPr>
        <w:t xml:space="preserve"> </w:t>
      </w:r>
      <w:r w:rsidRPr="00283F9C">
        <w:rPr>
          <w:sz w:val="28"/>
          <w:szCs w:val="28"/>
        </w:rPr>
        <w:t>необходимостью преодоления противоречий и разрешения проблем, возникающих в томили ином ученическом</w:t>
      </w:r>
      <w:r>
        <w:rPr>
          <w:sz w:val="28"/>
          <w:szCs w:val="28"/>
        </w:rPr>
        <w:t xml:space="preserve"> </w:t>
      </w:r>
      <w:r w:rsidR="002746EC">
        <w:rPr>
          <w:sz w:val="28"/>
          <w:szCs w:val="28"/>
        </w:rPr>
        <w:t>коллективе</w:t>
      </w:r>
    </w:p>
    <w:p w:rsidR="002746EC" w:rsidRPr="002746EC" w:rsidRDefault="002746EC" w:rsidP="002746EC">
      <w:pPr>
        <w:pStyle w:val="dash0410005f0431005f0437005f0430005f0446005f0020005f0441005f043f005f0438005f0441005f043a005f0430"/>
        <w:spacing w:line="360" w:lineRule="auto"/>
        <w:ind w:left="0" w:firstLine="0"/>
        <w:rPr>
          <w:rStyle w:val="dash0410005f0431005f0437005f0430005f0446005f0020005f0441005f043f005f0438005f0441005f043a005f0430005f005fchar1char1"/>
          <w:rFonts w:eastAsia="Calibri"/>
          <w:b/>
          <w:sz w:val="28"/>
          <w:szCs w:val="28"/>
        </w:rPr>
      </w:pPr>
      <w:r w:rsidRPr="002746EC">
        <w:rPr>
          <w:rStyle w:val="dash0410005f0431005f0437005f0430005f0446005f0020005f0441005f043f005f0438005f0441005f043a005f0430005f005fchar1char1"/>
          <w:rFonts w:eastAsia="Calibri"/>
          <w:b/>
          <w:sz w:val="28"/>
          <w:szCs w:val="28"/>
        </w:rPr>
        <w:t>3.2. Система условий реализации основной образовательной программы</w:t>
      </w:r>
    </w:p>
    <w:p w:rsidR="002746EC" w:rsidRPr="002746EC" w:rsidRDefault="002746EC" w:rsidP="002746EC">
      <w:pPr>
        <w:pStyle w:val="dash0410005f0431005f0437005f0430005f0446005f0020005f0441005f043f005f0438005f0441005f043a005f0430"/>
        <w:spacing w:line="360" w:lineRule="auto"/>
        <w:ind w:left="0" w:firstLine="454"/>
        <w:jc w:val="center"/>
        <w:rPr>
          <w:rStyle w:val="dash0410005f0431005f0437005f0430005f0446005f0020005f0441005f043f005f0438005f0441005f043a005f0430005f005fchar1char1"/>
          <w:rFonts w:eastAsia="Calibri"/>
          <w:b/>
          <w:sz w:val="28"/>
          <w:szCs w:val="28"/>
        </w:rPr>
      </w:pPr>
    </w:p>
    <w:p w:rsidR="002746EC" w:rsidRPr="002746EC" w:rsidRDefault="002746EC" w:rsidP="002746EC">
      <w:pPr>
        <w:spacing w:line="360" w:lineRule="auto"/>
        <w:ind w:firstLine="454"/>
        <w:jc w:val="both"/>
        <w:rPr>
          <w:rFonts w:ascii="Times New Roman" w:hAnsi="Times New Roman" w:cs="Times New Roman"/>
          <w:sz w:val="28"/>
          <w:szCs w:val="28"/>
        </w:rPr>
      </w:pPr>
      <w:r w:rsidRPr="002746EC">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МКОУ «Шадринская СОШ»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746EC" w:rsidRPr="002746EC" w:rsidRDefault="002746EC" w:rsidP="002746EC">
      <w:pPr>
        <w:spacing w:line="360" w:lineRule="auto"/>
        <w:ind w:firstLine="454"/>
        <w:jc w:val="both"/>
        <w:rPr>
          <w:rStyle w:val="dash041e005f0431005f044b005f0447005f043d005f044b005f0439005f005fchar1char1"/>
          <w:sz w:val="28"/>
          <w:szCs w:val="28"/>
        </w:rPr>
      </w:pPr>
      <w:r w:rsidRPr="002746EC">
        <w:rPr>
          <w:rStyle w:val="dash041e005f0431005f044b005f0447005f043d005f044b005f0439005f005fchar1char1"/>
          <w:sz w:val="28"/>
          <w:szCs w:val="28"/>
        </w:rPr>
        <w:t>Созданные в образовательном учреждении, реализующем основную образовательную программу основного общего образования, условия должны:</w:t>
      </w:r>
    </w:p>
    <w:p w:rsidR="002746EC" w:rsidRPr="002746EC" w:rsidRDefault="002746EC" w:rsidP="002746EC">
      <w:pPr>
        <w:pStyle w:val="dash041e005f0431005f044b005f0447005f043d005f044b005f0439"/>
        <w:spacing w:line="360" w:lineRule="auto"/>
        <w:ind w:firstLine="454"/>
        <w:jc w:val="both"/>
        <w:rPr>
          <w:rStyle w:val="dash041e005f0431005f044b005f0447005f043d005f044b005f0439005f005fchar1char1"/>
          <w:rFonts w:eastAsia="@Arial Unicode MS"/>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соответствовать требованиям Стандарта;</w:t>
      </w:r>
    </w:p>
    <w:p w:rsidR="002746EC" w:rsidRPr="002746EC" w:rsidRDefault="002746EC" w:rsidP="002746EC">
      <w:pPr>
        <w:pStyle w:val="dash041e005f0431005f044b005f0447005f043d005f044b005f0439"/>
        <w:spacing w:line="360" w:lineRule="auto"/>
        <w:ind w:firstLine="454"/>
        <w:jc w:val="both"/>
        <w:rPr>
          <w:rStyle w:val="dash041e005f0431005f044b005f0447005f043d005f044b005f0439005f005fchar1char1"/>
          <w:rFonts w:eastAsia="@Arial Unicode MS"/>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2746EC" w:rsidRPr="002746EC" w:rsidRDefault="002746EC" w:rsidP="002746EC">
      <w:pPr>
        <w:pStyle w:val="dash041e005f0431005f044b005f0447005f043d005f044b005f0439"/>
        <w:spacing w:line="360" w:lineRule="auto"/>
        <w:ind w:firstLine="454"/>
        <w:jc w:val="both"/>
        <w:rPr>
          <w:rStyle w:val="dash041e005f0431005f044b005f0447005f043d005f044b005f0439005f005fchar1char1"/>
          <w:rFonts w:eastAsia="@Arial Unicode MS"/>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2746EC" w:rsidRPr="002746EC" w:rsidRDefault="002746EC" w:rsidP="002746EC">
      <w:pPr>
        <w:pStyle w:val="dash041e005f0431005f044b005f0447005f043d005f044b005f0439"/>
        <w:spacing w:line="360" w:lineRule="auto"/>
        <w:ind w:firstLine="454"/>
        <w:jc w:val="both"/>
        <w:rPr>
          <w:rStyle w:val="dash041e005f0431005f044b005f0447005f043d005f044b005f0439005f005fchar1char1"/>
          <w:rFonts w:eastAsia="@Arial Unicode MS"/>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предоставлять возможность взаимодействия с социальными партнёрами, использования ресурсов социума.</w:t>
      </w:r>
    </w:p>
    <w:p w:rsidR="002746EC" w:rsidRPr="002746EC" w:rsidRDefault="002746EC" w:rsidP="002746EC">
      <w:pPr>
        <w:pStyle w:val="dash0410005f0431005f0437005f0430005f0446005f0020005f0441005f043f005f0438005f0441005f043a005f0430"/>
        <w:spacing w:line="360" w:lineRule="auto"/>
        <w:ind w:left="0" w:firstLine="454"/>
        <w:rPr>
          <w:sz w:val="28"/>
          <w:szCs w:val="28"/>
        </w:rPr>
      </w:pPr>
      <w:r w:rsidRPr="002746EC">
        <w:rPr>
          <w:rStyle w:val="dash0410005f0431005f0437005f0430005f0446005f0020005f0441005f043f005f0438005f0441005f043a005f0430005f005fchar1char1"/>
          <w:rFonts w:eastAsia="Calibri"/>
          <w:sz w:val="28"/>
          <w:szCs w:val="28"/>
        </w:rPr>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w:t>
      </w:r>
      <w:r w:rsidRPr="002746EC">
        <w:rPr>
          <w:rStyle w:val="dash041e005f0431005f044b005f0447005f043d005f044b005f0439005f005fchar1char1"/>
          <w:rFonts w:eastAsia="@Arial Unicode MS"/>
          <w:sz w:val="28"/>
          <w:szCs w:val="28"/>
        </w:rPr>
        <w:t xml:space="preserve"> содержит:</w:t>
      </w:r>
    </w:p>
    <w:p w:rsidR="002746EC" w:rsidRPr="002746EC" w:rsidRDefault="002746EC" w:rsidP="002746EC">
      <w:pPr>
        <w:pStyle w:val="dash041e005f0431005f044b005f0447005f043d005f044b005f0439"/>
        <w:spacing w:line="360" w:lineRule="auto"/>
        <w:ind w:firstLine="454"/>
        <w:jc w:val="both"/>
        <w:rPr>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2746EC" w:rsidRPr="002746EC" w:rsidRDefault="002746EC" w:rsidP="002746EC">
      <w:pPr>
        <w:pStyle w:val="dash041e005f0431005f044b005f0447005f043d005f044b005f0439"/>
        <w:spacing w:line="360" w:lineRule="auto"/>
        <w:ind w:firstLine="454"/>
        <w:jc w:val="both"/>
        <w:rPr>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2746EC" w:rsidRPr="002746EC" w:rsidRDefault="002746EC" w:rsidP="002746EC">
      <w:pPr>
        <w:pStyle w:val="dash041e005f0431005f044b005f0447005f043d005f044b005f0439"/>
        <w:spacing w:line="360" w:lineRule="auto"/>
        <w:ind w:firstLine="454"/>
        <w:jc w:val="both"/>
        <w:rPr>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механизмы достижения целевых ориентиров в системе условий;</w:t>
      </w:r>
    </w:p>
    <w:p w:rsidR="002746EC" w:rsidRPr="002746EC" w:rsidRDefault="002746EC" w:rsidP="002746EC">
      <w:pPr>
        <w:pStyle w:val="dash041e005f0431005f044b005f0447005f043d005f044b005f0439"/>
        <w:spacing w:line="360" w:lineRule="auto"/>
        <w:ind w:firstLine="454"/>
        <w:jc w:val="both"/>
        <w:rPr>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сетевой график (дорожную карту) по формированию необходимой системы условий;</w:t>
      </w:r>
    </w:p>
    <w:p w:rsidR="002746EC" w:rsidRPr="002746EC" w:rsidRDefault="002746EC" w:rsidP="002746EC">
      <w:pPr>
        <w:pStyle w:val="dash041e005f0431005f044b005f0447005f043d005f044b005f0439"/>
        <w:spacing w:line="360" w:lineRule="auto"/>
        <w:ind w:firstLine="454"/>
        <w:jc w:val="both"/>
        <w:rPr>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систему оценки условий.</w:t>
      </w:r>
    </w:p>
    <w:p w:rsidR="002746EC" w:rsidRPr="002746EC" w:rsidRDefault="002746EC" w:rsidP="002746EC">
      <w:pPr>
        <w:pStyle w:val="af6"/>
        <w:spacing w:before="0" w:beforeAutospacing="0" w:after="0" w:afterAutospacing="0" w:line="360" w:lineRule="auto"/>
        <w:ind w:firstLine="454"/>
        <w:jc w:val="both"/>
        <w:rPr>
          <w:sz w:val="28"/>
          <w:szCs w:val="28"/>
        </w:rPr>
      </w:pPr>
      <w:r w:rsidRPr="002746EC">
        <w:rPr>
          <w:sz w:val="28"/>
          <w:szCs w:val="28"/>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2746EC" w:rsidRPr="002746EC" w:rsidRDefault="002746EC" w:rsidP="002746EC">
      <w:pPr>
        <w:pStyle w:val="af6"/>
        <w:spacing w:before="0" w:beforeAutospacing="0" w:after="0" w:afterAutospacing="0" w:line="360" w:lineRule="auto"/>
        <w:ind w:firstLine="454"/>
        <w:jc w:val="both"/>
        <w:rPr>
          <w:sz w:val="28"/>
          <w:szCs w:val="28"/>
        </w:rPr>
      </w:pPr>
      <w:r w:rsidRPr="002746EC">
        <w:rPr>
          <w:rStyle w:val="Zag11"/>
          <w:rFonts w:eastAsia="@Arial Unicode MS"/>
          <w:sz w:val="28"/>
          <w:szCs w:val="28"/>
        </w:rPr>
        <w:t>• </w:t>
      </w:r>
      <w:r w:rsidRPr="002746EC">
        <w:rPr>
          <w:sz w:val="28"/>
          <w:szCs w:val="28"/>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2746EC" w:rsidRPr="002746EC" w:rsidRDefault="002746EC" w:rsidP="002746EC">
      <w:pPr>
        <w:pStyle w:val="af6"/>
        <w:spacing w:before="0" w:beforeAutospacing="0" w:after="0" w:afterAutospacing="0" w:line="360" w:lineRule="auto"/>
        <w:ind w:firstLine="454"/>
        <w:jc w:val="both"/>
        <w:rPr>
          <w:sz w:val="28"/>
          <w:szCs w:val="28"/>
        </w:rPr>
      </w:pPr>
      <w:r w:rsidRPr="002746EC">
        <w:rPr>
          <w:rStyle w:val="Zag11"/>
          <w:rFonts w:eastAsia="@Arial Unicode MS"/>
          <w:sz w:val="28"/>
          <w:szCs w:val="28"/>
        </w:rPr>
        <w:t>• </w:t>
      </w:r>
      <w:r w:rsidRPr="002746EC">
        <w:rPr>
          <w:sz w:val="28"/>
          <w:szCs w:val="28"/>
        </w:rPr>
        <w:t xml:space="preserve">установление степени их соответствия требованиям Стандарта, а также целям и задачам </w:t>
      </w:r>
      <w:r w:rsidRPr="002746EC">
        <w:rPr>
          <w:rStyle w:val="dash041e005f0431005f044b005f0447005f043d005f044b005f0439005f005fchar1char1"/>
          <w:rFonts w:eastAsia="@Arial Unicode MS"/>
          <w:sz w:val="28"/>
          <w:szCs w:val="28"/>
        </w:rPr>
        <w:t xml:space="preserve">основной образовательной программы образовательного учреждения, сформированным с учётом </w:t>
      </w:r>
      <w:r w:rsidRPr="002746EC">
        <w:rPr>
          <w:sz w:val="28"/>
          <w:szCs w:val="28"/>
        </w:rPr>
        <w:t>потребностей всех участников образовательного процесса;</w:t>
      </w:r>
    </w:p>
    <w:p w:rsidR="002746EC" w:rsidRPr="002746EC" w:rsidRDefault="002746EC" w:rsidP="002746EC">
      <w:pPr>
        <w:pStyle w:val="af6"/>
        <w:spacing w:before="0" w:beforeAutospacing="0" w:after="0" w:afterAutospacing="0" w:line="360" w:lineRule="auto"/>
        <w:ind w:firstLine="454"/>
        <w:jc w:val="both"/>
        <w:rPr>
          <w:rStyle w:val="dash041e005f0431005f044b005f0447005f043d005f044b005f0439005f005fchar1char1"/>
          <w:rFonts w:eastAsia="@Arial Unicode MS"/>
          <w:sz w:val="28"/>
          <w:szCs w:val="28"/>
        </w:rPr>
      </w:pPr>
      <w:r w:rsidRPr="002746EC">
        <w:rPr>
          <w:rStyle w:val="Zag11"/>
          <w:rFonts w:eastAsia="@Arial Unicode MS"/>
          <w:sz w:val="28"/>
          <w:szCs w:val="28"/>
        </w:rPr>
        <w:t>• </w:t>
      </w:r>
      <w:r w:rsidRPr="002746EC">
        <w:rPr>
          <w:sz w:val="28"/>
          <w:szCs w:val="28"/>
        </w:rPr>
        <w:t xml:space="preserve">выявление проблемных зон и установление </w:t>
      </w:r>
      <w:r w:rsidRPr="002746EC">
        <w:rPr>
          <w:rStyle w:val="dash041e005f0431005f044b005f0447005f043d005f044b005f0439005f005fchar1char1"/>
          <w:rFonts w:eastAsia="@Arial Unicode MS"/>
          <w:sz w:val="28"/>
          <w:szCs w:val="28"/>
        </w:rPr>
        <w:t>необходимых изменений в имеющихся условиях для приведения их в соответствие с требованиями Стандарта;</w:t>
      </w:r>
    </w:p>
    <w:p w:rsidR="002746EC" w:rsidRPr="002746EC" w:rsidRDefault="002746EC" w:rsidP="002746EC">
      <w:pPr>
        <w:pStyle w:val="af6"/>
        <w:spacing w:before="0" w:beforeAutospacing="0" w:after="0" w:afterAutospacing="0" w:line="360" w:lineRule="auto"/>
        <w:ind w:firstLine="454"/>
        <w:jc w:val="both"/>
        <w:rPr>
          <w:rStyle w:val="dash041e005f0431005f044b005f0447005f043d005f044b005f0439005f005fchar1char1"/>
          <w:rFonts w:eastAsia="@Arial Unicode MS"/>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разработку с привлечением</w:t>
      </w:r>
      <w:r w:rsidRPr="002746EC">
        <w:rPr>
          <w:sz w:val="28"/>
          <w:szCs w:val="28"/>
        </w:rPr>
        <w:t xml:space="preserve"> всех участников образовательного процесса и возможных партнёров</w:t>
      </w:r>
      <w:r w:rsidRPr="002746EC">
        <w:rPr>
          <w:rStyle w:val="dash041e005f0431005f044b005f0447005f043d005f044b005f0439005f005fchar1char1"/>
          <w:rFonts w:eastAsia="@Arial Unicode MS"/>
          <w:sz w:val="28"/>
          <w:szCs w:val="28"/>
        </w:rPr>
        <w:t xml:space="preserve"> механизмов достижения целевых ориентиров в системе условий;</w:t>
      </w:r>
    </w:p>
    <w:p w:rsidR="002746EC" w:rsidRPr="002746EC" w:rsidRDefault="002746EC" w:rsidP="002746EC">
      <w:pPr>
        <w:pStyle w:val="af6"/>
        <w:spacing w:before="0" w:beforeAutospacing="0" w:after="0" w:afterAutospacing="0" w:line="360" w:lineRule="auto"/>
        <w:ind w:firstLine="454"/>
        <w:jc w:val="both"/>
        <w:rPr>
          <w:sz w:val="28"/>
          <w:szCs w:val="28"/>
        </w:rPr>
      </w:pPr>
      <w:r w:rsidRPr="002746EC">
        <w:rPr>
          <w:rStyle w:val="Zag11"/>
          <w:rFonts w:eastAsia="@Arial Unicode MS"/>
          <w:sz w:val="28"/>
          <w:szCs w:val="28"/>
        </w:rPr>
        <w:t>• </w:t>
      </w:r>
      <w:r w:rsidRPr="002746EC">
        <w:rPr>
          <w:rStyle w:val="dash041e005f0431005f044b005f0447005f043d005f044b005f0439005f005fchar1char1"/>
          <w:rFonts w:eastAsia="@Arial Unicode MS"/>
          <w:sz w:val="28"/>
          <w:szCs w:val="28"/>
        </w:rPr>
        <w:t>разработку сетевого графика (дорожной карты) создания необходимой системы условий;</w:t>
      </w:r>
    </w:p>
    <w:p w:rsidR="002746EC" w:rsidRPr="002746EC" w:rsidRDefault="002746EC" w:rsidP="002746EC">
      <w:pPr>
        <w:pStyle w:val="af6"/>
        <w:spacing w:before="0" w:beforeAutospacing="0" w:after="0" w:afterAutospacing="0" w:line="360" w:lineRule="auto"/>
        <w:ind w:firstLine="454"/>
        <w:jc w:val="both"/>
        <w:rPr>
          <w:sz w:val="28"/>
          <w:szCs w:val="28"/>
        </w:rPr>
      </w:pPr>
      <w:r w:rsidRPr="002746EC">
        <w:rPr>
          <w:rStyle w:val="Zag11"/>
          <w:rFonts w:eastAsia="@Arial Unicode MS"/>
          <w:sz w:val="28"/>
          <w:szCs w:val="28"/>
        </w:rPr>
        <w:t>• </w:t>
      </w:r>
      <w:r w:rsidRPr="002746EC">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2746EC" w:rsidRPr="002746EC" w:rsidRDefault="002746EC" w:rsidP="002746EC">
      <w:pPr>
        <w:autoSpaceDE w:val="0"/>
        <w:autoSpaceDN w:val="0"/>
        <w:adjustRightInd w:val="0"/>
        <w:spacing w:after="0" w:line="240" w:lineRule="auto"/>
        <w:textAlignment w:val="center"/>
        <w:rPr>
          <w:rFonts w:ascii="Times New Roman" w:eastAsia="Times New Roman" w:hAnsi="Times New Roman" w:cs="Times New Roman"/>
          <w:color w:val="000000"/>
          <w:sz w:val="28"/>
          <w:szCs w:val="28"/>
        </w:rPr>
      </w:pPr>
    </w:p>
    <w:p w:rsidR="002746EC" w:rsidRPr="002746EC" w:rsidRDefault="002746EC" w:rsidP="002746EC">
      <w:pPr>
        <w:autoSpaceDE w:val="0"/>
        <w:autoSpaceDN w:val="0"/>
        <w:adjustRightInd w:val="0"/>
        <w:spacing w:after="0" w:line="240" w:lineRule="auto"/>
        <w:ind w:firstLine="454"/>
        <w:textAlignment w:val="center"/>
        <w:rPr>
          <w:rFonts w:ascii="Times New Roman" w:eastAsia="Times New Roman" w:hAnsi="Times New Roman" w:cs="Times New Roman"/>
          <w:color w:val="000000"/>
          <w:sz w:val="28"/>
          <w:szCs w:val="28"/>
        </w:rPr>
      </w:pPr>
    </w:p>
    <w:p w:rsidR="002746EC" w:rsidRPr="002746EC" w:rsidRDefault="002746EC" w:rsidP="002746EC">
      <w:pPr>
        <w:spacing w:line="360" w:lineRule="auto"/>
        <w:ind w:firstLine="454"/>
        <w:jc w:val="center"/>
        <w:rPr>
          <w:rFonts w:ascii="Times New Roman" w:hAnsi="Times New Roman" w:cs="Times New Roman"/>
          <w:b/>
          <w:sz w:val="28"/>
          <w:szCs w:val="28"/>
        </w:rPr>
      </w:pPr>
      <w:r w:rsidRPr="002746EC">
        <w:rPr>
          <w:rFonts w:ascii="Times New Roman" w:hAnsi="Times New Roman" w:cs="Times New Roman"/>
          <w:b/>
          <w:sz w:val="28"/>
          <w:szCs w:val="28"/>
        </w:rPr>
        <w:t>3.2.1. Кадровое обеспечение реализации основной образовательной программы основного общего образования.</w:t>
      </w:r>
    </w:p>
    <w:p w:rsidR="002746EC" w:rsidRPr="002746EC" w:rsidRDefault="002746EC" w:rsidP="002746EC">
      <w:pPr>
        <w:pStyle w:val="af2"/>
        <w:spacing w:after="0" w:line="360" w:lineRule="auto"/>
        <w:ind w:firstLine="454"/>
        <w:jc w:val="both"/>
        <w:rPr>
          <w:b/>
          <w:sz w:val="28"/>
          <w:szCs w:val="28"/>
        </w:rPr>
      </w:pPr>
      <w:r w:rsidRPr="002746EC">
        <w:rPr>
          <w:b/>
          <w:sz w:val="28"/>
          <w:szCs w:val="28"/>
        </w:rPr>
        <w:t>Описание кадровых условий реализации основной образовательной программы основного общего образования МКОУ «Шадринская СОШ» включает:</w:t>
      </w:r>
    </w:p>
    <w:p w:rsidR="002746EC" w:rsidRPr="002746EC" w:rsidRDefault="002746EC" w:rsidP="002746EC">
      <w:pPr>
        <w:pStyle w:val="Abstract"/>
        <w:widowControl/>
        <w:autoSpaceDE/>
        <w:autoSpaceDN/>
        <w:adjustRightInd/>
      </w:pPr>
      <w:r w:rsidRPr="002746EC">
        <w:rPr>
          <w:rStyle w:val="Zag11"/>
        </w:rPr>
        <w:t>• </w:t>
      </w:r>
      <w:r w:rsidRPr="002746EC">
        <w:t>характеристику укомплектованности образовательного учреждения;</w:t>
      </w:r>
    </w:p>
    <w:p w:rsidR="002746EC" w:rsidRPr="002746EC" w:rsidRDefault="002746EC" w:rsidP="002746EC">
      <w:pPr>
        <w:pStyle w:val="Abstract"/>
        <w:widowControl/>
        <w:autoSpaceDE/>
        <w:autoSpaceDN/>
        <w:adjustRightInd/>
      </w:pPr>
      <w:r w:rsidRPr="002746EC">
        <w:rPr>
          <w:rStyle w:val="Zag11"/>
        </w:rPr>
        <w:t>• </w:t>
      </w:r>
      <w:r w:rsidRPr="002746EC">
        <w:t>описание уровня квалификации работников образовательного учреждения и их функциональные обязанности;</w:t>
      </w:r>
    </w:p>
    <w:p w:rsidR="002746EC" w:rsidRPr="002746EC" w:rsidRDefault="002746EC" w:rsidP="002746EC">
      <w:pPr>
        <w:pStyle w:val="Abstract"/>
        <w:widowControl/>
        <w:autoSpaceDE/>
        <w:autoSpaceDN/>
        <w:adjustRightInd/>
      </w:pPr>
      <w:r w:rsidRPr="002746EC">
        <w:rPr>
          <w:rStyle w:val="Zag11"/>
        </w:rPr>
        <w:t>• </w:t>
      </w:r>
      <w:r w:rsidRPr="002746EC">
        <w:t>описание реализуемой системы непрерывного профессионального развития и повышения квалификации педагогических работников.</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2186"/>
        <w:gridCol w:w="3657"/>
        <w:gridCol w:w="1837"/>
      </w:tblGrid>
      <w:tr w:rsidR="002746EC" w:rsidRPr="002746EC" w:rsidTr="002746EC">
        <w:trPr>
          <w:trHeight w:val="821"/>
        </w:trPr>
        <w:tc>
          <w:tcPr>
            <w:tcW w:w="2775" w:type="dxa"/>
            <w:vMerge w:val="restart"/>
          </w:tcPr>
          <w:p w:rsidR="002746EC" w:rsidRPr="002746EC" w:rsidRDefault="002746EC" w:rsidP="002746EC">
            <w:pPr>
              <w:tabs>
                <w:tab w:val="left" w:pos="720"/>
              </w:tabs>
              <w:spacing w:line="360" w:lineRule="auto"/>
              <w:jc w:val="center"/>
              <w:rPr>
                <w:rFonts w:ascii="Times New Roman" w:hAnsi="Times New Roman" w:cs="Times New Roman"/>
                <w:sz w:val="28"/>
                <w:szCs w:val="28"/>
              </w:rPr>
            </w:pPr>
            <w:r w:rsidRPr="002746EC">
              <w:rPr>
                <w:rFonts w:ascii="Times New Roman" w:hAnsi="Times New Roman" w:cs="Times New Roman"/>
                <w:sz w:val="28"/>
                <w:szCs w:val="28"/>
              </w:rPr>
              <w:t>Должность</w:t>
            </w:r>
          </w:p>
        </w:tc>
        <w:tc>
          <w:tcPr>
            <w:tcW w:w="2186" w:type="dxa"/>
            <w:vMerge w:val="restart"/>
          </w:tcPr>
          <w:p w:rsidR="002746EC" w:rsidRPr="002746EC" w:rsidRDefault="002746EC" w:rsidP="002746EC">
            <w:pPr>
              <w:tabs>
                <w:tab w:val="left" w:pos="720"/>
              </w:tabs>
              <w:spacing w:line="360" w:lineRule="auto"/>
              <w:jc w:val="center"/>
              <w:rPr>
                <w:rFonts w:ascii="Times New Roman" w:hAnsi="Times New Roman" w:cs="Times New Roman"/>
                <w:sz w:val="28"/>
                <w:szCs w:val="28"/>
              </w:rPr>
            </w:pPr>
            <w:r w:rsidRPr="002746EC">
              <w:rPr>
                <w:rFonts w:ascii="Times New Roman" w:hAnsi="Times New Roman" w:cs="Times New Roman"/>
                <w:sz w:val="28"/>
                <w:szCs w:val="28"/>
              </w:rPr>
              <w:t>Количество работников в ОУ (требуется/ имеется)</w:t>
            </w:r>
          </w:p>
        </w:tc>
        <w:tc>
          <w:tcPr>
            <w:tcW w:w="5494" w:type="dxa"/>
            <w:gridSpan w:val="2"/>
          </w:tcPr>
          <w:p w:rsidR="002746EC" w:rsidRPr="002746EC" w:rsidRDefault="002746EC" w:rsidP="002746EC">
            <w:pPr>
              <w:tabs>
                <w:tab w:val="left" w:pos="720"/>
              </w:tabs>
              <w:spacing w:line="360" w:lineRule="auto"/>
              <w:jc w:val="center"/>
              <w:rPr>
                <w:rFonts w:ascii="Times New Roman" w:hAnsi="Times New Roman" w:cs="Times New Roman"/>
                <w:sz w:val="28"/>
                <w:szCs w:val="28"/>
              </w:rPr>
            </w:pPr>
            <w:r w:rsidRPr="002746EC">
              <w:rPr>
                <w:rFonts w:ascii="Times New Roman" w:hAnsi="Times New Roman" w:cs="Times New Roman"/>
                <w:sz w:val="28"/>
                <w:szCs w:val="28"/>
              </w:rPr>
              <w:t>Уровень квалификации работников ОУ</w:t>
            </w:r>
          </w:p>
        </w:tc>
      </w:tr>
      <w:tr w:rsidR="002746EC" w:rsidRPr="002746EC" w:rsidTr="002746EC">
        <w:trPr>
          <w:trHeight w:val="1541"/>
        </w:trPr>
        <w:tc>
          <w:tcPr>
            <w:tcW w:w="2775" w:type="dxa"/>
            <w:vMerge/>
          </w:tcPr>
          <w:p w:rsidR="002746EC" w:rsidRPr="002746EC" w:rsidRDefault="002746EC" w:rsidP="002746EC">
            <w:pPr>
              <w:tabs>
                <w:tab w:val="left" w:pos="720"/>
              </w:tabs>
              <w:spacing w:line="360" w:lineRule="auto"/>
              <w:jc w:val="both"/>
              <w:rPr>
                <w:rFonts w:ascii="Times New Roman" w:hAnsi="Times New Roman" w:cs="Times New Roman"/>
                <w:sz w:val="28"/>
                <w:szCs w:val="28"/>
              </w:rPr>
            </w:pPr>
          </w:p>
        </w:tc>
        <w:tc>
          <w:tcPr>
            <w:tcW w:w="2186" w:type="dxa"/>
            <w:vMerge/>
          </w:tcPr>
          <w:p w:rsidR="002746EC" w:rsidRPr="002746EC" w:rsidRDefault="002746EC" w:rsidP="002746EC">
            <w:pPr>
              <w:tabs>
                <w:tab w:val="left" w:pos="720"/>
              </w:tabs>
              <w:spacing w:line="360" w:lineRule="auto"/>
              <w:jc w:val="both"/>
              <w:rPr>
                <w:rFonts w:ascii="Times New Roman" w:hAnsi="Times New Roman" w:cs="Times New Roman"/>
                <w:sz w:val="28"/>
                <w:szCs w:val="28"/>
              </w:rPr>
            </w:pPr>
          </w:p>
        </w:tc>
        <w:tc>
          <w:tcPr>
            <w:tcW w:w="3657" w:type="dxa"/>
          </w:tcPr>
          <w:p w:rsidR="002746EC" w:rsidRPr="002746EC" w:rsidRDefault="002746EC" w:rsidP="002746EC">
            <w:pPr>
              <w:tabs>
                <w:tab w:val="left" w:pos="720"/>
              </w:tabs>
              <w:spacing w:line="360" w:lineRule="auto"/>
              <w:jc w:val="center"/>
              <w:rPr>
                <w:rFonts w:ascii="Times New Roman" w:hAnsi="Times New Roman" w:cs="Times New Roman"/>
                <w:sz w:val="28"/>
                <w:szCs w:val="28"/>
              </w:rPr>
            </w:pPr>
            <w:r w:rsidRPr="002746EC">
              <w:rPr>
                <w:rFonts w:ascii="Times New Roman" w:hAnsi="Times New Roman" w:cs="Times New Roman"/>
                <w:sz w:val="28"/>
                <w:szCs w:val="28"/>
              </w:rPr>
              <w:t>Требования к уровню квалификации</w:t>
            </w:r>
          </w:p>
        </w:tc>
        <w:tc>
          <w:tcPr>
            <w:tcW w:w="1837" w:type="dxa"/>
          </w:tcPr>
          <w:p w:rsidR="002746EC" w:rsidRPr="002746EC" w:rsidRDefault="002746EC" w:rsidP="002746EC">
            <w:pPr>
              <w:tabs>
                <w:tab w:val="left" w:pos="720"/>
              </w:tabs>
              <w:spacing w:line="360" w:lineRule="auto"/>
              <w:jc w:val="center"/>
              <w:rPr>
                <w:rFonts w:ascii="Times New Roman" w:hAnsi="Times New Roman" w:cs="Times New Roman"/>
                <w:sz w:val="28"/>
                <w:szCs w:val="28"/>
              </w:rPr>
            </w:pPr>
            <w:r w:rsidRPr="002746EC">
              <w:rPr>
                <w:rFonts w:ascii="Times New Roman" w:hAnsi="Times New Roman" w:cs="Times New Roman"/>
                <w:sz w:val="28"/>
                <w:szCs w:val="28"/>
              </w:rPr>
              <w:t>Фактический</w:t>
            </w:r>
          </w:p>
        </w:tc>
      </w:tr>
      <w:tr w:rsidR="002746EC" w:rsidRPr="002746EC" w:rsidTr="002746EC">
        <w:tc>
          <w:tcPr>
            <w:tcW w:w="2775"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директор</w:t>
            </w:r>
          </w:p>
        </w:tc>
        <w:tc>
          <w:tcPr>
            <w:tcW w:w="2186"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1\1</w:t>
            </w:r>
          </w:p>
        </w:tc>
        <w:tc>
          <w:tcPr>
            <w:tcW w:w="365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Первая квалификационная категория</w:t>
            </w:r>
          </w:p>
        </w:tc>
        <w:tc>
          <w:tcPr>
            <w:tcW w:w="183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 xml:space="preserve">1 </w:t>
            </w:r>
          </w:p>
        </w:tc>
      </w:tr>
      <w:tr w:rsidR="002746EC" w:rsidRPr="002746EC" w:rsidTr="002746EC">
        <w:trPr>
          <w:trHeight w:val="786"/>
        </w:trPr>
        <w:tc>
          <w:tcPr>
            <w:tcW w:w="2775"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методист</w:t>
            </w:r>
          </w:p>
        </w:tc>
        <w:tc>
          <w:tcPr>
            <w:tcW w:w="2186"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2</w:t>
            </w:r>
          </w:p>
        </w:tc>
        <w:tc>
          <w:tcPr>
            <w:tcW w:w="365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Первая квалификационная категория</w:t>
            </w:r>
          </w:p>
        </w:tc>
        <w:tc>
          <w:tcPr>
            <w:tcW w:w="183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r>
      <w:tr w:rsidR="002746EC" w:rsidRPr="002746EC" w:rsidTr="002746EC">
        <w:tc>
          <w:tcPr>
            <w:tcW w:w="2775" w:type="dxa"/>
            <w:vMerge w:val="restart"/>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учитель</w:t>
            </w:r>
          </w:p>
        </w:tc>
        <w:tc>
          <w:tcPr>
            <w:tcW w:w="2186" w:type="dxa"/>
            <w:vMerge w:val="restart"/>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14</w:t>
            </w:r>
          </w:p>
        </w:tc>
        <w:tc>
          <w:tcPr>
            <w:tcW w:w="365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Высшая  квалификационная категория</w:t>
            </w:r>
          </w:p>
        </w:tc>
        <w:tc>
          <w:tcPr>
            <w:tcW w:w="183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r>
      <w:tr w:rsidR="002746EC" w:rsidRPr="002746EC" w:rsidTr="002746EC">
        <w:tc>
          <w:tcPr>
            <w:tcW w:w="2775" w:type="dxa"/>
            <w:vMerge/>
          </w:tcPr>
          <w:p w:rsidR="002746EC" w:rsidRPr="002746EC" w:rsidRDefault="002746EC" w:rsidP="002746EC">
            <w:pPr>
              <w:tabs>
                <w:tab w:val="left" w:pos="720"/>
              </w:tabs>
              <w:spacing w:line="360" w:lineRule="auto"/>
              <w:jc w:val="both"/>
              <w:rPr>
                <w:rFonts w:ascii="Times New Roman" w:hAnsi="Times New Roman" w:cs="Times New Roman"/>
                <w:sz w:val="28"/>
                <w:szCs w:val="28"/>
              </w:rPr>
            </w:pPr>
          </w:p>
        </w:tc>
        <w:tc>
          <w:tcPr>
            <w:tcW w:w="2186" w:type="dxa"/>
            <w:vMerge/>
          </w:tcPr>
          <w:p w:rsidR="002746EC" w:rsidRPr="002746EC" w:rsidRDefault="002746EC" w:rsidP="002746EC">
            <w:pPr>
              <w:tabs>
                <w:tab w:val="left" w:pos="720"/>
              </w:tabs>
              <w:spacing w:line="360" w:lineRule="auto"/>
              <w:jc w:val="both"/>
              <w:rPr>
                <w:rFonts w:ascii="Times New Roman" w:hAnsi="Times New Roman" w:cs="Times New Roman"/>
                <w:sz w:val="28"/>
                <w:szCs w:val="28"/>
              </w:rPr>
            </w:pPr>
          </w:p>
        </w:tc>
        <w:tc>
          <w:tcPr>
            <w:tcW w:w="365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Первая квалификационная категория</w:t>
            </w:r>
          </w:p>
        </w:tc>
        <w:tc>
          <w:tcPr>
            <w:tcW w:w="183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6</w:t>
            </w:r>
          </w:p>
        </w:tc>
      </w:tr>
      <w:tr w:rsidR="002746EC" w:rsidRPr="002746EC" w:rsidTr="002746EC">
        <w:tc>
          <w:tcPr>
            <w:tcW w:w="2775" w:type="dxa"/>
            <w:vMerge/>
          </w:tcPr>
          <w:p w:rsidR="002746EC" w:rsidRPr="002746EC" w:rsidRDefault="002746EC" w:rsidP="002746EC">
            <w:pPr>
              <w:tabs>
                <w:tab w:val="left" w:pos="720"/>
              </w:tabs>
              <w:spacing w:line="360" w:lineRule="auto"/>
              <w:jc w:val="both"/>
              <w:rPr>
                <w:rFonts w:ascii="Times New Roman" w:hAnsi="Times New Roman" w:cs="Times New Roman"/>
                <w:sz w:val="28"/>
                <w:szCs w:val="28"/>
              </w:rPr>
            </w:pPr>
          </w:p>
        </w:tc>
        <w:tc>
          <w:tcPr>
            <w:tcW w:w="2186" w:type="dxa"/>
            <w:vMerge/>
          </w:tcPr>
          <w:p w:rsidR="002746EC" w:rsidRPr="002746EC" w:rsidRDefault="002746EC" w:rsidP="002746EC">
            <w:pPr>
              <w:tabs>
                <w:tab w:val="left" w:pos="720"/>
              </w:tabs>
              <w:spacing w:line="360" w:lineRule="auto"/>
              <w:jc w:val="both"/>
              <w:rPr>
                <w:rFonts w:ascii="Times New Roman" w:hAnsi="Times New Roman" w:cs="Times New Roman"/>
                <w:sz w:val="28"/>
                <w:szCs w:val="28"/>
              </w:rPr>
            </w:pPr>
          </w:p>
        </w:tc>
        <w:tc>
          <w:tcPr>
            <w:tcW w:w="365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соответствие</w:t>
            </w:r>
          </w:p>
        </w:tc>
        <w:tc>
          <w:tcPr>
            <w:tcW w:w="183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7</w:t>
            </w:r>
          </w:p>
        </w:tc>
      </w:tr>
      <w:tr w:rsidR="002746EC" w:rsidRPr="002746EC" w:rsidTr="002746EC">
        <w:tc>
          <w:tcPr>
            <w:tcW w:w="2775"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Учитель-логопед</w:t>
            </w:r>
          </w:p>
        </w:tc>
        <w:tc>
          <w:tcPr>
            <w:tcW w:w="2186"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c>
          <w:tcPr>
            <w:tcW w:w="365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Первая квалификационная категория</w:t>
            </w:r>
          </w:p>
        </w:tc>
        <w:tc>
          <w:tcPr>
            <w:tcW w:w="183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r>
      <w:tr w:rsidR="002746EC" w:rsidRPr="002746EC" w:rsidTr="002746EC">
        <w:tc>
          <w:tcPr>
            <w:tcW w:w="2775"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Педагог-психолог</w:t>
            </w:r>
          </w:p>
        </w:tc>
        <w:tc>
          <w:tcPr>
            <w:tcW w:w="2186"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c>
          <w:tcPr>
            <w:tcW w:w="365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Первая квалификационная категория</w:t>
            </w:r>
          </w:p>
        </w:tc>
        <w:tc>
          <w:tcPr>
            <w:tcW w:w="183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r>
      <w:tr w:rsidR="002746EC" w:rsidRPr="002746EC" w:rsidTr="002746EC">
        <w:tc>
          <w:tcPr>
            <w:tcW w:w="2775"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Старший вожатый</w:t>
            </w:r>
          </w:p>
        </w:tc>
        <w:tc>
          <w:tcPr>
            <w:tcW w:w="2186"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c>
          <w:tcPr>
            <w:tcW w:w="365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Соответствие должности</w:t>
            </w:r>
          </w:p>
        </w:tc>
        <w:tc>
          <w:tcPr>
            <w:tcW w:w="183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r>
      <w:tr w:rsidR="002746EC" w:rsidRPr="002746EC" w:rsidTr="002746EC">
        <w:tc>
          <w:tcPr>
            <w:tcW w:w="2775"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Педагог дополнительного образования</w:t>
            </w:r>
          </w:p>
        </w:tc>
        <w:tc>
          <w:tcPr>
            <w:tcW w:w="2186"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c>
          <w:tcPr>
            <w:tcW w:w="365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Соответствие должности</w:t>
            </w:r>
          </w:p>
        </w:tc>
        <w:tc>
          <w:tcPr>
            <w:tcW w:w="1837" w:type="dxa"/>
          </w:tcPr>
          <w:p w:rsidR="002746EC" w:rsidRPr="002746EC" w:rsidRDefault="002746EC" w:rsidP="002746EC">
            <w:pPr>
              <w:tabs>
                <w:tab w:val="left" w:pos="720"/>
              </w:tabs>
              <w:spacing w:line="360" w:lineRule="auto"/>
              <w:jc w:val="both"/>
              <w:rPr>
                <w:rFonts w:ascii="Times New Roman" w:hAnsi="Times New Roman" w:cs="Times New Roman"/>
                <w:sz w:val="28"/>
                <w:szCs w:val="28"/>
              </w:rPr>
            </w:pPr>
            <w:r w:rsidRPr="002746EC">
              <w:rPr>
                <w:rFonts w:ascii="Times New Roman" w:hAnsi="Times New Roman" w:cs="Times New Roman"/>
                <w:sz w:val="28"/>
                <w:szCs w:val="28"/>
              </w:rPr>
              <w:t>1</w:t>
            </w:r>
          </w:p>
        </w:tc>
      </w:tr>
      <w:tr w:rsidR="002746EC" w:rsidRPr="00964D57" w:rsidTr="002746EC">
        <w:tc>
          <w:tcPr>
            <w:tcW w:w="2775"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Педагог0организатор ОБЖ</w:t>
            </w:r>
          </w:p>
        </w:tc>
        <w:tc>
          <w:tcPr>
            <w:tcW w:w="2186"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65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Соответствие должности</w:t>
            </w:r>
          </w:p>
        </w:tc>
        <w:tc>
          <w:tcPr>
            <w:tcW w:w="183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2746EC" w:rsidRPr="00964D57" w:rsidTr="002746EC">
        <w:tc>
          <w:tcPr>
            <w:tcW w:w="2775"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tc>
        <w:tc>
          <w:tcPr>
            <w:tcW w:w="2186"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65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Высшая  квалификационная категория</w:t>
            </w:r>
          </w:p>
        </w:tc>
        <w:tc>
          <w:tcPr>
            <w:tcW w:w="183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2746EC" w:rsidRPr="00964D57" w:rsidTr="002746EC">
        <w:tc>
          <w:tcPr>
            <w:tcW w:w="2775"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Социальный педагог</w:t>
            </w:r>
          </w:p>
        </w:tc>
        <w:tc>
          <w:tcPr>
            <w:tcW w:w="2186"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65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Соответствие должности</w:t>
            </w:r>
          </w:p>
        </w:tc>
        <w:tc>
          <w:tcPr>
            <w:tcW w:w="183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2746EC" w:rsidRPr="00964D57" w:rsidTr="002746EC">
        <w:tc>
          <w:tcPr>
            <w:tcW w:w="2775"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библиотекарь</w:t>
            </w:r>
          </w:p>
        </w:tc>
        <w:tc>
          <w:tcPr>
            <w:tcW w:w="2186"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65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Соответствие должности</w:t>
            </w:r>
          </w:p>
        </w:tc>
        <w:tc>
          <w:tcPr>
            <w:tcW w:w="183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2746EC" w:rsidRPr="00964D57" w:rsidTr="002746EC">
        <w:tc>
          <w:tcPr>
            <w:tcW w:w="2775"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воспитатель</w:t>
            </w:r>
          </w:p>
        </w:tc>
        <w:tc>
          <w:tcPr>
            <w:tcW w:w="2186" w:type="dxa"/>
          </w:tcPr>
          <w:p w:rsidR="002746EC"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65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Соответствие должности</w:t>
            </w:r>
          </w:p>
        </w:tc>
        <w:tc>
          <w:tcPr>
            <w:tcW w:w="1837" w:type="dxa"/>
          </w:tcPr>
          <w:p w:rsidR="002746EC" w:rsidRPr="00964D57" w:rsidRDefault="002746EC" w:rsidP="002746EC">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bl>
    <w:p w:rsidR="002746EC" w:rsidRPr="00964D57" w:rsidRDefault="002746EC" w:rsidP="002746EC">
      <w:pPr>
        <w:tabs>
          <w:tab w:val="left" w:pos="720"/>
        </w:tabs>
        <w:spacing w:line="360" w:lineRule="auto"/>
        <w:ind w:firstLine="454"/>
        <w:jc w:val="both"/>
        <w:rPr>
          <w:rFonts w:ascii="Times New Roman" w:hAnsi="Times New Roman" w:cs="Times New Roman"/>
          <w:sz w:val="28"/>
          <w:szCs w:val="28"/>
        </w:rPr>
      </w:pPr>
    </w:p>
    <w:p w:rsidR="002746EC" w:rsidRPr="00563B29" w:rsidRDefault="002746EC" w:rsidP="002746EC">
      <w:pPr>
        <w:tabs>
          <w:tab w:val="left" w:pos="720"/>
        </w:tabs>
        <w:spacing w:line="360" w:lineRule="auto"/>
        <w:ind w:hanging="142"/>
        <w:jc w:val="both"/>
        <w:rPr>
          <w:rFonts w:ascii="Times New Roman" w:hAnsi="Times New Roman" w:cs="Times New Roman"/>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директор.</w:t>
      </w:r>
    </w:p>
    <w:p w:rsidR="002746EC" w:rsidRPr="00563B29" w:rsidRDefault="002746EC" w:rsidP="002746EC">
      <w:pPr>
        <w:tabs>
          <w:tab w:val="left" w:pos="720"/>
        </w:tabs>
        <w:spacing w:line="360" w:lineRule="auto"/>
        <w:ind w:hanging="142"/>
        <w:jc w:val="both"/>
        <w:rPr>
          <w:rFonts w:ascii="Times New Roman" w:hAnsi="Times New Roman" w:cs="Times New Roman"/>
          <w:sz w:val="28"/>
          <w:szCs w:val="28"/>
        </w:rPr>
      </w:pPr>
      <w:r w:rsidRPr="00563B29">
        <w:rPr>
          <w:rFonts w:ascii="Times New Roman" w:hAnsi="Times New Roman" w:cs="Times New Roman"/>
          <w:i/>
          <w:sz w:val="28"/>
          <w:szCs w:val="28"/>
        </w:rPr>
        <w:t>Должностные обязанности:</w:t>
      </w:r>
      <w:r w:rsidRPr="00563B29">
        <w:rPr>
          <w:rFonts w:ascii="Times New Roman" w:hAnsi="Times New Roman" w:cs="Times New Roman"/>
          <w:sz w:val="28"/>
          <w:szCs w:val="28"/>
        </w:rPr>
        <w:t xml:space="preserve"> обеспечивает системную образовательную и административно-хозяйственную работу образовательного учреждения.</w:t>
      </w:r>
    </w:p>
    <w:p w:rsidR="002746EC" w:rsidRPr="00563B29" w:rsidRDefault="002746EC" w:rsidP="002746EC">
      <w:pPr>
        <w:tabs>
          <w:tab w:val="left" w:pos="720"/>
        </w:tabs>
        <w:spacing w:line="360" w:lineRule="auto"/>
        <w:ind w:hanging="142"/>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746EC" w:rsidRPr="00563B29" w:rsidRDefault="002746EC" w:rsidP="002746EC">
      <w:pPr>
        <w:tabs>
          <w:tab w:val="left" w:pos="720"/>
        </w:tabs>
        <w:spacing w:line="360" w:lineRule="auto"/>
        <w:ind w:hanging="142"/>
        <w:jc w:val="both"/>
        <w:rPr>
          <w:rFonts w:ascii="Times New Roman" w:hAnsi="Times New Roman" w:cs="Times New Roman"/>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заместитель руководителя.</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Должностные обязанности:</w:t>
      </w:r>
      <w:r w:rsidRPr="00563B29">
        <w:rPr>
          <w:rFonts w:ascii="Times New Roman" w:hAnsi="Times New Roman" w:cs="Times New Roman"/>
          <w:sz w:val="28"/>
          <w:szCs w:val="28"/>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учитель.</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Должностные обязанности:</w:t>
      </w:r>
      <w:r w:rsidRPr="00563B29">
        <w:rPr>
          <w:rFonts w:ascii="Times New Roman" w:hAnsi="Times New Roman" w:cs="Times New Roman"/>
          <w:sz w:val="28"/>
          <w:szCs w:val="28"/>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социальный педагог.</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Должностные обязанности:</w:t>
      </w:r>
      <w:r w:rsidRPr="00563B29">
        <w:rPr>
          <w:rFonts w:ascii="Times New Roman" w:hAnsi="Times New Roman" w:cs="Times New Roman"/>
          <w:sz w:val="28"/>
          <w:szCs w:val="28"/>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учитель-дефектолог, учитель-логопед.</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 xml:space="preserve">Должностные обязанности: </w:t>
      </w:r>
      <w:r w:rsidRPr="00563B29">
        <w:rPr>
          <w:rFonts w:ascii="Times New Roman" w:hAnsi="Times New Roman" w:cs="Times New Roman"/>
          <w:sz w:val="28"/>
          <w:szCs w:val="28"/>
        </w:rPr>
        <w:t>осуществляет работу, направленную на максимальную коррекцию недостатков в развитии у обучающихся.</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в области дефектологии без предъявления требований к стажу работы.</w:t>
      </w:r>
    </w:p>
    <w:p w:rsidR="002746EC" w:rsidRPr="00563B29" w:rsidRDefault="002746EC" w:rsidP="002746EC">
      <w:pPr>
        <w:tabs>
          <w:tab w:val="left" w:pos="720"/>
        </w:tabs>
        <w:spacing w:line="360" w:lineRule="auto"/>
        <w:ind w:firstLine="454"/>
        <w:jc w:val="both"/>
        <w:rPr>
          <w:rFonts w:ascii="Times New Roman" w:hAnsi="Times New Roman" w:cs="Times New Roman"/>
          <w:b/>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педагог-психолог.</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Должностные обязанности:</w:t>
      </w:r>
      <w:r w:rsidRPr="00563B29">
        <w:rPr>
          <w:rFonts w:ascii="Times New Roman" w:hAnsi="Times New Roman" w:cs="Times New Roman"/>
          <w:sz w:val="28"/>
          <w:szCs w:val="28"/>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2746EC" w:rsidRPr="00563B29" w:rsidRDefault="002746EC" w:rsidP="002746EC">
      <w:pPr>
        <w:tabs>
          <w:tab w:val="left" w:pos="720"/>
        </w:tabs>
        <w:spacing w:line="360" w:lineRule="auto"/>
        <w:ind w:firstLine="454"/>
        <w:jc w:val="both"/>
        <w:rPr>
          <w:rFonts w:ascii="Times New Roman" w:hAnsi="Times New Roman" w:cs="Times New Roman"/>
          <w:b/>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воспитатель.</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Должностные обязанности:</w:t>
      </w:r>
      <w:r w:rsidRPr="00563B29">
        <w:rPr>
          <w:rFonts w:ascii="Times New Roman" w:hAnsi="Times New Roman" w:cs="Times New Roman"/>
          <w:sz w:val="28"/>
          <w:szCs w:val="28"/>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старший вожатый.</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 xml:space="preserve">Должностные обязанности: </w:t>
      </w:r>
      <w:r w:rsidRPr="00563B29">
        <w:rPr>
          <w:rFonts w:ascii="Times New Roman" w:hAnsi="Times New Roman" w:cs="Times New Roman"/>
          <w:sz w:val="28"/>
          <w:szCs w:val="28"/>
        </w:rPr>
        <w:t>способствует развитию и деятельности детских общественных организаций, объединений.</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или среднее профессиональное образование без предъявления требований к стажу работы.</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 xml:space="preserve">Должность: </w:t>
      </w:r>
      <w:r w:rsidRPr="00563B29">
        <w:rPr>
          <w:rFonts w:ascii="Times New Roman" w:hAnsi="Times New Roman" w:cs="Times New Roman"/>
          <w:b/>
          <w:sz w:val="28"/>
          <w:szCs w:val="28"/>
        </w:rPr>
        <w:t>педагог дополнительного образования.</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Должностные обязанности:</w:t>
      </w:r>
      <w:r w:rsidRPr="00563B29">
        <w:rPr>
          <w:rFonts w:ascii="Times New Roman" w:hAnsi="Times New Roman" w:cs="Times New Roman"/>
          <w:sz w:val="28"/>
          <w:szCs w:val="28"/>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2746EC" w:rsidRPr="00563B29" w:rsidRDefault="002746EC" w:rsidP="002746EC">
      <w:pPr>
        <w:tabs>
          <w:tab w:val="left" w:pos="720"/>
        </w:tabs>
        <w:spacing w:line="360" w:lineRule="auto"/>
        <w:ind w:firstLine="454"/>
        <w:jc w:val="both"/>
        <w:rPr>
          <w:rFonts w:ascii="Times New Roman" w:hAnsi="Times New Roman" w:cs="Times New Roman"/>
          <w:b/>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преподаватель-организатор основ безопасности жизнедеятельности.</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Должностные обязанности:</w:t>
      </w:r>
      <w:r w:rsidRPr="00563B29">
        <w:rPr>
          <w:rFonts w:ascii="Times New Roman" w:hAnsi="Times New Roman" w:cs="Times New Roman"/>
          <w:sz w:val="28"/>
          <w:szCs w:val="28"/>
        </w:rPr>
        <w:t xml:space="preserve">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2746EC" w:rsidRPr="00563B29" w:rsidRDefault="002746EC" w:rsidP="002746EC">
      <w:pPr>
        <w:tabs>
          <w:tab w:val="left" w:pos="720"/>
        </w:tabs>
        <w:spacing w:line="360" w:lineRule="auto"/>
        <w:ind w:firstLine="454"/>
        <w:jc w:val="both"/>
        <w:rPr>
          <w:rFonts w:ascii="Times New Roman" w:hAnsi="Times New Roman" w:cs="Times New Roman"/>
          <w:b/>
          <w:sz w:val="28"/>
          <w:szCs w:val="28"/>
        </w:rPr>
      </w:pPr>
      <w:r w:rsidRPr="00563B29">
        <w:rPr>
          <w:rFonts w:ascii="Times New Roman" w:hAnsi="Times New Roman" w:cs="Times New Roman"/>
          <w:i/>
          <w:sz w:val="28"/>
          <w:szCs w:val="28"/>
        </w:rPr>
        <w:t>Должность:</w:t>
      </w:r>
      <w:r w:rsidRPr="00563B29">
        <w:rPr>
          <w:rFonts w:ascii="Times New Roman" w:hAnsi="Times New Roman" w:cs="Times New Roman"/>
          <w:sz w:val="28"/>
          <w:szCs w:val="28"/>
        </w:rPr>
        <w:t xml:space="preserve"> </w:t>
      </w:r>
      <w:r w:rsidRPr="00563B29">
        <w:rPr>
          <w:rFonts w:ascii="Times New Roman" w:hAnsi="Times New Roman" w:cs="Times New Roman"/>
          <w:b/>
          <w:sz w:val="28"/>
          <w:szCs w:val="28"/>
        </w:rPr>
        <w:t>библиотекарь.</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Должностные обязанности:</w:t>
      </w:r>
      <w:r w:rsidRPr="00563B29">
        <w:rPr>
          <w:rFonts w:ascii="Times New Roman" w:hAnsi="Times New Roman" w:cs="Times New Roman"/>
          <w:sz w:val="28"/>
          <w:szCs w:val="28"/>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2746EC" w:rsidRPr="00563B29" w:rsidRDefault="002746EC" w:rsidP="002746EC">
      <w:pPr>
        <w:tabs>
          <w:tab w:val="left" w:pos="720"/>
        </w:tabs>
        <w:spacing w:line="360" w:lineRule="auto"/>
        <w:ind w:firstLine="454"/>
        <w:jc w:val="both"/>
        <w:rPr>
          <w:rFonts w:ascii="Times New Roman" w:hAnsi="Times New Roman" w:cs="Times New Roman"/>
          <w:sz w:val="28"/>
          <w:szCs w:val="28"/>
        </w:rPr>
      </w:pPr>
      <w:r w:rsidRPr="00563B29">
        <w:rPr>
          <w:rFonts w:ascii="Times New Roman" w:hAnsi="Times New Roman" w:cs="Times New Roman"/>
          <w:i/>
          <w:sz w:val="28"/>
          <w:szCs w:val="28"/>
        </w:rPr>
        <w:t>Требования к уровню квалификации:</w:t>
      </w:r>
      <w:r w:rsidRPr="00563B29">
        <w:rPr>
          <w:rFonts w:ascii="Times New Roman" w:hAnsi="Times New Roman" w:cs="Times New Roman"/>
          <w:sz w:val="28"/>
          <w:szCs w:val="28"/>
        </w:rPr>
        <w:t xml:space="preserve"> высшее или среднее профессиональное образование по специальности «Библиотечно-информационная деятельность».</w:t>
      </w:r>
    </w:p>
    <w:p w:rsidR="002746EC" w:rsidRPr="00563B29" w:rsidRDefault="002746EC" w:rsidP="002746EC">
      <w:pPr>
        <w:tabs>
          <w:tab w:val="left" w:pos="720"/>
        </w:tabs>
        <w:spacing w:line="360" w:lineRule="auto"/>
        <w:ind w:firstLine="454"/>
        <w:jc w:val="center"/>
        <w:rPr>
          <w:rFonts w:ascii="Times New Roman" w:hAnsi="Times New Roman" w:cs="Times New Roman"/>
          <w:b/>
          <w:sz w:val="28"/>
          <w:szCs w:val="28"/>
        </w:rPr>
      </w:pPr>
      <w:r w:rsidRPr="00563B29">
        <w:rPr>
          <w:rFonts w:ascii="Times New Roman" w:hAnsi="Times New Roman" w:cs="Times New Roman"/>
          <w:b/>
          <w:sz w:val="28"/>
          <w:szCs w:val="28"/>
        </w:rPr>
        <w:t>Профессиональное развитие и повышение квалификации педагогических работников</w:t>
      </w:r>
    </w:p>
    <w:p w:rsidR="002746EC" w:rsidRPr="00563B29" w:rsidRDefault="002746EC" w:rsidP="002746EC">
      <w:pPr>
        <w:spacing w:line="360" w:lineRule="auto"/>
        <w:ind w:firstLine="454"/>
        <w:jc w:val="both"/>
        <w:rPr>
          <w:rFonts w:ascii="Times New Roman" w:hAnsi="Times New Roman" w:cs="Times New Roman"/>
          <w:sz w:val="28"/>
          <w:szCs w:val="28"/>
        </w:rPr>
      </w:pPr>
      <w:r w:rsidRPr="00563B29">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746EC" w:rsidRPr="00C9067C" w:rsidRDefault="002746EC" w:rsidP="002746EC">
      <w:pPr>
        <w:spacing w:after="0" w:line="360" w:lineRule="auto"/>
        <w:jc w:val="both"/>
        <w:rPr>
          <w:b/>
          <w:sz w:val="28"/>
          <w:szCs w:val="28"/>
        </w:rPr>
        <w:sectPr w:rsidR="002746EC" w:rsidRPr="00C9067C" w:rsidSect="002746EC">
          <w:headerReference w:type="even" r:id="rId16"/>
          <w:headerReference w:type="default" r:id="rId17"/>
          <w:footerReference w:type="even" r:id="rId18"/>
          <w:footnotePr>
            <w:numRestart w:val="eachPage"/>
          </w:footnotePr>
          <w:pgSz w:w="11906" w:h="16838"/>
          <w:pgMar w:top="1134" w:right="567" w:bottom="1134" w:left="1985" w:header="709" w:footer="709" w:gutter="0"/>
          <w:pgNumType w:start="402"/>
          <w:cols w:space="708"/>
          <w:docGrid w:linePitch="360"/>
        </w:sectPr>
      </w:pPr>
      <w:r w:rsidRPr="00563B29">
        <w:rPr>
          <w:rFonts w:ascii="Times New Roman" w:hAnsi="Times New Roman" w:cs="Times New Roman"/>
          <w:sz w:val="28"/>
          <w:szCs w:val="28"/>
        </w:rPr>
        <w:t xml:space="preserve">В основной образовательной программе </w:t>
      </w:r>
      <w:r>
        <w:rPr>
          <w:rFonts w:ascii="Times New Roman" w:hAnsi="Times New Roman" w:cs="Times New Roman"/>
          <w:sz w:val="28"/>
          <w:szCs w:val="28"/>
        </w:rPr>
        <w:t>МКОУ «Шадринская СОШ»  представлен план-график, включающий</w:t>
      </w:r>
      <w:r w:rsidRPr="00563B29">
        <w:rPr>
          <w:rFonts w:ascii="Times New Roman" w:hAnsi="Times New Roman" w:cs="Times New Roman"/>
          <w:sz w:val="28"/>
          <w:szCs w:val="28"/>
        </w:rPr>
        <w:t xml:space="preserve">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563B29">
          <w:rPr>
            <w:rFonts w:ascii="Times New Roman" w:hAnsi="Times New Roman" w:cs="Times New Roman"/>
            <w:sz w:val="28"/>
            <w:szCs w:val="28"/>
          </w:rPr>
          <w:t>2010 г</w:t>
        </w:r>
      </w:smartTag>
      <w:r w:rsidRPr="00563B29">
        <w:rPr>
          <w:rFonts w:ascii="Times New Roman" w:hAnsi="Times New Roman" w:cs="Times New Roman"/>
          <w:sz w:val="28"/>
          <w:szCs w:val="28"/>
        </w:rPr>
        <w:t>. № 209 «О порядке аттестации педагогических работников государственных и муниципальных образовательных учреждений»</w:t>
      </w:r>
    </w:p>
    <w:p w:rsidR="002746EC" w:rsidRPr="00133BEF" w:rsidRDefault="002746EC" w:rsidP="002746EC">
      <w:pPr>
        <w:rPr>
          <w:rFonts w:ascii="Times New Roman" w:hAnsi="Times New Roman" w:cs="Times New Roman"/>
          <w:b/>
          <w:sz w:val="28"/>
          <w:szCs w:val="28"/>
        </w:rPr>
      </w:pPr>
      <w:r w:rsidRPr="00133BEF">
        <w:rPr>
          <w:rFonts w:ascii="Times New Roman" w:hAnsi="Times New Roman" w:cs="Times New Roman"/>
          <w:b/>
          <w:sz w:val="28"/>
          <w:szCs w:val="28"/>
        </w:rPr>
        <w:t>Перспективный план повышения квалификации</w:t>
      </w:r>
    </w:p>
    <w:tbl>
      <w:tblPr>
        <w:tblW w:w="14130" w:type="dxa"/>
        <w:jc w:val="center"/>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8222"/>
        <w:gridCol w:w="3151"/>
      </w:tblGrid>
      <w:tr w:rsidR="002746EC" w:rsidRPr="00133BEF" w:rsidTr="002746EC">
        <w:trPr>
          <w:trHeight w:val="469"/>
          <w:jc w:val="center"/>
        </w:trPr>
        <w:tc>
          <w:tcPr>
            <w:tcW w:w="2757"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Ф.И.О.</w:t>
            </w:r>
          </w:p>
        </w:tc>
        <w:tc>
          <w:tcPr>
            <w:tcW w:w="8222"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Тема курсов</w:t>
            </w:r>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Период обучения</w:t>
            </w:r>
          </w:p>
        </w:tc>
      </w:tr>
      <w:tr w:rsidR="002746EC" w:rsidRPr="00133BEF" w:rsidTr="002746EC">
        <w:trPr>
          <w:trHeight w:val="469"/>
          <w:jc w:val="center"/>
        </w:trPr>
        <w:tc>
          <w:tcPr>
            <w:tcW w:w="2757" w:type="dxa"/>
          </w:tcPr>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Мохова Е.С.</w:t>
            </w:r>
          </w:p>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методист</w:t>
            </w:r>
          </w:p>
        </w:tc>
        <w:tc>
          <w:tcPr>
            <w:tcW w:w="8222" w:type="dxa"/>
          </w:tcPr>
          <w:p w:rsidR="002746EC" w:rsidRPr="00133BEF" w:rsidRDefault="002746EC" w:rsidP="002746EC">
            <w:pPr>
              <w:jc w:val="center"/>
              <w:rPr>
                <w:rFonts w:ascii="Times New Roman" w:hAnsi="Times New Roman" w:cs="Times New Roman"/>
                <w:b/>
                <w:sz w:val="28"/>
                <w:szCs w:val="28"/>
              </w:rPr>
            </w:pPr>
            <w:r w:rsidRPr="00133BEF">
              <w:rPr>
                <w:rStyle w:val="af4"/>
                <w:sz w:val="28"/>
                <w:szCs w:val="28"/>
                <w:bdr w:val="none" w:sz="0" w:space="0" w:color="auto" w:frame="1"/>
              </w:rPr>
              <w:t>"ФГОС: содержание и механизмы реализации "</w:t>
            </w:r>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Второе полугодие 2013</w:t>
            </w:r>
          </w:p>
        </w:tc>
      </w:tr>
      <w:tr w:rsidR="002746EC" w:rsidRPr="00133BEF" w:rsidTr="002746EC">
        <w:trPr>
          <w:trHeight w:val="469"/>
          <w:jc w:val="center"/>
        </w:trPr>
        <w:tc>
          <w:tcPr>
            <w:tcW w:w="2757" w:type="dxa"/>
          </w:tcPr>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Коваленко С.А.</w:t>
            </w:r>
          </w:p>
        </w:tc>
        <w:tc>
          <w:tcPr>
            <w:tcW w:w="8222" w:type="dxa"/>
          </w:tcPr>
          <w:p w:rsidR="002746EC" w:rsidRPr="00133BEF" w:rsidRDefault="002746EC" w:rsidP="002746EC">
            <w:pPr>
              <w:jc w:val="both"/>
              <w:rPr>
                <w:rFonts w:ascii="Times New Roman" w:hAnsi="Times New Roman" w:cs="Times New Roman"/>
                <w:sz w:val="28"/>
                <w:szCs w:val="28"/>
              </w:rPr>
            </w:pPr>
            <w:r w:rsidRPr="00133BEF">
              <w:rPr>
                <w:rFonts w:ascii="Times New Roman" w:hAnsi="Times New Roman" w:cs="Times New Roman"/>
                <w:sz w:val="28"/>
                <w:szCs w:val="28"/>
              </w:rPr>
              <w:t>Реализация ФГОС основного общего и среднего(полного) образования по истории, обществознанию и праву.</w:t>
            </w:r>
          </w:p>
          <w:p w:rsidR="002746EC" w:rsidRPr="00133BEF" w:rsidRDefault="002746EC" w:rsidP="002746EC">
            <w:pPr>
              <w:rPr>
                <w:rFonts w:ascii="Times New Roman" w:hAnsi="Times New Roman" w:cs="Times New Roman"/>
                <w:sz w:val="28"/>
                <w:szCs w:val="28"/>
              </w:rPr>
            </w:pPr>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Первое полугодие 2015г.</w:t>
            </w:r>
          </w:p>
        </w:tc>
      </w:tr>
      <w:tr w:rsidR="002746EC" w:rsidRPr="00133BEF" w:rsidTr="002746EC">
        <w:trPr>
          <w:trHeight w:val="469"/>
          <w:jc w:val="center"/>
        </w:trPr>
        <w:tc>
          <w:tcPr>
            <w:tcW w:w="2757" w:type="dxa"/>
          </w:tcPr>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Мохова Е.С.</w:t>
            </w:r>
          </w:p>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учитель русского языка и литературы</w:t>
            </w:r>
          </w:p>
        </w:tc>
        <w:tc>
          <w:tcPr>
            <w:tcW w:w="8222" w:type="dxa"/>
          </w:tcPr>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 xml:space="preserve">ФГОС общего образования и его реализация в малочисленной сельской школе. </w:t>
            </w:r>
            <w:hyperlink r:id="rId19" w:history="1">
              <w:r w:rsidRPr="00133BEF">
                <w:rPr>
                  <w:rFonts w:ascii="Times New Roman" w:hAnsi="Times New Roman" w:cs="Times New Roman"/>
                  <w:sz w:val="28"/>
                  <w:szCs w:val="28"/>
                  <w:bdr w:val="none" w:sz="0" w:space="0" w:color="auto" w:frame="1"/>
                </w:rPr>
                <w:t>Разработка урока русского языка и литературы по технологии активных методов обучения</w:t>
              </w:r>
            </w:hyperlink>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Первое полугодие 2014г.</w:t>
            </w:r>
          </w:p>
        </w:tc>
      </w:tr>
      <w:tr w:rsidR="002746EC" w:rsidRPr="00133BEF" w:rsidTr="002746EC">
        <w:trPr>
          <w:trHeight w:val="469"/>
          <w:jc w:val="center"/>
        </w:trPr>
        <w:tc>
          <w:tcPr>
            <w:tcW w:w="2757" w:type="dxa"/>
          </w:tcPr>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Красмик М.С.</w:t>
            </w:r>
          </w:p>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учитель математики</w:t>
            </w:r>
          </w:p>
        </w:tc>
        <w:tc>
          <w:tcPr>
            <w:tcW w:w="8222" w:type="dxa"/>
          </w:tcPr>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 xml:space="preserve">ФГОС общего образования и его реализация в малочисленной сельской школе </w:t>
            </w:r>
          </w:p>
          <w:p w:rsidR="002746EC" w:rsidRPr="00133BEF" w:rsidRDefault="00A9355D" w:rsidP="002746EC">
            <w:pPr>
              <w:rPr>
                <w:rFonts w:ascii="Times New Roman" w:hAnsi="Times New Roman" w:cs="Times New Roman"/>
                <w:sz w:val="28"/>
                <w:szCs w:val="28"/>
              </w:rPr>
            </w:pPr>
            <w:hyperlink r:id="rId20" w:history="1">
              <w:r w:rsidR="002746EC" w:rsidRPr="00133BEF">
                <w:rPr>
                  <w:rFonts w:ascii="Times New Roman" w:hAnsi="Times New Roman" w:cs="Times New Roman"/>
                  <w:sz w:val="28"/>
                  <w:szCs w:val="28"/>
                  <w:bdr w:val="none" w:sz="0" w:space="0" w:color="auto" w:frame="1"/>
                </w:rPr>
                <w:t>Урок математики, формирующий универсальные учебные действия</w:t>
              </w:r>
            </w:hyperlink>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Первое полугодие 2014г.</w:t>
            </w:r>
          </w:p>
        </w:tc>
      </w:tr>
      <w:tr w:rsidR="002746EC" w:rsidRPr="00133BEF" w:rsidTr="002746EC">
        <w:trPr>
          <w:trHeight w:val="469"/>
          <w:jc w:val="center"/>
        </w:trPr>
        <w:tc>
          <w:tcPr>
            <w:tcW w:w="2757" w:type="dxa"/>
          </w:tcPr>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Гардт А.О.</w:t>
            </w:r>
          </w:p>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педагог - психолог</w:t>
            </w:r>
          </w:p>
        </w:tc>
        <w:tc>
          <w:tcPr>
            <w:tcW w:w="8222" w:type="dxa"/>
          </w:tcPr>
          <w:p w:rsidR="002746EC" w:rsidRPr="00133BEF" w:rsidRDefault="00A9355D" w:rsidP="002746EC">
            <w:pPr>
              <w:rPr>
                <w:rFonts w:ascii="Times New Roman" w:hAnsi="Times New Roman" w:cs="Times New Roman"/>
                <w:sz w:val="28"/>
                <w:szCs w:val="28"/>
              </w:rPr>
            </w:pPr>
            <w:hyperlink r:id="rId21" w:history="1">
              <w:r w:rsidR="002746EC" w:rsidRPr="00133BEF">
                <w:rPr>
                  <w:rStyle w:val="afe"/>
                  <w:rFonts w:ascii="Times New Roman" w:hAnsi="Times New Roman" w:cs="Times New Roman"/>
                  <w:sz w:val="28"/>
                  <w:szCs w:val="28"/>
                </w:rPr>
                <w:t>Сопровождение детей с ограниченными возможностями здоровья в условиях инклюзивного (интегрированного) образования</w:t>
              </w:r>
            </w:hyperlink>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Первое полугодие 2014</w:t>
            </w:r>
          </w:p>
        </w:tc>
      </w:tr>
      <w:tr w:rsidR="002746EC" w:rsidRPr="00133BEF" w:rsidTr="002746EC">
        <w:trPr>
          <w:trHeight w:val="469"/>
          <w:jc w:val="center"/>
        </w:trPr>
        <w:tc>
          <w:tcPr>
            <w:tcW w:w="2757"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Присухина Л.С.</w:t>
            </w:r>
          </w:p>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учитель искусства</w:t>
            </w:r>
          </w:p>
        </w:tc>
        <w:tc>
          <w:tcPr>
            <w:tcW w:w="8222" w:type="dxa"/>
          </w:tcPr>
          <w:p w:rsidR="002746EC" w:rsidRPr="00133BEF" w:rsidRDefault="00A9355D" w:rsidP="002746EC">
            <w:pPr>
              <w:jc w:val="center"/>
              <w:rPr>
                <w:rFonts w:ascii="Times New Roman" w:hAnsi="Times New Roman" w:cs="Times New Roman"/>
                <w:sz w:val="28"/>
                <w:szCs w:val="28"/>
              </w:rPr>
            </w:pPr>
            <w:hyperlink r:id="rId22" w:history="1">
              <w:r w:rsidR="002746EC" w:rsidRPr="00133BEF">
                <w:rPr>
                  <w:rFonts w:ascii="Times New Roman" w:hAnsi="Times New Roman" w:cs="Times New Roman"/>
                  <w:sz w:val="28"/>
                  <w:szCs w:val="28"/>
                </w:rPr>
                <w:t>ФГОС: Изучение образовательной области «Искусство» в основной и старшей школе с учётом требований ФГОС</w:t>
              </w:r>
            </w:hyperlink>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Второе полугодие 2014г.</w:t>
            </w:r>
          </w:p>
        </w:tc>
      </w:tr>
      <w:tr w:rsidR="002746EC" w:rsidRPr="00133BEF" w:rsidTr="002746EC">
        <w:trPr>
          <w:trHeight w:val="469"/>
          <w:jc w:val="center"/>
        </w:trPr>
        <w:tc>
          <w:tcPr>
            <w:tcW w:w="2757"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Русских С.А.</w:t>
            </w:r>
          </w:p>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учитель иностранного языка</w:t>
            </w:r>
          </w:p>
        </w:tc>
        <w:tc>
          <w:tcPr>
            <w:tcW w:w="8222"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Реализация ФГОС основного общего и среднего(полного) образования по иностранным языкам</w:t>
            </w:r>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Первое полугодие 2015г.</w:t>
            </w:r>
          </w:p>
        </w:tc>
      </w:tr>
      <w:tr w:rsidR="002746EC" w:rsidRPr="00133BEF" w:rsidTr="002746EC">
        <w:trPr>
          <w:trHeight w:val="469"/>
          <w:jc w:val="center"/>
        </w:trPr>
        <w:tc>
          <w:tcPr>
            <w:tcW w:w="2757"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Завалин А.А.</w:t>
            </w:r>
          </w:p>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учитель географии</w:t>
            </w:r>
          </w:p>
        </w:tc>
        <w:tc>
          <w:tcPr>
            <w:tcW w:w="8222" w:type="dxa"/>
          </w:tcPr>
          <w:p w:rsidR="002746EC" w:rsidRPr="00133BEF" w:rsidRDefault="002746EC" w:rsidP="002746EC">
            <w:pPr>
              <w:rPr>
                <w:rFonts w:ascii="Times New Roman" w:hAnsi="Times New Roman" w:cs="Times New Roman"/>
                <w:sz w:val="28"/>
                <w:szCs w:val="28"/>
              </w:rPr>
            </w:pPr>
            <w:r w:rsidRPr="00133BEF">
              <w:rPr>
                <w:rFonts w:ascii="Times New Roman" w:hAnsi="Times New Roman" w:cs="Times New Roman"/>
                <w:sz w:val="28"/>
                <w:szCs w:val="28"/>
              </w:rPr>
              <w:t xml:space="preserve">ФГОС: Содержание и технологии школьного географического  образования  в условиях реализации ФГОС, </w:t>
            </w:r>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Второе полугодие 2014г.</w:t>
            </w:r>
          </w:p>
        </w:tc>
      </w:tr>
      <w:tr w:rsidR="002746EC" w:rsidRPr="00133BEF" w:rsidTr="002746EC">
        <w:trPr>
          <w:trHeight w:val="469"/>
          <w:jc w:val="center"/>
        </w:trPr>
        <w:tc>
          <w:tcPr>
            <w:tcW w:w="2757"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Яруничева Т.Н.</w:t>
            </w:r>
          </w:p>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учитель биологии</w:t>
            </w:r>
          </w:p>
        </w:tc>
        <w:tc>
          <w:tcPr>
            <w:tcW w:w="8222" w:type="dxa"/>
          </w:tcPr>
          <w:p w:rsidR="002746EC" w:rsidRPr="00133BEF" w:rsidRDefault="002746EC" w:rsidP="002746EC">
            <w:pPr>
              <w:ind w:firstLine="708"/>
              <w:rPr>
                <w:rFonts w:ascii="Times New Roman" w:hAnsi="Times New Roman" w:cs="Times New Roman"/>
                <w:sz w:val="28"/>
                <w:szCs w:val="28"/>
              </w:rPr>
            </w:pPr>
            <w:r w:rsidRPr="00133BEF">
              <w:rPr>
                <w:rFonts w:ascii="Times New Roman" w:hAnsi="Times New Roman" w:cs="Times New Roman"/>
                <w:sz w:val="28"/>
                <w:szCs w:val="28"/>
              </w:rPr>
              <w:t>ФГОС: Методические средства формирования универсальных учебных действий в преподавании биологии</w:t>
            </w:r>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Второе полугодие 2014г.</w:t>
            </w:r>
          </w:p>
        </w:tc>
      </w:tr>
      <w:tr w:rsidR="002746EC" w:rsidRPr="00133BEF" w:rsidTr="002746EC">
        <w:trPr>
          <w:trHeight w:val="1545"/>
          <w:jc w:val="center"/>
        </w:trPr>
        <w:tc>
          <w:tcPr>
            <w:tcW w:w="2757"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Присухина Л.С.</w:t>
            </w:r>
          </w:p>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учитель технологии</w:t>
            </w:r>
          </w:p>
        </w:tc>
        <w:tc>
          <w:tcPr>
            <w:tcW w:w="8222"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Реализация ФГОС основного общего и среднего(полного) образования по технологии.</w:t>
            </w:r>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Первое полугодие 2015г.</w:t>
            </w:r>
          </w:p>
        </w:tc>
      </w:tr>
      <w:tr w:rsidR="002746EC" w:rsidRPr="00133BEF" w:rsidTr="002746EC">
        <w:trPr>
          <w:trHeight w:val="469"/>
          <w:jc w:val="center"/>
        </w:trPr>
        <w:tc>
          <w:tcPr>
            <w:tcW w:w="2757"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Киселёв А.В.</w:t>
            </w:r>
          </w:p>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учитель технологии</w:t>
            </w:r>
          </w:p>
        </w:tc>
        <w:tc>
          <w:tcPr>
            <w:tcW w:w="8222"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Реализация ФГОС основного общего и среднего(полного) образования по технологии.</w:t>
            </w:r>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Первое полугодие 2015г.</w:t>
            </w:r>
          </w:p>
        </w:tc>
      </w:tr>
      <w:tr w:rsidR="002746EC" w:rsidRPr="00133BEF" w:rsidTr="002746EC">
        <w:trPr>
          <w:trHeight w:val="469"/>
          <w:jc w:val="center"/>
        </w:trPr>
        <w:tc>
          <w:tcPr>
            <w:tcW w:w="2757"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Гардт С.А.</w:t>
            </w:r>
          </w:p>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учитель физической культуры</w:t>
            </w:r>
          </w:p>
        </w:tc>
        <w:tc>
          <w:tcPr>
            <w:tcW w:w="8222" w:type="dxa"/>
          </w:tcPr>
          <w:p w:rsidR="002746EC" w:rsidRPr="00133BEF" w:rsidRDefault="002746EC" w:rsidP="002746EC">
            <w:pPr>
              <w:jc w:val="both"/>
              <w:rPr>
                <w:rFonts w:ascii="Times New Roman" w:hAnsi="Times New Roman" w:cs="Times New Roman"/>
                <w:sz w:val="28"/>
                <w:szCs w:val="28"/>
              </w:rPr>
            </w:pPr>
            <w:r w:rsidRPr="00133BEF">
              <w:rPr>
                <w:rFonts w:ascii="Times New Roman" w:hAnsi="Times New Roman" w:cs="Times New Roman"/>
                <w:sz w:val="28"/>
                <w:szCs w:val="28"/>
              </w:rPr>
              <w:t>Реализация ФГОС основного общего и среднего(полного) образования по физической культуре.</w:t>
            </w:r>
          </w:p>
          <w:p w:rsidR="002746EC" w:rsidRPr="00133BEF" w:rsidRDefault="002746EC" w:rsidP="002746EC">
            <w:pPr>
              <w:jc w:val="center"/>
              <w:rPr>
                <w:rFonts w:ascii="Times New Roman" w:hAnsi="Times New Roman" w:cs="Times New Roman"/>
                <w:sz w:val="28"/>
                <w:szCs w:val="28"/>
              </w:rPr>
            </w:pPr>
          </w:p>
        </w:tc>
        <w:tc>
          <w:tcPr>
            <w:tcW w:w="3151" w:type="dxa"/>
          </w:tcPr>
          <w:p w:rsidR="002746EC" w:rsidRPr="00133BEF" w:rsidRDefault="002746EC" w:rsidP="002746EC">
            <w:pPr>
              <w:jc w:val="center"/>
              <w:rPr>
                <w:rFonts w:ascii="Times New Roman" w:hAnsi="Times New Roman" w:cs="Times New Roman"/>
                <w:sz w:val="28"/>
                <w:szCs w:val="28"/>
              </w:rPr>
            </w:pPr>
            <w:r w:rsidRPr="00133BEF">
              <w:rPr>
                <w:rFonts w:ascii="Times New Roman" w:hAnsi="Times New Roman" w:cs="Times New Roman"/>
                <w:sz w:val="28"/>
                <w:szCs w:val="28"/>
              </w:rPr>
              <w:t>Первое полугодие 2015г.</w:t>
            </w:r>
          </w:p>
        </w:tc>
      </w:tr>
    </w:tbl>
    <w:p w:rsidR="002746EC" w:rsidRPr="00133BEF" w:rsidRDefault="002746EC" w:rsidP="002746EC">
      <w:pPr>
        <w:spacing w:line="360" w:lineRule="auto"/>
        <w:jc w:val="both"/>
        <w:rPr>
          <w:rFonts w:ascii="Times New Roman" w:hAnsi="Times New Roman" w:cs="Times New Roman"/>
          <w:sz w:val="28"/>
          <w:szCs w:val="28"/>
        </w:rPr>
        <w:sectPr w:rsidR="002746EC" w:rsidRPr="00133BEF" w:rsidSect="002746EC">
          <w:footnotePr>
            <w:numRestart w:val="eachPage"/>
          </w:footnotePr>
          <w:pgSz w:w="16838" w:h="11906" w:orient="landscape"/>
          <w:pgMar w:top="1985" w:right="1134" w:bottom="567" w:left="1134" w:header="709" w:footer="709" w:gutter="0"/>
          <w:cols w:space="708"/>
          <w:docGrid w:linePitch="360"/>
        </w:sectPr>
      </w:pPr>
    </w:p>
    <w:p w:rsidR="002746EC" w:rsidRPr="00964D57" w:rsidRDefault="002746EC" w:rsidP="002746EC">
      <w:pPr>
        <w:autoSpaceDE w:val="0"/>
        <w:autoSpaceDN w:val="0"/>
        <w:adjustRightInd w:val="0"/>
        <w:spacing w:after="0" w:line="240" w:lineRule="auto"/>
        <w:textAlignment w:val="center"/>
        <w:rPr>
          <w:rFonts w:ascii="Times New Roman" w:eastAsia="Times New Roman" w:hAnsi="Times New Roman" w:cs="Times New Roman"/>
          <w:bCs/>
          <w:color w:val="000000"/>
          <w:sz w:val="28"/>
          <w:szCs w:val="28"/>
        </w:rPr>
      </w:pPr>
    </w:p>
    <w:p w:rsidR="002746EC" w:rsidRPr="003D1E4F" w:rsidRDefault="002746EC" w:rsidP="002746EC">
      <w:pPr>
        <w:spacing w:before="100" w:beforeAutospacing="1" w:after="100" w:afterAutospacing="1" w:line="240" w:lineRule="auto"/>
        <w:jc w:val="both"/>
        <w:rPr>
          <w:rFonts w:ascii="Times New Roman" w:eastAsia="Times New Roman" w:hAnsi="Times New Roman" w:cs="Times New Roman"/>
          <w:b/>
          <w:bCs/>
          <w:sz w:val="28"/>
          <w:szCs w:val="28"/>
        </w:rPr>
      </w:pPr>
      <w:r w:rsidRPr="003D1E4F">
        <w:rPr>
          <w:rFonts w:ascii="Times New Roman" w:eastAsia="Times New Roman" w:hAnsi="Times New Roman" w:cs="Times New Roman"/>
          <w:b/>
          <w:bCs/>
          <w:sz w:val="28"/>
          <w:szCs w:val="28"/>
        </w:rPr>
        <w:t>Организация повышения квалификации педагогических и управленческих работников</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  Ожидаемый результат повышения квалификации — профессиональная готовность работников образования к реализации ФГОС:</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 обеспечение оптимального вхождения работников образования в систему ценностей современного образования;</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 принятие идеологии ФГОС;</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 освоение новой системы требований к структуре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 овладение учебно-методическими и информационно-методическими ресурсами, необходимыми для успешного решения задач ФГОС.</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Мероприятия:</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1. Семинары, посвящённые содержанию и ключевым особенностям ФГОС.</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2. Тренинги для педагогов с целью выявления и соотнесения собственной профессиональной позиции с целями и задачами ФГОС.</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3. Заседания рабочих групп по проблемам введения ФГОС.</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4. Участие педагогов в разработке разделов и компонентов основной образовательной программы образовательного учреждения.</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 xml:space="preserve">5. Участие педагогов в разработке и апробации оценки эффективности работы в условиях внедрения ФГОС </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6.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2746EC" w:rsidRPr="00964D57"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964D57">
        <w:rPr>
          <w:rFonts w:ascii="Times New Roman" w:eastAsia="Times New Roman" w:hAnsi="Times New Roman" w:cs="Times New Roman"/>
          <w:bCs/>
          <w:sz w:val="28"/>
          <w:szCs w:val="28"/>
        </w:rPr>
        <w:t>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публикации, методические разработки, приказы, инструкции, рекомендации и т. д.</w:t>
      </w:r>
    </w:p>
    <w:p w:rsidR="002746EC" w:rsidRDefault="002746EC" w:rsidP="002746EC">
      <w:pPr>
        <w:pStyle w:val="dash041e005f0431005f044b005f0447005f043d005f044b005f0439"/>
        <w:spacing w:line="360" w:lineRule="auto"/>
        <w:ind w:firstLine="454"/>
        <w:jc w:val="both"/>
        <w:rPr>
          <w:b/>
          <w:sz w:val="28"/>
          <w:szCs w:val="28"/>
        </w:rPr>
      </w:pPr>
    </w:p>
    <w:p w:rsidR="002746EC" w:rsidRPr="002746EC" w:rsidRDefault="002746EC" w:rsidP="002746EC">
      <w:pPr>
        <w:pStyle w:val="dash041e005f0431005f044b005f0447005f043d005f044b005f0439"/>
        <w:spacing w:line="360" w:lineRule="auto"/>
        <w:ind w:firstLine="454"/>
        <w:jc w:val="both"/>
        <w:rPr>
          <w:b/>
          <w:sz w:val="28"/>
          <w:szCs w:val="28"/>
        </w:rPr>
      </w:pPr>
      <w:r w:rsidRPr="002746EC">
        <w:rPr>
          <w:b/>
          <w:sz w:val="28"/>
          <w:szCs w:val="28"/>
        </w:rPr>
        <w:t>3.2.2. П</w:t>
      </w:r>
      <w:r w:rsidRPr="002746EC">
        <w:rPr>
          <w:rStyle w:val="dash041e005f0431005f044b005f0447005f043d005f044b005f0439005f005fchar1char1"/>
          <w:rFonts w:eastAsia="Calibri"/>
          <w:b/>
          <w:bCs/>
          <w:sz w:val="28"/>
          <w:szCs w:val="28"/>
        </w:rPr>
        <w:t>сихолого-педагогические условия реализации основной образовательной программы основного общего образования</w:t>
      </w:r>
    </w:p>
    <w:p w:rsidR="002746EC" w:rsidRPr="002746EC" w:rsidRDefault="002746EC" w:rsidP="002746EC">
      <w:pPr>
        <w:pStyle w:val="dash041e005f0431005f044b005f0447005f043d005f044b005f0439"/>
        <w:spacing w:line="360" w:lineRule="auto"/>
        <w:ind w:firstLine="454"/>
        <w:jc w:val="both"/>
        <w:rPr>
          <w:sz w:val="28"/>
          <w:szCs w:val="28"/>
        </w:rPr>
      </w:pPr>
      <w:r w:rsidRPr="002746EC">
        <w:rPr>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2746EC" w:rsidRPr="002746EC" w:rsidRDefault="002746EC" w:rsidP="002746EC">
      <w:pPr>
        <w:pStyle w:val="dash041e005f0431005f044b005f0447005f043d005f044b005f0439"/>
        <w:spacing w:line="360" w:lineRule="auto"/>
        <w:ind w:firstLine="454"/>
        <w:jc w:val="both"/>
        <w:rPr>
          <w:sz w:val="28"/>
          <w:szCs w:val="28"/>
        </w:rPr>
      </w:pPr>
      <w:r w:rsidRPr="002746EC">
        <w:rPr>
          <w:b/>
          <w:bCs/>
          <w:sz w:val="28"/>
          <w:szCs w:val="28"/>
        </w:rPr>
        <w:t>• </w:t>
      </w:r>
      <w:r w:rsidRPr="002746EC">
        <w:rPr>
          <w:sz w:val="28"/>
          <w:szCs w:val="28"/>
        </w:rPr>
        <w:t xml:space="preserve">обеспечение </w:t>
      </w:r>
      <w:r w:rsidRPr="002746EC">
        <w:rPr>
          <w:rStyle w:val="dash041e005f0431005f044b005f0447005f043d005f044b005f0439005f005fchar1char1"/>
          <w:rFonts w:eastAsia="@Arial Unicode MS"/>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746EC" w:rsidRPr="002746EC" w:rsidRDefault="002746EC" w:rsidP="002746EC">
      <w:pPr>
        <w:pStyle w:val="dash041e005f0431005f044b005f0447005f043d005f044b005f0439"/>
        <w:spacing w:line="360" w:lineRule="auto"/>
        <w:ind w:firstLine="454"/>
        <w:jc w:val="both"/>
        <w:rPr>
          <w:rStyle w:val="dash041e005f0431005f044b005f0447005f043d005f044b005f0439005f005fchar1char1"/>
          <w:rFonts w:eastAsia="@Arial Unicode MS"/>
          <w:sz w:val="28"/>
          <w:szCs w:val="28"/>
        </w:rPr>
      </w:pPr>
      <w:r w:rsidRPr="002746EC">
        <w:rPr>
          <w:b/>
          <w:bCs/>
          <w:sz w:val="28"/>
          <w:szCs w:val="28"/>
        </w:rPr>
        <w:t>• </w:t>
      </w:r>
      <w:r w:rsidRPr="002746EC">
        <w:rPr>
          <w:rStyle w:val="dash041e005f0431005f044b005f0447005f043d005f044b005f0439005f005fchar1char1"/>
          <w:rFonts w:eastAsia="@Arial Unicode MS"/>
          <w:sz w:val="28"/>
          <w:szCs w:val="28"/>
        </w:rPr>
        <w:t>формирование и развитие психолого-педагогической компетентности участников образовательного процесса;</w:t>
      </w:r>
    </w:p>
    <w:p w:rsidR="002746EC" w:rsidRPr="002746EC" w:rsidRDefault="002746EC" w:rsidP="002746EC">
      <w:pPr>
        <w:pStyle w:val="dash041e005f0431005f044b005f0447005f043d005f044b005f0439"/>
        <w:spacing w:line="360" w:lineRule="auto"/>
        <w:ind w:firstLine="454"/>
        <w:jc w:val="both"/>
        <w:rPr>
          <w:rStyle w:val="dash041e005f0431005f044b005f0447005f043d005f044b005f0439005f005fchar1char1"/>
          <w:rFonts w:eastAsia="@Arial Unicode MS"/>
          <w:sz w:val="28"/>
          <w:szCs w:val="28"/>
        </w:rPr>
      </w:pPr>
      <w:r w:rsidRPr="002746EC">
        <w:rPr>
          <w:b/>
          <w:bCs/>
          <w:sz w:val="28"/>
          <w:szCs w:val="28"/>
        </w:rPr>
        <w:t>• </w:t>
      </w:r>
      <w:r w:rsidRPr="002746EC">
        <w:rPr>
          <w:rStyle w:val="dash041e005f0431005f044b005f0447005f043d005f044b005f0439005f005fchar1char1"/>
          <w:rFonts w:eastAsia="@Arial Unicode MS"/>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746EC" w:rsidRPr="002746EC" w:rsidRDefault="002746EC" w:rsidP="002746EC">
      <w:pPr>
        <w:spacing w:after="0" w:line="360" w:lineRule="auto"/>
        <w:rPr>
          <w:b/>
          <w:sz w:val="28"/>
          <w:szCs w:val="28"/>
        </w:rPr>
        <w:sectPr w:rsidR="002746EC" w:rsidRPr="002746EC">
          <w:footnotePr>
            <w:numRestart w:val="eachPage"/>
          </w:footnotePr>
          <w:pgSz w:w="11906" w:h="16838"/>
          <w:pgMar w:top="1134" w:right="567" w:bottom="1134" w:left="1985" w:header="709" w:footer="709" w:gutter="0"/>
          <w:cols w:space="720"/>
        </w:sectPr>
      </w:pPr>
    </w:p>
    <w:p w:rsidR="002746EC" w:rsidRPr="003D1E4F" w:rsidRDefault="002746EC" w:rsidP="002746EC">
      <w:pPr>
        <w:spacing w:line="360" w:lineRule="auto"/>
        <w:ind w:firstLine="454"/>
        <w:jc w:val="center"/>
        <w:rPr>
          <w:rFonts w:ascii="Times New Roman" w:hAnsi="Times New Roman" w:cs="Times New Roman"/>
          <w:b/>
        </w:rPr>
      </w:pPr>
      <w:r w:rsidRPr="003D1E4F">
        <w:rPr>
          <w:rFonts w:ascii="Times New Roman" w:hAnsi="Times New Roman" w:cs="Times New Roman"/>
          <w:b/>
          <w:sz w:val="28"/>
          <w:szCs w:val="28"/>
        </w:rPr>
        <w:t>Модель аналитической таблицы для оценки базовых компетентностей педагогов</w:t>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b/>
                <w:sz w:val="28"/>
                <w:szCs w:val="28"/>
              </w:rPr>
            </w:pPr>
            <w:r w:rsidRPr="003D1E4F">
              <w:rPr>
                <w:rFonts w:ascii="Times New Roman" w:hAnsi="Times New Roman" w:cs="Times New Roman"/>
                <w:b/>
                <w:sz w:val="28"/>
                <w:szCs w:val="28"/>
              </w:rPr>
              <w:t>№ п/п</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b/>
                <w:sz w:val="28"/>
                <w:szCs w:val="28"/>
              </w:rPr>
            </w:pPr>
            <w:r w:rsidRPr="003D1E4F">
              <w:rPr>
                <w:rFonts w:ascii="Times New Roman" w:hAnsi="Times New Roman" w:cs="Times New Roman"/>
                <w:b/>
                <w:sz w:val="28"/>
                <w:szCs w:val="28"/>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2746EC" w:rsidRPr="003D1E4F" w:rsidRDefault="002746EC" w:rsidP="002746EC">
            <w:pPr>
              <w:spacing w:line="360" w:lineRule="auto"/>
              <w:jc w:val="center"/>
              <w:rPr>
                <w:rFonts w:ascii="Times New Roman" w:hAnsi="Times New Roman" w:cs="Times New Roman"/>
                <w:b/>
                <w:sz w:val="28"/>
                <w:szCs w:val="28"/>
              </w:rPr>
            </w:pPr>
          </w:p>
          <w:p w:rsidR="002746EC" w:rsidRPr="003D1E4F" w:rsidRDefault="002746EC" w:rsidP="002746EC">
            <w:pPr>
              <w:spacing w:line="360" w:lineRule="auto"/>
              <w:jc w:val="center"/>
              <w:rPr>
                <w:rFonts w:ascii="Times New Roman" w:hAnsi="Times New Roman" w:cs="Times New Roman"/>
                <w:b/>
                <w:sz w:val="28"/>
                <w:szCs w:val="28"/>
              </w:rPr>
            </w:pPr>
            <w:r w:rsidRPr="003D1E4F">
              <w:rPr>
                <w:rFonts w:ascii="Times New Roman" w:hAnsi="Times New Roman" w:cs="Times New Roman"/>
                <w:b/>
                <w:sz w:val="28"/>
                <w:szCs w:val="28"/>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2746EC" w:rsidRPr="003D1E4F" w:rsidRDefault="002746EC" w:rsidP="002746EC">
            <w:pPr>
              <w:spacing w:line="360" w:lineRule="auto"/>
              <w:jc w:val="center"/>
              <w:rPr>
                <w:rFonts w:ascii="Times New Roman" w:hAnsi="Times New Roman" w:cs="Times New Roman"/>
                <w:b/>
                <w:sz w:val="28"/>
                <w:szCs w:val="28"/>
              </w:rPr>
            </w:pPr>
          </w:p>
          <w:p w:rsidR="002746EC" w:rsidRPr="003D1E4F" w:rsidRDefault="002746EC" w:rsidP="002746EC">
            <w:pPr>
              <w:spacing w:line="360" w:lineRule="auto"/>
              <w:jc w:val="center"/>
              <w:rPr>
                <w:rFonts w:ascii="Times New Roman" w:hAnsi="Times New Roman" w:cs="Times New Roman"/>
                <w:b/>
                <w:sz w:val="28"/>
                <w:szCs w:val="28"/>
              </w:rPr>
            </w:pPr>
            <w:r w:rsidRPr="003D1E4F">
              <w:rPr>
                <w:rFonts w:ascii="Times New Roman" w:hAnsi="Times New Roman" w:cs="Times New Roman"/>
                <w:b/>
                <w:sz w:val="28"/>
                <w:szCs w:val="28"/>
              </w:rPr>
              <w:t>Показатели оценки компетентности</w:t>
            </w:r>
          </w:p>
        </w:tc>
      </w:tr>
      <w:tr w:rsidR="002746EC" w:rsidRPr="003D1E4F" w:rsidTr="002746EC">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sz w:val="28"/>
                <w:szCs w:val="28"/>
              </w:rPr>
            </w:pPr>
            <w:r w:rsidRPr="003D1E4F">
              <w:rPr>
                <w:rFonts w:ascii="Times New Roman" w:hAnsi="Times New Roman" w:cs="Times New Roman"/>
                <w:sz w:val="28"/>
                <w:szCs w:val="28"/>
              </w:rPr>
              <w:t>I. Личностные качества</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1.1</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Вера в силы и возможности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tabs>
                <w:tab w:val="left" w:pos="252"/>
              </w:tabs>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создавать ситуацию успеха для обучающихся;</w:t>
            </w:r>
          </w:p>
          <w:p w:rsidR="002746EC" w:rsidRPr="003D1E4F" w:rsidRDefault="002746EC" w:rsidP="002746EC">
            <w:pPr>
              <w:tabs>
                <w:tab w:val="left" w:pos="252"/>
                <w:tab w:val="left" w:pos="3024"/>
              </w:tabs>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осуществлять грамотное педагогическое оценивание, мобилизующее академическую активность;</w:t>
            </w:r>
          </w:p>
          <w:p w:rsidR="002746EC" w:rsidRPr="003D1E4F" w:rsidRDefault="002746EC" w:rsidP="002746EC">
            <w:pPr>
              <w:tabs>
                <w:tab w:val="left" w:pos="252"/>
                <w:tab w:val="left" w:pos="3024"/>
              </w:tabs>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746EC" w:rsidRPr="003D1E4F" w:rsidRDefault="002746EC" w:rsidP="002746EC">
            <w:pPr>
              <w:tabs>
                <w:tab w:val="left" w:pos="252"/>
                <w:tab w:val="left" w:pos="3024"/>
              </w:tabs>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разрабатывать индивидуально-ориентированные образовательные проекты</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1.2</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xml:space="preserve">Интерес к внутреннему миру обучающихся </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tabs>
                <w:tab w:val="left" w:pos="305"/>
              </w:tabs>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составить устную и письменную характеристику обучающегося, отражающую разные аспекты его внутреннего мира;</w:t>
            </w:r>
          </w:p>
          <w:p w:rsidR="002746EC" w:rsidRPr="003D1E4F" w:rsidRDefault="002746EC" w:rsidP="002746EC">
            <w:pPr>
              <w:tabs>
                <w:tab w:val="left" w:pos="305"/>
              </w:tabs>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746EC" w:rsidRPr="003D1E4F" w:rsidRDefault="002746EC" w:rsidP="002746EC">
            <w:pPr>
              <w:tabs>
                <w:tab w:val="left" w:pos="305"/>
              </w:tabs>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построить индивидуализированную образовательную программу;</w:t>
            </w:r>
          </w:p>
          <w:p w:rsidR="002746EC" w:rsidRPr="003D1E4F" w:rsidRDefault="002746EC" w:rsidP="002746EC">
            <w:pPr>
              <w:tabs>
                <w:tab w:val="left" w:pos="305"/>
              </w:tabs>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показать личностный смысл обучения с учётом индивидуальных характеристик внутреннего мира</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1.3</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Открытость к принятию других позиций, точек зрения (неидеоло-гизированное мышление педагога)</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Убеждённость, что истина может быть не одна;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интерес к мнениям и позициям других;</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учёт других точек зрения в процессе оценивания обучающихся</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1.4</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Общая культура</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Ориентация в основных сферах материальной и духовной жизни;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материальных и духовных интересов молодёжи;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возможность продемонстрировать свои достижения;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руководство кружками и секциями</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1.5</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Эмоциональная устойчивость</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 трудных ситуациях педагог сохраняет спокойствие;</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эмоциональный конфликт не влияет на объективность оценки;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не стремится избежать эмоционально-напряжённых ситуаций</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1.6</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Позитивная направленность на педагогическую деятельность. Уверенность в себе</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Осознание целей и ценностей педагогической деятельности;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позитивное настроение;</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желание работать;</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высокая профессиональная самооценка</w:t>
            </w:r>
          </w:p>
        </w:tc>
      </w:tr>
      <w:tr w:rsidR="002746EC" w:rsidRPr="003D1E4F" w:rsidTr="002746EC">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sz w:val="28"/>
                <w:szCs w:val="28"/>
              </w:rPr>
            </w:pPr>
            <w:r w:rsidRPr="003D1E4F">
              <w:rPr>
                <w:rFonts w:ascii="Times New Roman" w:hAnsi="Times New Roman" w:cs="Times New Roman"/>
                <w:sz w:val="28"/>
                <w:szCs w:val="28"/>
              </w:rPr>
              <w:t>II. Постановка целей и задач педагогической деятельности</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2.1</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Умение перевести тему урока в педагогическую задачу</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образовательных стандартов и реализующих их программ;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осознание нетождественности темы урока и цели урока;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конкретным набором способов перевода темы в задачу</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2.2</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возрастных особенностей обучающихся;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методами перевода цели в учебную задачу на конкретном возрасте</w:t>
            </w:r>
          </w:p>
        </w:tc>
      </w:tr>
      <w:tr w:rsidR="002746EC" w:rsidRPr="003D1E4F" w:rsidTr="002746EC">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sz w:val="28"/>
                <w:szCs w:val="28"/>
              </w:rPr>
            </w:pPr>
            <w:r w:rsidRPr="003D1E4F">
              <w:rPr>
                <w:rFonts w:ascii="Times New Roman" w:hAnsi="Times New Roman" w:cs="Times New Roman"/>
                <w:sz w:val="28"/>
                <w:szCs w:val="28"/>
              </w:rPr>
              <w:t>III. Мотивация учебной деятельности</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3.1</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Умение обеспечить успех в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возможностей конкретных учеников;</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постановка учебных задач в соответствии с возможностями ученика;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демонстрация успехов обучающихся родителям, одноклассникам</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3.2</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многообразия педагогических оценок;</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знакомство с литературой по данному вопросу;</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различными методами оценивания и их применение</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3.3</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Умение превращать учебную задачу в личностнозначимую</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Это одна из важнейших компетентностей, обеспечивающих мотивацию учебной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интересов обучающихся, их внутреннего мира;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ориентация в культуре;</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показать роль и значение изучаемого материала в реализации личных планов</w:t>
            </w:r>
          </w:p>
        </w:tc>
      </w:tr>
      <w:tr w:rsidR="002746EC" w:rsidRPr="003D1E4F" w:rsidTr="002746EC">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sz w:val="28"/>
                <w:szCs w:val="28"/>
              </w:rPr>
            </w:pPr>
            <w:r w:rsidRPr="003D1E4F">
              <w:rPr>
                <w:rFonts w:ascii="Times New Roman" w:hAnsi="Times New Roman" w:cs="Times New Roman"/>
                <w:sz w:val="28"/>
                <w:szCs w:val="28"/>
              </w:rPr>
              <w:t>IV. Информационная компетентность</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4.1</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предмете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генезиса формирования предметного знания (история, персоналии, для решения каких проблем разрабатывалось);</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возможности применения получаемых знаний для объяснения социальных и природных явлений;</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методами решения различных задач;</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свободное решение задач ЕГЭ, олимпиад: региональных, российских, международных</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4.2</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методах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нормативных методов и методик;</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демонстрация личностно ориентированных методов образования;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наличие своих находок и методов, авторской школы;</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современных достижений в области методики обучения, в том числе использование новых информационных технологий;</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использование в учебном процессе современных методов обучения</w:t>
            </w:r>
          </w:p>
        </w:tc>
      </w:tr>
    </w:tbl>
    <w:p w:rsidR="002746EC" w:rsidRPr="003D1E4F" w:rsidRDefault="002746EC" w:rsidP="002746EC">
      <w:pPr>
        <w:spacing w:line="360" w:lineRule="auto"/>
        <w:rPr>
          <w:rFonts w:ascii="Times New Roman" w:hAnsi="Times New Roman" w:cs="Times New Roman"/>
          <w:i/>
          <w:sz w:val="28"/>
          <w:szCs w:val="28"/>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b/>
                <w:sz w:val="28"/>
                <w:szCs w:val="28"/>
              </w:rPr>
            </w:pPr>
            <w:r w:rsidRPr="003D1E4F">
              <w:rPr>
                <w:rFonts w:ascii="Times New Roman" w:hAnsi="Times New Roman" w:cs="Times New Roman"/>
                <w:b/>
                <w:sz w:val="28"/>
                <w:szCs w:val="28"/>
              </w:rPr>
              <w:t>№ п/п</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b/>
                <w:sz w:val="28"/>
                <w:szCs w:val="28"/>
              </w:rPr>
            </w:pPr>
            <w:r w:rsidRPr="003D1E4F">
              <w:rPr>
                <w:rFonts w:ascii="Times New Roman" w:hAnsi="Times New Roman" w:cs="Times New Roman"/>
                <w:b/>
                <w:sz w:val="28"/>
                <w:szCs w:val="28"/>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2746EC" w:rsidRPr="003D1E4F" w:rsidRDefault="002746EC" w:rsidP="002746EC">
            <w:pPr>
              <w:spacing w:line="360" w:lineRule="auto"/>
              <w:jc w:val="center"/>
              <w:rPr>
                <w:rFonts w:ascii="Times New Roman" w:hAnsi="Times New Roman" w:cs="Times New Roman"/>
                <w:b/>
                <w:sz w:val="28"/>
                <w:szCs w:val="28"/>
              </w:rPr>
            </w:pPr>
          </w:p>
          <w:p w:rsidR="002746EC" w:rsidRPr="003D1E4F" w:rsidRDefault="002746EC" w:rsidP="002746EC">
            <w:pPr>
              <w:spacing w:line="360" w:lineRule="auto"/>
              <w:jc w:val="center"/>
              <w:rPr>
                <w:rFonts w:ascii="Times New Roman" w:hAnsi="Times New Roman" w:cs="Times New Roman"/>
                <w:b/>
                <w:sz w:val="28"/>
                <w:szCs w:val="28"/>
              </w:rPr>
            </w:pPr>
            <w:r w:rsidRPr="003D1E4F">
              <w:rPr>
                <w:rFonts w:ascii="Times New Roman" w:hAnsi="Times New Roman" w:cs="Times New Roman"/>
                <w:b/>
                <w:sz w:val="28"/>
                <w:szCs w:val="28"/>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2746EC" w:rsidRPr="003D1E4F" w:rsidRDefault="002746EC" w:rsidP="002746EC">
            <w:pPr>
              <w:spacing w:line="360" w:lineRule="auto"/>
              <w:jc w:val="center"/>
              <w:rPr>
                <w:rFonts w:ascii="Times New Roman" w:hAnsi="Times New Roman" w:cs="Times New Roman"/>
                <w:b/>
                <w:sz w:val="28"/>
                <w:szCs w:val="28"/>
              </w:rPr>
            </w:pPr>
          </w:p>
          <w:p w:rsidR="002746EC" w:rsidRPr="003D1E4F" w:rsidRDefault="002746EC" w:rsidP="002746EC">
            <w:pPr>
              <w:spacing w:line="360" w:lineRule="auto"/>
              <w:jc w:val="center"/>
              <w:rPr>
                <w:rFonts w:ascii="Times New Roman" w:hAnsi="Times New Roman" w:cs="Times New Roman"/>
                <w:b/>
                <w:sz w:val="28"/>
                <w:szCs w:val="28"/>
              </w:rPr>
            </w:pPr>
            <w:r w:rsidRPr="003D1E4F">
              <w:rPr>
                <w:rFonts w:ascii="Times New Roman" w:hAnsi="Times New Roman" w:cs="Times New Roman"/>
                <w:b/>
                <w:sz w:val="28"/>
                <w:szCs w:val="28"/>
              </w:rPr>
              <w:t>Показатели оценки компетентности</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4.3</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субъективных условиях деятельности (знание учеников и учебных коллективов)</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теоретического материала по психологии, характеризующего индивидуальные особенности обучающихся;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методами диагностики индивидуальных особенностей (возможно, со школьным психологом);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использование знаний по психологии в организации учебного процесса;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разработка индивидуальных проектов на основе личных характеристик обучающихся;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методами социометрии;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учёт особенностей учебных коллективов в педагогическом процессе;</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(рефлексия) своих индивидуальных особенностей и их учёт в своей деятельности</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4.4</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Умение вести самостоятельный поиск информации</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xml:space="preserve">Обеспечивает постоянный профессиональный рост и творческий подход к педагогической деятельности. </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Профессиональная любознательность;</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пользоваться различными информационно-поисковыми технологиями;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использование различных баз данных в образовательном процессе</w:t>
            </w:r>
          </w:p>
        </w:tc>
      </w:tr>
      <w:tr w:rsidR="002746EC" w:rsidRPr="003D1E4F" w:rsidTr="002746EC">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sz w:val="28"/>
                <w:szCs w:val="28"/>
              </w:rPr>
            </w:pPr>
            <w:r w:rsidRPr="003D1E4F">
              <w:rPr>
                <w:rFonts w:ascii="Times New Roman" w:hAnsi="Times New Roman" w:cs="Times New Roman"/>
                <w:sz w:val="28"/>
                <w:szCs w:val="28"/>
              </w:rPr>
              <w:t>V. Разработка программ педагогической деятельности и принятие педагогических решений</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5.1</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Умение разработать образовательную программу, выбрать учебники и учебные комплекты</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Образовательные программы выступают средствами целенаправленного влияния на развитие обучающихся.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образовательных стандартов и примерных программ;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наличие персонально разработанных образовательных программ: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характеристика этих программ по содержанию, источникам информации;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по материальной базе, на которой должны реализовываться программы;</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по учёту индивидуальных характеристик обучающихся;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обоснованность используемых образовательных программ;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участие работодателей в разработке образовательной программы;</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обоснованность выбора учебников и учебно-методических комплектов, используемых педагогом</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5.2</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Умение принимать решения в различных педагогических ситуациях</w:t>
            </w:r>
          </w:p>
        </w:tc>
        <w:tc>
          <w:tcPr>
            <w:tcW w:w="5391" w:type="dxa"/>
            <w:tcBorders>
              <w:top w:val="single" w:sz="4" w:space="0" w:color="auto"/>
              <w:left w:val="single" w:sz="4" w:space="0" w:color="auto"/>
              <w:bottom w:val="single" w:sz="4" w:space="0" w:color="auto"/>
              <w:right w:val="single" w:sz="4" w:space="0" w:color="auto"/>
            </w:tcBorders>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Педагогу приходится постоянно принимать решения: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как установить дисциплину;</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как мотивировать академическую активность;</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как вызвать интерес у конкретного ученика;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как обеспечить понимание и т. д.</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Разрешение педагогических проблем составляет суть педагогической деятельности.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При решении проблем могут применяться как стандартные решения (решающие правила), так и творческие (креативные) или интуитивные</w:t>
            </w:r>
          </w:p>
          <w:p w:rsidR="002746EC" w:rsidRPr="003D1E4F" w:rsidRDefault="002746EC" w:rsidP="002746EC">
            <w:pPr>
              <w:spacing w:line="360" w:lineRule="auto"/>
              <w:rPr>
                <w:rFonts w:ascii="Times New Roman" w:hAnsi="Times New Roman" w:cs="Times New Roman"/>
                <w:sz w:val="28"/>
                <w:szCs w:val="28"/>
              </w:rPr>
            </w:pP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типичных педагогических ситуаций, требующих участия педагога для своего решения;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набором решающих правил, используемых для различных ситуаций;</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критерием предпочтительности при выборе того или иного решающего правила;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критериев достижения цели;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нетипичных конфликтных ситуаций;</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примеры разрешения конкретных педагогических ситуаций;</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развитость педагогического мышления</w:t>
            </w:r>
          </w:p>
        </w:tc>
      </w:tr>
      <w:tr w:rsidR="002746EC" w:rsidRPr="003D1E4F" w:rsidTr="002746EC">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center"/>
              <w:rPr>
                <w:rFonts w:ascii="Times New Roman" w:hAnsi="Times New Roman" w:cs="Times New Roman"/>
                <w:sz w:val="28"/>
                <w:szCs w:val="28"/>
              </w:rPr>
            </w:pPr>
            <w:r w:rsidRPr="003D1E4F">
              <w:rPr>
                <w:rFonts w:ascii="Times New Roman" w:hAnsi="Times New Roman" w:cs="Times New Roman"/>
                <w:sz w:val="28"/>
                <w:szCs w:val="28"/>
              </w:rPr>
              <w:t>VI. Компетенции в организации учебной деятельности</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6.1</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установлении субъект-субъектных отношений</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обучающихся;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компетентность в целеполагании;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предметная компетентность;</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методическая компетентность;</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готовность к сотрудничеству</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6.2</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обеспечении понимания педагогической задачи и способах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того, что знают и понимают ученики;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свободное владение изучаемым материалом;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осознанное включение нового учебного материала в систему освоенных знаний обучающихся;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демонстрация практического применения изучаемого материала;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опора на чувственное восприятие</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6.3</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функций педагогической оценки;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видов педагогической оценки;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того, что подлежит оцениванию в педагогической деятельности;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методами педагогического оценивания;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продемонстрировать эти методы на конкретных примерах;</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перейти от педагогического оценивания к самооценке</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6.4</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организации информационной основы деятельности обучающегося</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Свободное владение учебным материалом;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типичных трудностей при изучении конкретных тем;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способность дать дополнительную информацию или организовать поиск дополнительной информации, необходимой для решения учебной задачи;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выявить уровень развития обучающихся;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методами объективного контроля и оценивания;</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6.5</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Обеспечивает эффективность учебно-воспитательного процесса</w:t>
            </w:r>
          </w:p>
        </w:tc>
        <w:tc>
          <w:tcPr>
            <w:tcW w:w="5626" w:type="dxa"/>
            <w:tcBorders>
              <w:top w:val="single" w:sz="4" w:space="0" w:color="auto"/>
              <w:left w:val="single" w:sz="4" w:space="0" w:color="auto"/>
              <w:bottom w:val="single" w:sz="4" w:space="0" w:color="auto"/>
              <w:right w:val="single" w:sz="4" w:space="0" w:color="auto"/>
            </w:tcBorders>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современных средств и методов построения образовательного процесса;</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обосновать выбранные методы и средства обучения</w:t>
            </w:r>
          </w:p>
          <w:p w:rsidR="002746EC" w:rsidRPr="003D1E4F" w:rsidRDefault="002746EC" w:rsidP="002746EC">
            <w:pPr>
              <w:spacing w:line="360" w:lineRule="auto"/>
              <w:rPr>
                <w:rFonts w:ascii="Times New Roman" w:hAnsi="Times New Roman" w:cs="Times New Roman"/>
                <w:sz w:val="28"/>
                <w:szCs w:val="28"/>
              </w:rPr>
            </w:pPr>
          </w:p>
        </w:tc>
      </w:tr>
      <w:tr w:rsidR="002746EC" w:rsidRPr="003D1E4F" w:rsidTr="002746EC">
        <w:trPr>
          <w:jc w:val="center"/>
        </w:trPr>
        <w:tc>
          <w:tcPr>
            <w:tcW w:w="647"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jc w:val="both"/>
              <w:rPr>
                <w:rFonts w:ascii="Times New Roman" w:hAnsi="Times New Roman" w:cs="Times New Roman"/>
                <w:sz w:val="28"/>
                <w:szCs w:val="28"/>
              </w:rPr>
            </w:pPr>
            <w:r w:rsidRPr="003D1E4F">
              <w:rPr>
                <w:rFonts w:ascii="Times New Roman" w:hAnsi="Times New Roman" w:cs="Times New Roman"/>
                <w:sz w:val="28"/>
                <w:szCs w:val="28"/>
              </w:rPr>
              <w:t>6.6</w:t>
            </w:r>
          </w:p>
        </w:tc>
        <w:tc>
          <w:tcPr>
            <w:tcW w:w="2888"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Компетентность в способах умственной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Характеризует уровень владения педагогом и обучающимися системой интеллектуальных операций</w:t>
            </w:r>
          </w:p>
        </w:tc>
        <w:tc>
          <w:tcPr>
            <w:tcW w:w="5626" w:type="dxa"/>
            <w:tcBorders>
              <w:top w:val="single" w:sz="4" w:space="0" w:color="auto"/>
              <w:left w:val="single" w:sz="4" w:space="0" w:color="auto"/>
              <w:bottom w:val="single" w:sz="4" w:space="0" w:color="auto"/>
              <w:right w:val="single" w:sz="4" w:space="0" w:color="auto"/>
            </w:tcBorders>
            <w:hideMark/>
          </w:tcPr>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Знание системы интеллектуальных операций;</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владение интеллектуальными операциями;</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сформировать интеллектуальные операции у учеников;</w:t>
            </w:r>
          </w:p>
          <w:p w:rsidR="002746EC" w:rsidRPr="003D1E4F" w:rsidRDefault="002746EC" w:rsidP="002746EC">
            <w:pPr>
              <w:spacing w:line="360" w:lineRule="auto"/>
              <w:rPr>
                <w:rFonts w:ascii="Times New Roman" w:hAnsi="Times New Roman" w:cs="Times New Roman"/>
                <w:sz w:val="28"/>
                <w:szCs w:val="28"/>
              </w:rPr>
            </w:pPr>
            <w:r w:rsidRPr="003D1E4F">
              <w:rPr>
                <w:rFonts w:ascii="Times New Roman" w:hAnsi="Times New Roman" w:cs="Times New Roman"/>
                <w:sz w:val="28"/>
                <w:szCs w:val="28"/>
              </w:rPr>
              <w:t>— умение организовать использование интеллектуальных операций, адекватных решаемой задаче</w:t>
            </w:r>
          </w:p>
        </w:tc>
      </w:tr>
    </w:tbl>
    <w:p w:rsidR="002746EC" w:rsidRPr="003D1E4F" w:rsidRDefault="002746EC" w:rsidP="002746EC">
      <w:pPr>
        <w:spacing w:line="360" w:lineRule="auto"/>
        <w:ind w:firstLine="454"/>
        <w:jc w:val="both"/>
        <w:rPr>
          <w:rFonts w:ascii="Times New Roman" w:hAnsi="Times New Roman" w:cs="Times New Roman"/>
          <w:b/>
          <w:sz w:val="28"/>
          <w:szCs w:val="28"/>
        </w:rPr>
      </w:pPr>
    </w:p>
    <w:p w:rsidR="002746EC" w:rsidRPr="003D1E4F" w:rsidRDefault="002746EC" w:rsidP="002746EC">
      <w:pPr>
        <w:spacing w:after="0" w:line="360" w:lineRule="auto"/>
        <w:rPr>
          <w:rFonts w:ascii="Times New Roman" w:hAnsi="Times New Roman" w:cs="Times New Roman"/>
          <w:b/>
          <w:sz w:val="28"/>
          <w:szCs w:val="28"/>
        </w:rPr>
        <w:sectPr w:rsidR="002746EC" w:rsidRPr="003D1E4F">
          <w:footnotePr>
            <w:numRestart w:val="eachPage"/>
          </w:footnotePr>
          <w:pgSz w:w="16838" w:h="11906" w:orient="landscape"/>
          <w:pgMar w:top="1985" w:right="1134" w:bottom="567" w:left="1134" w:header="709" w:footer="709" w:gutter="0"/>
          <w:cols w:space="720"/>
        </w:sectPr>
      </w:pPr>
    </w:p>
    <w:p w:rsidR="002746EC" w:rsidRPr="00964D57" w:rsidRDefault="002746EC" w:rsidP="002746EC">
      <w:pPr>
        <w:spacing w:after="0" w:line="240" w:lineRule="auto"/>
        <w:rPr>
          <w:rFonts w:ascii="Times New Roman" w:eastAsia="Times New Roman" w:hAnsi="Times New Roman" w:cs="Times New Roman"/>
          <w:b/>
          <w:bCs/>
          <w:sz w:val="28"/>
          <w:szCs w:val="28"/>
        </w:rPr>
      </w:pPr>
    </w:p>
    <w:p w:rsidR="002746EC" w:rsidRPr="00806245" w:rsidRDefault="002746EC" w:rsidP="002746EC">
      <w:pPr>
        <w:spacing w:line="360" w:lineRule="auto"/>
        <w:ind w:firstLine="454"/>
        <w:jc w:val="both"/>
        <w:rPr>
          <w:rFonts w:ascii="Times New Roman" w:hAnsi="Times New Roman" w:cs="Times New Roman"/>
          <w:b/>
          <w:sz w:val="28"/>
          <w:szCs w:val="28"/>
        </w:rPr>
      </w:pPr>
      <w:r w:rsidRPr="00806245">
        <w:rPr>
          <w:rFonts w:ascii="Times New Roman" w:hAnsi="Times New Roman" w:cs="Times New Roman"/>
          <w:b/>
          <w:sz w:val="28"/>
          <w:szCs w:val="28"/>
        </w:rPr>
        <w:t>3.2.3. Финансовое обеспечение реализации основной образовательной программы основного общего образования</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
          <w:sz w:val="28"/>
          <w:szCs w:val="28"/>
        </w:rPr>
        <w:t>Финансовое обеспечение</w:t>
      </w:r>
      <w:r w:rsidRPr="00806245">
        <w:rPr>
          <w:rFonts w:ascii="Times New Roman" w:hAnsi="Times New Roman" w:cs="Times New Roman"/>
          <w:sz w:val="28"/>
          <w:szCs w:val="28"/>
        </w:rPr>
        <w:t xml:space="preserve"> реализации основной образовательной программы основного общего образования </w:t>
      </w:r>
      <w:r>
        <w:rPr>
          <w:rFonts w:ascii="Times New Roman" w:hAnsi="Times New Roman" w:cs="Times New Roman"/>
          <w:sz w:val="28"/>
          <w:szCs w:val="28"/>
        </w:rPr>
        <w:t xml:space="preserve">МКОУ «Шадринская СОШ» </w:t>
      </w:r>
      <w:r w:rsidRPr="00806245">
        <w:rPr>
          <w:rFonts w:ascii="Times New Roman" w:hAnsi="Times New Roman" w:cs="Times New Roman"/>
          <w:sz w:val="28"/>
          <w:szCs w:val="28"/>
        </w:rPr>
        <w:t>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2746EC" w:rsidRPr="00806245" w:rsidRDefault="002746EC" w:rsidP="002746EC">
      <w:pPr>
        <w:pStyle w:val="ConsPlusNormal"/>
        <w:widowControl/>
        <w:spacing w:line="360" w:lineRule="auto"/>
        <w:ind w:firstLine="454"/>
        <w:jc w:val="both"/>
        <w:rPr>
          <w:rFonts w:ascii="Times New Roman" w:hAnsi="Times New Roman" w:cs="Times New Roman"/>
          <w:bCs/>
          <w:iCs/>
          <w:sz w:val="28"/>
          <w:szCs w:val="28"/>
        </w:rPr>
      </w:pPr>
      <w:r w:rsidRPr="00806245">
        <w:rPr>
          <w:rFonts w:ascii="Times New Roman" w:hAnsi="Times New Roman" w:cs="Times New Roman"/>
          <w:i/>
          <w:sz w:val="28"/>
          <w:szCs w:val="28"/>
        </w:rPr>
        <w:t>Финансовое обеспечение задания учредителя по реализации основной образовательной программы основного общего образования</w:t>
      </w:r>
      <w:r w:rsidRPr="00806245">
        <w:rPr>
          <w:rFonts w:ascii="Times New Roman" w:hAnsi="Times New Roman" w:cs="Times New Roman"/>
          <w:sz w:val="28"/>
          <w:szCs w:val="28"/>
        </w:rPr>
        <w:t xml:space="preserve"> осуществляется на основе нормативного подушевого финансирования. Вв</w:t>
      </w:r>
      <w:r w:rsidRPr="00806245">
        <w:rPr>
          <w:rFonts w:ascii="Times New Roman" w:hAnsi="Times New Roman" w:cs="Times New Roman"/>
          <w:bCs/>
          <w:sz w:val="28"/>
          <w:szCs w:val="28"/>
        </w:rPr>
        <w:t xml:space="preserve">едение нормативного подушевого финансирования </w:t>
      </w:r>
      <w:r w:rsidRPr="00806245">
        <w:rPr>
          <w:rFonts w:ascii="Times New Roman" w:hAnsi="Times New Roman" w:cs="Times New Roman"/>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2746EC" w:rsidRPr="00806245" w:rsidRDefault="002746EC" w:rsidP="002746EC">
      <w:pPr>
        <w:spacing w:line="360" w:lineRule="auto"/>
        <w:ind w:firstLine="454"/>
        <w:jc w:val="both"/>
        <w:rPr>
          <w:rFonts w:ascii="Times New Roman" w:hAnsi="Times New Roman" w:cs="Times New Roman"/>
          <w:bCs/>
          <w:iCs/>
          <w:sz w:val="28"/>
          <w:szCs w:val="28"/>
        </w:rPr>
      </w:pPr>
      <w:r w:rsidRPr="00806245">
        <w:rPr>
          <w:rFonts w:ascii="Times New Roman" w:hAnsi="Times New Roman" w:cs="Times New Roman"/>
          <w:bCs/>
          <w:iCs/>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i/>
          <w:iCs/>
          <w:sz w:val="28"/>
          <w:szCs w:val="28"/>
        </w:rPr>
        <w:t>Региональный расчётный подушевой норматив</w:t>
      </w:r>
      <w:r w:rsidRPr="00806245">
        <w:rPr>
          <w:rFonts w:ascii="Times New Roman" w:hAnsi="Times New Roman" w:cs="Times New Roman"/>
          <w:iCs/>
          <w:sz w:val="28"/>
          <w:szCs w:val="28"/>
        </w:rPr>
        <w:t xml:space="preserve"> </w:t>
      </w:r>
      <w:r w:rsidRPr="00806245">
        <w:rPr>
          <w:rFonts w:ascii="Times New Roman" w:hAnsi="Times New Roman" w:cs="Times New Roman"/>
          <w:sz w:val="28"/>
          <w:szCs w:val="28"/>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
          <w:bCs/>
          <w:i/>
          <w:iCs/>
          <w:sz w:val="28"/>
          <w:szCs w:val="28"/>
        </w:rPr>
        <w:t>Региональный расчётный подушевой норматив должен покрывать следующие расходы на год</w:t>
      </w:r>
      <w:r w:rsidRPr="00806245">
        <w:rPr>
          <w:bCs/>
          <w:iCs/>
          <w:sz w:val="28"/>
          <w:szCs w:val="28"/>
        </w:rPr>
        <w:t>:</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оплату труда</w:t>
      </w:r>
      <w:r w:rsidRPr="00806245">
        <w:rPr>
          <w:sz w:val="28"/>
          <w:szCs w:val="28"/>
        </w:rPr>
        <w:t xml:space="preserve"> работников образовательных учреждений с учётом районных коэффициентов к заработной плате, а также </w:t>
      </w:r>
      <w:r w:rsidRPr="00806245">
        <w:rPr>
          <w:bCs/>
          <w:iCs/>
          <w:sz w:val="28"/>
          <w:szCs w:val="28"/>
        </w:rPr>
        <w:t>отчисления</w:t>
      </w:r>
      <w:r w:rsidRPr="00806245">
        <w:rPr>
          <w:sz w:val="28"/>
          <w:szCs w:val="28"/>
        </w:rPr>
        <w:t>;</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расходы, непосредственно связанные с обеспечением образовательного процесса</w:t>
      </w:r>
      <w:r w:rsidRPr="00806245">
        <w:rPr>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иные хозяйственные нужды и другие расходы, связанные с обеспечением образовательного процесса</w:t>
      </w:r>
      <w:r w:rsidRPr="00806245">
        <w:rPr>
          <w:sz w:val="28"/>
          <w:szCs w:val="28"/>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2746EC" w:rsidRPr="00806245" w:rsidRDefault="002746EC" w:rsidP="002746EC">
      <w:pPr>
        <w:tabs>
          <w:tab w:val="left" w:pos="360"/>
        </w:tabs>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2746EC" w:rsidRPr="00806245" w:rsidRDefault="002746EC" w:rsidP="002746EC">
      <w:pPr>
        <w:tabs>
          <w:tab w:val="left" w:pos="360"/>
        </w:tabs>
        <w:spacing w:line="360" w:lineRule="auto"/>
        <w:ind w:firstLine="454"/>
        <w:jc w:val="both"/>
        <w:rPr>
          <w:rFonts w:ascii="Times New Roman" w:hAnsi="Times New Roman" w:cs="Times New Roman"/>
          <w:sz w:val="28"/>
          <w:szCs w:val="28"/>
        </w:rPr>
      </w:pPr>
      <w:r w:rsidRPr="00806245">
        <w:rPr>
          <w:rFonts w:ascii="Times New Roman" w:hAnsi="Times New Roman" w:cs="Times New Roman"/>
          <w:bCs/>
          <w:i/>
          <w:iCs/>
          <w:sz w:val="28"/>
          <w:szCs w:val="28"/>
        </w:rPr>
        <w:t>Реализация принципа</w:t>
      </w:r>
      <w:r w:rsidRPr="00806245">
        <w:rPr>
          <w:rFonts w:ascii="Times New Roman" w:hAnsi="Times New Roman" w:cs="Times New Roman"/>
          <w:i/>
          <w:sz w:val="28"/>
          <w:szCs w:val="28"/>
        </w:rPr>
        <w:t xml:space="preserve"> нормативного подушевого финансирования осуществляется на </w:t>
      </w:r>
      <w:r w:rsidRPr="00806245">
        <w:rPr>
          <w:rFonts w:ascii="Times New Roman" w:hAnsi="Times New Roman" w:cs="Times New Roman"/>
          <w:bCs/>
          <w:i/>
          <w:iCs/>
          <w:sz w:val="28"/>
          <w:szCs w:val="28"/>
        </w:rPr>
        <w:t xml:space="preserve">трёх </w:t>
      </w:r>
      <w:r w:rsidRPr="00806245">
        <w:rPr>
          <w:rFonts w:ascii="Times New Roman" w:hAnsi="Times New Roman" w:cs="Times New Roman"/>
          <w:i/>
          <w:sz w:val="28"/>
          <w:szCs w:val="28"/>
        </w:rPr>
        <w:t>следующих уровнях</w:t>
      </w:r>
      <w:r w:rsidRPr="00806245">
        <w:rPr>
          <w:rFonts w:ascii="Times New Roman" w:hAnsi="Times New Roman" w:cs="Times New Roman"/>
          <w:sz w:val="28"/>
          <w:szCs w:val="28"/>
        </w:rPr>
        <w:t>:</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межбюджетных отношений</w:t>
      </w:r>
      <w:r w:rsidRPr="00806245">
        <w:rPr>
          <w:sz w:val="28"/>
          <w:szCs w:val="28"/>
        </w:rPr>
        <w:t xml:space="preserve"> (бюджет субъекта РФ — муниципальный бюджет);</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внутрибюджетных отношений</w:t>
      </w:r>
      <w:r w:rsidRPr="00806245">
        <w:rPr>
          <w:sz w:val="28"/>
          <w:szCs w:val="28"/>
        </w:rPr>
        <w:t xml:space="preserve"> (муниципальный бюджет — образовательное учреждение);</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образовательного учреждения</w:t>
      </w:r>
      <w:r w:rsidRPr="00806245">
        <w:rPr>
          <w:sz w:val="28"/>
          <w:szCs w:val="28"/>
        </w:rPr>
        <w:t>.</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2746EC" w:rsidRPr="00806245" w:rsidRDefault="002746EC" w:rsidP="002746EC">
      <w:pPr>
        <w:shd w:val="clear" w:color="auto" w:fill="FFFFFF"/>
        <w:spacing w:line="360" w:lineRule="auto"/>
        <w:ind w:firstLine="454"/>
        <w:jc w:val="both"/>
        <w:rPr>
          <w:rFonts w:ascii="Times New Roman" w:hAnsi="Times New Roman" w:cs="Times New Roman"/>
          <w:i/>
          <w:sz w:val="28"/>
          <w:szCs w:val="28"/>
        </w:rPr>
      </w:pPr>
      <w:r w:rsidRPr="00806245">
        <w:rPr>
          <w:rFonts w:ascii="Times New Roman" w:hAnsi="Times New Roman" w:cs="Times New Roman"/>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
          <w:sz w:val="28"/>
          <w:szCs w:val="28"/>
        </w:rPr>
        <w:t>Формирование фонда оплаты труда</w:t>
      </w:r>
      <w:r w:rsidRPr="00806245">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
          <w:sz w:val="28"/>
          <w:szCs w:val="28"/>
        </w:rPr>
        <w:t>Справочно:</w:t>
      </w:r>
      <w:r w:rsidRPr="00806245">
        <w:rPr>
          <w:sz w:val="28"/>
          <w:szCs w:val="28"/>
        </w:rPr>
        <w:t xml:space="preserve"> в соответствии с установленным порядком финансирования оплаты труда работников образовательных учреждений:</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w:t>
      </w:r>
      <w:r w:rsidRPr="00806245">
        <w:rPr>
          <w:sz w:val="28"/>
          <w:szCs w:val="28"/>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w:t>
      </w:r>
      <w:r w:rsidRPr="00806245">
        <w:rPr>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iCs/>
          <w:sz w:val="28"/>
          <w:szCs w:val="28"/>
        </w:rPr>
        <w:t>• </w:t>
      </w:r>
      <w:r w:rsidRPr="00806245">
        <w:rPr>
          <w:rFonts w:ascii="Times New Roman" w:hAnsi="Times New Roman" w:cs="Times New Roman"/>
          <w:sz w:val="28"/>
          <w:szCs w:val="28"/>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w:t>
      </w:r>
      <w:r w:rsidRPr="00806245">
        <w:rPr>
          <w:sz w:val="28"/>
          <w:szCs w:val="28"/>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bCs/>
          <w:iCs/>
          <w:sz w:val="28"/>
          <w:szCs w:val="28"/>
        </w:rPr>
        <w:t>• </w:t>
      </w:r>
      <w:r w:rsidRPr="00806245">
        <w:rPr>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746EC" w:rsidRPr="00806245" w:rsidRDefault="002746EC" w:rsidP="002746EC">
      <w:pPr>
        <w:pStyle w:val="af6"/>
        <w:spacing w:before="0" w:beforeAutospacing="0" w:after="0" w:afterAutospacing="0" w:line="360" w:lineRule="auto"/>
        <w:ind w:firstLine="454"/>
        <w:jc w:val="both"/>
        <w:rPr>
          <w:sz w:val="28"/>
          <w:szCs w:val="28"/>
        </w:rPr>
      </w:pPr>
      <w:r w:rsidRPr="00806245">
        <w:rPr>
          <w:sz w:val="28"/>
          <w:szCs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746EC" w:rsidRPr="00806245" w:rsidRDefault="002746EC" w:rsidP="002746EC">
      <w:pPr>
        <w:pStyle w:val="32"/>
        <w:spacing w:after="0" w:line="360" w:lineRule="auto"/>
        <w:ind w:left="0" w:firstLine="454"/>
        <w:jc w:val="both"/>
        <w:rPr>
          <w:b/>
          <w:bCs/>
          <w:i/>
          <w:iCs/>
          <w:sz w:val="28"/>
          <w:szCs w:val="28"/>
        </w:rPr>
      </w:pPr>
      <w:r w:rsidRPr="00806245">
        <w:rPr>
          <w:b/>
          <w:i/>
          <w:sz w:val="28"/>
          <w:szCs w:val="28"/>
        </w:rPr>
        <w:t>Образовательное учреждение самостоятельно определяет:</w:t>
      </w:r>
    </w:p>
    <w:p w:rsidR="002746EC" w:rsidRPr="00806245" w:rsidRDefault="002746EC" w:rsidP="002746EC">
      <w:pPr>
        <w:pStyle w:val="32"/>
        <w:spacing w:after="0" w:line="360" w:lineRule="auto"/>
        <w:ind w:left="0" w:firstLine="454"/>
        <w:jc w:val="both"/>
        <w:rPr>
          <w:sz w:val="28"/>
          <w:szCs w:val="28"/>
        </w:rPr>
      </w:pPr>
      <w:r w:rsidRPr="00806245">
        <w:rPr>
          <w:bCs/>
          <w:iCs/>
          <w:sz w:val="28"/>
          <w:szCs w:val="28"/>
        </w:rPr>
        <w:t>• </w:t>
      </w:r>
      <w:r w:rsidRPr="00806245">
        <w:rPr>
          <w:sz w:val="28"/>
          <w:szCs w:val="28"/>
        </w:rPr>
        <w:t>соотношение базовой и стимулирующей части фонда оплаты труда;</w:t>
      </w:r>
    </w:p>
    <w:p w:rsidR="002746EC" w:rsidRPr="00806245" w:rsidRDefault="002746EC" w:rsidP="002746EC">
      <w:pPr>
        <w:pStyle w:val="32"/>
        <w:spacing w:after="0" w:line="360" w:lineRule="auto"/>
        <w:ind w:left="0" w:firstLine="454"/>
        <w:jc w:val="both"/>
        <w:rPr>
          <w:sz w:val="28"/>
          <w:szCs w:val="28"/>
        </w:rPr>
      </w:pPr>
      <w:r w:rsidRPr="00806245">
        <w:rPr>
          <w:bCs/>
          <w:iCs/>
          <w:sz w:val="28"/>
          <w:szCs w:val="28"/>
        </w:rPr>
        <w:t>• </w:t>
      </w:r>
      <w:r w:rsidRPr="00806245">
        <w:rPr>
          <w:sz w:val="28"/>
          <w:szCs w:val="28"/>
        </w:rPr>
        <w:t>соотношение фонда оплаты труда педагогического, административно-управленческого и учебно-вспомогательного персонала;</w:t>
      </w:r>
    </w:p>
    <w:p w:rsidR="002746EC" w:rsidRPr="00806245" w:rsidRDefault="002746EC" w:rsidP="002746EC">
      <w:pPr>
        <w:pStyle w:val="32"/>
        <w:spacing w:after="0" w:line="360" w:lineRule="auto"/>
        <w:ind w:left="0" w:firstLine="454"/>
        <w:jc w:val="both"/>
        <w:rPr>
          <w:sz w:val="28"/>
          <w:szCs w:val="28"/>
        </w:rPr>
      </w:pPr>
      <w:r w:rsidRPr="00806245">
        <w:rPr>
          <w:bCs/>
          <w:iCs/>
          <w:sz w:val="28"/>
          <w:szCs w:val="28"/>
        </w:rPr>
        <w:t>• </w:t>
      </w:r>
      <w:r w:rsidRPr="00806245">
        <w:rPr>
          <w:sz w:val="28"/>
          <w:szCs w:val="28"/>
        </w:rPr>
        <w:t xml:space="preserve"> соотношение общей и специальной частей внутри базовой части фонда оплаты труда;</w:t>
      </w:r>
    </w:p>
    <w:p w:rsidR="002746EC" w:rsidRPr="00806245" w:rsidRDefault="002746EC" w:rsidP="002746EC">
      <w:pPr>
        <w:pStyle w:val="32"/>
        <w:spacing w:after="0" w:line="360" w:lineRule="auto"/>
        <w:ind w:left="0" w:firstLine="454"/>
        <w:jc w:val="both"/>
        <w:rPr>
          <w:sz w:val="28"/>
          <w:szCs w:val="28"/>
        </w:rPr>
      </w:pPr>
      <w:r w:rsidRPr="00806245">
        <w:rPr>
          <w:bCs/>
          <w:iCs/>
          <w:sz w:val="28"/>
          <w:szCs w:val="28"/>
        </w:rPr>
        <w:t>• </w:t>
      </w:r>
      <w:r w:rsidRPr="00806245">
        <w:rPr>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2746EC" w:rsidRPr="00806245" w:rsidRDefault="002746EC" w:rsidP="002746EC">
      <w:pPr>
        <w:tabs>
          <w:tab w:val="left" w:pos="0"/>
        </w:tabs>
        <w:spacing w:line="360" w:lineRule="auto"/>
        <w:ind w:firstLine="454"/>
        <w:jc w:val="both"/>
        <w:rPr>
          <w:rFonts w:ascii="Times New Roman" w:hAnsi="Times New Roman" w:cs="Times New Roman"/>
          <w:i/>
          <w:sz w:val="28"/>
          <w:szCs w:val="28"/>
        </w:rPr>
      </w:pPr>
      <w:r w:rsidRPr="00806245">
        <w:rPr>
          <w:rFonts w:ascii="Times New Roman" w:hAnsi="Times New Roman" w:cs="Times New Roman"/>
          <w:i/>
          <w:sz w:val="28"/>
          <w:szCs w:val="28"/>
        </w:rPr>
        <w:t>В распределении стимулирующей части фонда оплаты труда предусматривается участие органов самоуправления (общественного Совета ОУ).</w:t>
      </w:r>
    </w:p>
    <w:p w:rsidR="002746EC" w:rsidRPr="00806245" w:rsidRDefault="002746EC" w:rsidP="002746EC">
      <w:pPr>
        <w:tabs>
          <w:tab w:val="left" w:pos="720"/>
        </w:tabs>
        <w:spacing w:line="360" w:lineRule="auto"/>
        <w:ind w:firstLine="454"/>
        <w:jc w:val="both"/>
        <w:rPr>
          <w:rFonts w:ascii="Times New Roman" w:hAnsi="Times New Roman" w:cs="Times New Roman"/>
          <w:b/>
          <w:sz w:val="28"/>
          <w:szCs w:val="28"/>
        </w:rPr>
      </w:pPr>
      <w:r w:rsidRPr="00806245">
        <w:rPr>
          <w:rFonts w:ascii="Times New Roman" w:hAnsi="Times New Roman" w:cs="Times New Roman"/>
          <w:sz w:val="28"/>
          <w:szCs w:val="28"/>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806245">
        <w:rPr>
          <w:rFonts w:ascii="Times New Roman" w:hAnsi="Times New Roman" w:cs="Times New Roman"/>
          <w:b/>
          <w:i/>
          <w:sz w:val="28"/>
          <w:szCs w:val="28"/>
        </w:rPr>
        <w:t>образовательное учреждение</w:t>
      </w:r>
      <w:r w:rsidRPr="00806245">
        <w:rPr>
          <w:rFonts w:ascii="Times New Roman" w:hAnsi="Times New Roman" w:cs="Times New Roman"/>
          <w:b/>
          <w:sz w:val="28"/>
          <w:szCs w:val="28"/>
        </w:rPr>
        <w:t>:</w:t>
      </w:r>
    </w:p>
    <w:p w:rsidR="002746EC" w:rsidRPr="00806245" w:rsidRDefault="002746EC" w:rsidP="002746EC">
      <w:pPr>
        <w:pStyle w:val="a7"/>
        <w:spacing w:line="360" w:lineRule="auto"/>
        <w:ind w:left="0" w:firstLine="454"/>
        <w:contextualSpacing w:val="0"/>
        <w:jc w:val="both"/>
        <w:rPr>
          <w:rFonts w:ascii="Times New Roman" w:hAnsi="Times New Roman" w:cs="Times New Roman"/>
          <w:sz w:val="28"/>
          <w:szCs w:val="28"/>
        </w:rPr>
      </w:pPr>
      <w:r w:rsidRPr="00806245">
        <w:rPr>
          <w:rFonts w:ascii="Times New Roman" w:hAnsi="Times New Roman" w:cs="Times New Roman"/>
          <w:sz w:val="28"/>
          <w:szCs w:val="28"/>
        </w:rPr>
        <w:t>1) проводит экономический расчёт стоимости обеспечения требований Стандарта по каждой позиции;</w:t>
      </w:r>
    </w:p>
    <w:p w:rsidR="002746EC" w:rsidRPr="00806245" w:rsidRDefault="002746EC" w:rsidP="002746EC">
      <w:pPr>
        <w:pStyle w:val="a7"/>
        <w:spacing w:line="360" w:lineRule="auto"/>
        <w:ind w:left="0" w:firstLine="454"/>
        <w:contextualSpacing w:val="0"/>
        <w:jc w:val="both"/>
        <w:rPr>
          <w:rFonts w:ascii="Times New Roman" w:hAnsi="Times New Roman" w:cs="Times New Roman"/>
          <w:sz w:val="28"/>
          <w:szCs w:val="28"/>
        </w:rPr>
      </w:pPr>
      <w:r w:rsidRPr="00806245">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746EC" w:rsidRPr="00806245" w:rsidRDefault="002746EC" w:rsidP="002746EC">
      <w:pPr>
        <w:pStyle w:val="a7"/>
        <w:spacing w:line="360" w:lineRule="auto"/>
        <w:ind w:left="0" w:firstLine="454"/>
        <w:contextualSpacing w:val="0"/>
        <w:jc w:val="both"/>
        <w:rPr>
          <w:rFonts w:ascii="Times New Roman" w:hAnsi="Times New Roman" w:cs="Times New Roman"/>
          <w:sz w:val="28"/>
          <w:szCs w:val="28"/>
        </w:rPr>
      </w:pPr>
      <w:r w:rsidRPr="00806245">
        <w:rPr>
          <w:rFonts w:ascii="Times New Roman" w:hAnsi="Times New Roman" w:cs="Times New Roman"/>
          <w:sz w:val="28"/>
          <w:szCs w:val="28"/>
        </w:rPr>
        <w:t>3) определяет величину затрат на обеспечение требований к условиям реализации ООП;</w:t>
      </w:r>
    </w:p>
    <w:p w:rsidR="002746EC" w:rsidRPr="00806245" w:rsidRDefault="002746EC" w:rsidP="002746EC">
      <w:pPr>
        <w:pStyle w:val="a7"/>
        <w:spacing w:line="360" w:lineRule="auto"/>
        <w:ind w:left="0" w:firstLine="454"/>
        <w:contextualSpacing w:val="0"/>
        <w:jc w:val="both"/>
        <w:rPr>
          <w:rFonts w:ascii="Times New Roman" w:hAnsi="Times New Roman" w:cs="Times New Roman"/>
          <w:sz w:val="28"/>
          <w:szCs w:val="28"/>
        </w:rPr>
      </w:pPr>
      <w:r w:rsidRPr="00806245">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806245">
        <w:rPr>
          <w:rFonts w:ascii="Times New Roman" w:hAnsi="Times New Roman" w:cs="Times New Roman"/>
          <w:i/>
          <w:sz w:val="28"/>
          <w:szCs w:val="28"/>
        </w:rPr>
        <w:t>механизмы расчёта необходимого финансирования</w:t>
      </w:r>
      <w:r w:rsidRPr="00806245">
        <w:rPr>
          <w:rFonts w:ascii="Times New Roman" w:hAnsi="Times New Roman" w:cs="Times New Roman"/>
          <w:sz w:val="28"/>
          <w:szCs w:val="28"/>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806245">
        <w:rPr>
          <w:rFonts w:ascii="Times New Roman" w:hAnsi="Times New Roman" w:cs="Times New Roman"/>
          <w:bCs/>
          <w:sz w:val="28"/>
          <w:szCs w:val="28"/>
        </w:rPr>
        <w:t xml:space="preserve">(утверждена Минобрнауки 22 ноября </w:t>
      </w:r>
      <w:smartTag w:uri="urn:schemas-microsoft-com:office:smarttags" w:element="metricconverter">
        <w:smartTagPr>
          <w:attr w:name="ProductID" w:val="2007 г"/>
        </w:smartTagPr>
        <w:r w:rsidRPr="00806245">
          <w:rPr>
            <w:rFonts w:ascii="Times New Roman" w:hAnsi="Times New Roman" w:cs="Times New Roman"/>
            <w:bCs/>
            <w:sz w:val="28"/>
            <w:szCs w:val="28"/>
          </w:rPr>
          <w:t>2007 г</w:t>
        </w:r>
      </w:smartTag>
      <w:r w:rsidRPr="00806245">
        <w:rPr>
          <w:rFonts w:ascii="Times New Roman" w:hAnsi="Times New Roman" w:cs="Times New Roman"/>
          <w:bCs/>
          <w:sz w:val="28"/>
          <w:szCs w:val="28"/>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806245">
          <w:rPr>
            <w:rFonts w:ascii="Times New Roman" w:hAnsi="Times New Roman" w:cs="Times New Roman"/>
            <w:bCs/>
            <w:sz w:val="28"/>
            <w:szCs w:val="28"/>
          </w:rPr>
          <w:t>2007 г</w:t>
        </w:r>
      </w:smartTag>
      <w:r w:rsidRPr="00806245">
        <w:rPr>
          <w:rFonts w:ascii="Times New Roman" w:hAnsi="Times New Roman" w:cs="Times New Roman"/>
          <w:bCs/>
          <w:sz w:val="28"/>
          <w:szCs w:val="28"/>
        </w:rPr>
        <w:t>.), а также в письме Департамента общего образования «</w:t>
      </w:r>
      <w:r w:rsidRPr="00806245">
        <w:rPr>
          <w:rFonts w:ascii="Times New Roman" w:hAnsi="Times New Roman" w:cs="Times New Roman"/>
          <w:sz w:val="28"/>
          <w:szCs w:val="28"/>
        </w:rPr>
        <w:t xml:space="preserve">Финансовое обеспечение внедрения ФГОС. </w:t>
      </w:r>
      <w:r w:rsidRPr="00806245">
        <w:rPr>
          <w:rFonts w:ascii="Times New Roman" w:hAnsi="Times New Roman" w:cs="Times New Roman"/>
          <w:iCs/>
          <w:sz w:val="28"/>
          <w:szCs w:val="28"/>
        </w:rPr>
        <w:t>Вопросы-ответы»</w:t>
      </w:r>
      <w:r w:rsidRPr="00806245">
        <w:rPr>
          <w:rStyle w:val="af9"/>
          <w:rFonts w:ascii="Times New Roman" w:hAnsi="Times New Roman" w:cs="Times New Roman"/>
          <w:iCs/>
          <w:sz w:val="28"/>
          <w:szCs w:val="28"/>
        </w:rPr>
        <w:t>,</w:t>
      </w:r>
      <w:r w:rsidRPr="00806245">
        <w:rPr>
          <w:rFonts w:ascii="Times New Roman" w:hAnsi="Times New Roman" w:cs="Times New Roman"/>
          <w:iCs/>
          <w:sz w:val="28"/>
          <w:szCs w:val="28"/>
        </w:rPr>
        <w:t xml:space="preserve"> которым предложены дополнения к модельным методикам в соответствии с требованиями ФГОС);</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 xml:space="preserve">6) разрабатывает </w:t>
      </w:r>
      <w:r w:rsidRPr="00806245">
        <w:rPr>
          <w:rFonts w:ascii="Times New Roman" w:hAnsi="Times New Roman" w:cs="Times New Roman"/>
          <w:bCs/>
          <w:iCs/>
          <w:sz w:val="28"/>
          <w:szCs w:val="28"/>
        </w:rPr>
        <w:t>финансовый механизм</w:t>
      </w:r>
      <w:r w:rsidRPr="00806245">
        <w:rPr>
          <w:rFonts w:ascii="Times New Roman" w:hAnsi="Times New Roman" w:cs="Times New Roman"/>
          <w:iCs/>
          <w:sz w:val="28"/>
          <w:szCs w:val="28"/>
        </w:rPr>
        <w:t xml:space="preserve"> </w:t>
      </w:r>
      <w:r w:rsidRPr="00806245">
        <w:rPr>
          <w:rFonts w:ascii="Times New Roman" w:hAnsi="Times New Roman" w:cs="Times New Roman"/>
          <w:bCs/>
          <w:iCs/>
          <w:sz w:val="28"/>
          <w:szCs w:val="28"/>
        </w:rPr>
        <w:t>интеграции</w:t>
      </w:r>
      <w:r w:rsidRPr="00806245">
        <w:rPr>
          <w:rFonts w:ascii="Times New Roman" w:hAnsi="Times New Roman" w:cs="Times New Roman"/>
          <w:bCs/>
          <w:sz w:val="28"/>
          <w:szCs w:val="28"/>
        </w:rPr>
        <w:t xml:space="preserve"> </w:t>
      </w:r>
      <w:r w:rsidRPr="00806245">
        <w:rPr>
          <w:rFonts w:ascii="Times New Roman" w:hAnsi="Times New Roman" w:cs="Times New Roman"/>
          <w:sz w:val="28"/>
          <w:szCs w:val="28"/>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i/>
          <w:iCs/>
          <w:sz w:val="28"/>
          <w:szCs w:val="28"/>
        </w:rPr>
        <w:t>— на основе</w:t>
      </w:r>
      <w:r w:rsidRPr="00806245">
        <w:rPr>
          <w:rFonts w:ascii="Times New Roman" w:hAnsi="Times New Roman" w:cs="Times New Roman"/>
          <w:sz w:val="28"/>
          <w:szCs w:val="28"/>
        </w:rPr>
        <w:t xml:space="preserve"> </w:t>
      </w:r>
      <w:r w:rsidRPr="00806245">
        <w:rPr>
          <w:rFonts w:ascii="Times New Roman" w:hAnsi="Times New Roman" w:cs="Times New Roman"/>
          <w:i/>
          <w:iCs/>
          <w:sz w:val="28"/>
          <w:szCs w:val="28"/>
        </w:rPr>
        <w:t>договоров</w:t>
      </w:r>
      <w:r w:rsidRPr="00806245">
        <w:rPr>
          <w:rFonts w:ascii="Times New Roman" w:hAnsi="Times New Roman" w:cs="Times New Roman"/>
          <w:sz w:val="28"/>
          <w:szCs w:val="28"/>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 за счёт</w:t>
      </w:r>
      <w:r w:rsidRPr="00806245">
        <w:rPr>
          <w:rFonts w:ascii="Times New Roman" w:hAnsi="Times New Roman" w:cs="Times New Roman"/>
          <w:b/>
          <w:bCs/>
          <w:sz w:val="28"/>
          <w:szCs w:val="28"/>
        </w:rPr>
        <w:t xml:space="preserve"> </w:t>
      </w:r>
      <w:r w:rsidRPr="00806245">
        <w:rPr>
          <w:rFonts w:ascii="Times New Roman" w:hAnsi="Times New Roman" w:cs="Times New Roman"/>
          <w:i/>
          <w:iCs/>
          <w:sz w:val="28"/>
          <w:szCs w:val="28"/>
        </w:rPr>
        <w:t>выделения ставок педагогов дополнительного образования,</w:t>
      </w:r>
      <w:r w:rsidRPr="00806245">
        <w:rPr>
          <w:rFonts w:ascii="Times New Roman" w:hAnsi="Times New Roman" w:cs="Times New Roman"/>
          <w:bCs/>
          <w:sz w:val="28"/>
          <w:szCs w:val="28"/>
        </w:rPr>
        <w:t xml:space="preserve"> </w:t>
      </w:r>
      <w:r w:rsidRPr="00806245">
        <w:rPr>
          <w:rFonts w:ascii="Times New Roman" w:hAnsi="Times New Roman" w:cs="Times New Roman"/>
          <w:sz w:val="28"/>
          <w:szCs w:val="28"/>
        </w:rPr>
        <w:t>которые обеспечивают реализацию для обучающихся в общеобразователь-ном учреждении широкого спектра программ внеурочной деятельности.</w:t>
      </w:r>
    </w:p>
    <w:p w:rsidR="002746EC" w:rsidRDefault="002746EC" w:rsidP="002746EC">
      <w:pPr>
        <w:spacing w:before="100" w:beforeAutospacing="1" w:after="100" w:afterAutospacing="1" w:line="240" w:lineRule="auto"/>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sz w:val="28"/>
          <w:szCs w:val="28"/>
        </w:rPr>
        <w:t>3.2.4</w:t>
      </w:r>
      <w:r w:rsidRPr="00731000">
        <w:rPr>
          <w:rFonts w:ascii="Times New Roman" w:eastAsia="Times New Roman" w:hAnsi="Times New Roman" w:cs="Times New Roman"/>
          <w:b/>
          <w:bCs/>
          <w:sz w:val="28"/>
          <w:szCs w:val="28"/>
        </w:rPr>
        <w:t xml:space="preserve">.   </w:t>
      </w:r>
      <w:r w:rsidRPr="00731000">
        <w:rPr>
          <w:rFonts w:ascii="Times New Roman" w:eastAsia="Times New Roman" w:hAnsi="Times New Roman" w:cs="Times New Roman"/>
          <w:b/>
          <w:bCs/>
          <w:iCs/>
          <w:color w:val="000000"/>
          <w:sz w:val="28"/>
          <w:szCs w:val="28"/>
        </w:rPr>
        <w:t xml:space="preserve">Материально­технические условия реализации основной </w:t>
      </w:r>
    </w:p>
    <w:p w:rsidR="002746EC" w:rsidRPr="00731000" w:rsidRDefault="002746EC" w:rsidP="002746EC">
      <w:pPr>
        <w:spacing w:before="100" w:beforeAutospacing="1" w:after="100" w:afterAutospacing="1" w:line="240" w:lineRule="auto"/>
        <w:rPr>
          <w:rFonts w:ascii="Times New Roman" w:eastAsia="Times New Roman" w:hAnsi="Times New Roman" w:cs="Times New Roman"/>
          <w:bCs/>
          <w:sz w:val="28"/>
          <w:szCs w:val="28"/>
        </w:rPr>
      </w:pPr>
      <w:r w:rsidRPr="00731000">
        <w:rPr>
          <w:rFonts w:ascii="Times New Roman" w:eastAsia="Times New Roman" w:hAnsi="Times New Roman" w:cs="Times New Roman"/>
          <w:b/>
          <w:bCs/>
          <w:iCs/>
          <w:color w:val="000000"/>
          <w:sz w:val="28"/>
          <w:szCs w:val="28"/>
        </w:rPr>
        <w:t>образовательной программы</w:t>
      </w:r>
      <w:r>
        <w:rPr>
          <w:rFonts w:ascii="Times New Roman" w:eastAsia="Times New Roman" w:hAnsi="Times New Roman" w:cs="Times New Roman"/>
          <w:b/>
          <w:bCs/>
          <w:iCs/>
          <w:color w:val="000000"/>
          <w:sz w:val="28"/>
          <w:szCs w:val="28"/>
        </w:rPr>
        <w:t xml:space="preserve"> основного общего образования.</w:t>
      </w:r>
    </w:p>
    <w:p w:rsidR="002746EC" w:rsidRPr="00731000" w:rsidRDefault="002746EC" w:rsidP="002746EC">
      <w:pPr>
        <w:spacing w:line="360" w:lineRule="auto"/>
        <w:ind w:firstLine="454"/>
        <w:jc w:val="both"/>
        <w:rPr>
          <w:rFonts w:ascii="Times New Roman" w:hAnsi="Times New Roman" w:cs="Times New Roman"/>
          <w:sz w:val="28"/>
          <w:szCs w:val="28"/>
        </w:rPr>
      </w:pPr>
      <w:r w:rsidRPr="00731000">
        <w:rPr>
          <w:rFonts w:ascii="Times New Roman" w:hAnsi="Times New Roman" w:cs="Times New Roman"/>
          <w:sz w:val="28"/>
          <w:szCs w:val="28"/>
        </w:rPr>
        <w:t xml:space="preserve">Материально-техническая база </w:t>
      </w:r>
      <w:r>
        <w:rPr>
          <w:rFonts w:ascii="Times New Roman" w:hAnsi="Times New Roman" w:cs="Times New Roman"/>
          <w:sz w:val="28"/>
          <w:szCs w:val="28"/>
        </w:rPr>
        <w:t xml:space="preserve">МКОУ «Шадринская СОШ» </w:t>
      </w:r>
      <w:r w:rsidRPr="00731000">
        <w:rPr>
          <w:rFonts w:ascii="Times New Roman" w:hAnsi="Times New Roman" w:cs="Times New Roman"/>
          <w:sz w:val="28"/>
          <w:szCs w:val="28"/>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2746EC" w:rsidRPr="00731000" w:rsidRDefault="002746EC" w:rsidP="002746EC">
      <w:pPr>
        <w:spacing w:line="360" w:lineRule="auto"/>
        <w:ind w:firstLine="454"/>
        <w:jc w:val="both"/>
        <w:rPr>
          <w:rFonts w:ascii="Times New Roman" w:hAnsi="Times New Roman" w:cs="Times New Roman"/>
          <w:sz w:val="28"/>
          <w:szCs w:val="28"/>
        </w:rPr>
      </w:pPr>
      <w:r w:rsidRPr="00731000">
        <w:rPr>
          <w:rFonts w:ascii="Times New Roman" w:hAnsi="Times New Roman" w:cs="Times New Roman"/>
          <w:sz w:val="28"/>
          <w:szCs w:val="28"/>
        </w:rPr>
        <w:t>Для этого образовательное учреждение разраб</w:t>
      </w:r>
      <w:r>
        <w:rPr>
          <w:rFonts w:ascii="Times New Roman" w:hAnsi="Times New Roman" w:cs="Times New Roman"/>
          <w:sz w:val="28"/>
          <w:szCs w:val="28"/>
        </w:rPr>
        <w:t>отало и закрепило</w:t>
      </w:r>
      <w:r w:rsidRPr="00731000">
        <w:rPr>
          <w:rFonts w:ascii="Times New Roman" w:hAnsi="Times New Roman" w:cs="Times New Roman"/>
          <w:sz w:val="28"/>
          <w:szCs w:val="28"/>
        </w:rPr>
        <w:t xml:space="preserve"> локальным актом перечни оснащения и оборудования образовательного учреждения.</w:t>
      </w:r>
    </w:p>
    <w:p w:rsidR="002746EC" w:rsidRPr="00731000" w:rsidRDefault="002746EC" w:rsidP="002746EC">
      <w:pPr>
        <w:spacing w:line="360" w:lineRule="auto"/>
        <w:ind w:firstLine="454"/>
        <w:jc w:val="both"/>
        <w:rPr>
          <w:rFonts w:ascii="Times New Roman" w:hAnsi="Times New Roman" w:cs="Times New Roman"/>
          <w:sz w:val="28"/>
          <w:szCs w:val="28"/>
        </w:rPr>
      </w:pPr>
      <w:r w:rsidRPr="00731000">
        <w:rPr>
          <w:rFonts w:ascii="Times New Roman" w:hAnsi="Times New Roman" w:cs="Times New Roman"/>
          <w:sz w:val="28"/>
          <w:szCs w:val="28"/>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731000">
          <w:rPr>
            <w:rFonts w:ascii="Times New Roman" w:hAnsi="Times New Roman" w:cs="Times New Roman"/>
            <w:sz w:val="28"/>
            <w:szCs w:val="28"/>
          </w:rPr>
          <w:t>2009 г</w:t>
        </w:r>
      </w:smartTag>
      <w:r w:rsidRPr="00731000">
        <w:rPr>
          <w:rFonts w:ascii="Times New Roman" w:hAnsi="Times New Roman" w:cs="Times New Roman"/>
          <w:sz w:val="28"/>
          <w:szCs w:val="28"/>
        </w:rPr>
        <w:t>. № 277, а также соответствующие методические рекомендации, в том числе:</w:t>
      </w:r>
    </w:p>
    <w:p w:rsidR="002746EC" w:rsidRPr="00731000" w:rsidRDefault="002746EC" w:rsidP="002746EC">
      <w:pPr>
        <w:spacing w:line="360" w:lineRule="auto"/>
        <w:ind w:firstLine="454"/>
        <w:jc w:val="both"/>
        <w:rPr>
          <w:rFonts w:ascii="Times New Roman" w:hAnsi="Times New Roman" w:cs="Times New Roman"/>
          <w:sz w:val="28"/>
          <w:szCs w:val="28"/>
        </w:rPr>
      </w:pPr>
      <w:r w:rsidRPr="00731000">
        <w:rPr>
          <w:rFonts w:ascii="Times New Roman" w:hAnsi="Times New Roman" w:cs="Times New Roman"/>
          <w:sz w:val="28"/>
          <w:szCs w:val="28"/>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731000">
          <w:rPr>
            <w:rFonts w:ascii="Times New Roman" w:hAnsi="Times New Roman" w:cs="Times New Roman"/>
            <w:sz w:val="28"/>
            <w:szCs w:val="28"/>
          </w:rPr>
          <w:t>2005 г</w:t>
        </w:r>
      </w:smartTag>
      <w:r w:rsidRPr="00731000">
        <w:rPr>
          <w:rFonts w:ascii="Times New Roman" w:hAnsi="Times New Roman" w:cs="Times New Roman"/>
          <w:sz w:val="28"/>
          <w:szCs w:val="28"/>
        </w:rPr>
        <w:t>. № 03-417 «О Перечне учебного и компьютерного оборудования для оснащения общеобразовательных учреждений»);</w:t>
      </w:r>
    </w:p>
    <w:p w:rsidR="002746EC" w:rsidRPr="00731000" w:rsidRDefault="002746EC" w:rsidP="002746EC">
      <w:pPr>
        <w:pStyle w:val="af2"/>
        <w:spacing w:after="0" w:line="360" w:lineRule="auto"/>
        <w:ind w:firstLine="454"/>
        <w:jc w:val="both"/>
        <w:rPr>
          <w:sz w:val="28"/>
          <w:szCs w:val="28"/>
        </w:rPr>
      </w:pPr>
      <w:r w:rsidRPr="00731000">
        <w:rPr>
          <w:sz w:val="28"/>
          <w:szCs w:val="28"/>
        </w:rPr>
        <w:t>— перечни рекомендуемой учебной литературы и цифровых образовательных ресурсов;</w:t>
      </w:r>
    </w:p>
    <w:p w:rsidR="002746EC" w:rsidRPr="00731000" w:rsidRDefault="002746EC" w:rsidP="002746EC">
      <w:pPr>
        <w:pStyle w:val="af2"/>
        <w:spacing w:after="0" w:line="360" w:lineRule="auto"/>
        <w:ind w:firstLine="454"/>
        <w:jc w:val="both"/>
        <w:rPr>
          <w:sz w:val="28"/>
          <w:szCs w:val="28"/>
        </w:rPr>
      </w:pPr>
      <w:r w:rsidRPr="00731000">
        <w:rPr>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2746EC" w:rsidRPr="00731000" w:rsidRDefault="002746EC" w:rsidP="002746EC">
      <w:pPr>
        <w:pStyle w:val="af2"/>
        <w:spacing w:after="0" w:line="360" w:lineRule="auto"/>
        <w:ind w:firstLine="454"/>
        <w:jc w:val="both"/>
        <w:rPr>
          <w:rStyle w:val="default005f005fchar1char1"/>
          <w:sz w:val="28"/>
          <w:szCs w:val="28"/>
        </w:rPr>
      </w:pPr>
      <w:r w:rsidRPr="00731000">
        <w:rPr>
          <w:rStyle w:val="default005f005fchar1char1"/>
          <w:sz w:val="28"/>
          <w:szCs w:val="28"/>
        </w:rPr>
        <w:t>В соответствии с требованиями ФГОС в</w:t>
      </w:r>
      <w:r w:rsidRPr="00731000">
        <w:rPr>
          <w:sz w:val="28"/>
          <w:szCs w:val="28"/>
        </w:rPr>
        <w:t xml:space="preserve"> </w:t>
      </w:r>
      <w:r>
        <w:rPr>
          <w:sz w:val="28"/>
          <w:szCs w:val="28"/>
        </w:rPr>
        <w:t xml:space="preserve">МКОУ «Шадринская СОШ» </w:t>
      </w:r>
      <w:r w:rsidRPr="00731000">
        <w:rPr>
          <w:sz w:val="28"/>
          <w:szCs w:val="28"/>
        </w:rPr>
        <w:t xml:space="preserve"> </w:t>
      </w:r>
      <w:r>
        <w:rPr>
          <w:rStyle w:val="default005f005fchar1char1"/>
          <w:sz w:val="28"/>
          <w:szCs w:val="28"/>
        </w:rPr>
        <w:t>,</w:t>
      </w:r>
      <w:r w:rsidRPr="00731000">
        <w:rPr>
          <w:rStyle w:val="default005f005fchar1char1"/>
          <w:sz w:val="28"/>
          <w:szCs w:val="28"/>
        </w:rPr>
        <w:t>оборудованы:</w:t>
      </w:r>
    </w:p>
    <w:p w:rsidR="002746EC" w:rsidRPr="00731000" w:rsidRDefault="002746EC" w:rsidP="002746EC">
      <w:pPr>
        <w:pStyle w:val="default0"/>
        <w:spacing w:line="360" w:lineRule="auto"/>
        <w:ind w:firstLine="454"/>
        <w:jc w:val="both"/>
        <w:rPr>
          <w:rStyle w:val="default005f005fchar1char1"/>
          <w:sz w:val="28"/>
          <w:szCs w:val="28"/>
        </w:rPr>
      </w:pPr>
      <w:r w:rsidRPr="00731000">
        <w:rPr>
          <w:bCs/>
          <w:iCs/>
          <w:sz w:val="28"/>
          <w:szCs w:val="28"/>
        </w:rPr>
        <w:t>• </w:t>
      </w:r>
      <w:r w:rsidRPr="00731000">
        <w:rPr>
          <w:rStyle w:val="default005f005fchar1char1"/>
          <w:sz w:val="28"/>
          <w:szCs w:val="28"/>
        </w:rPr>
        <w:t>учебные кабинеты;</w:t>
      </w:r>
    </w:p>
    <w:p w:rsidR="002746EC" w:rsidRPr="00731000" w:rsidRDefault="002746EC" w:rsidP="002746EC">
      <w:pPr>
        <w:pStyle w:val="default0"/>
        <w:spacing w:line="360" w:lineRule="auto"/>
        <w:ind w:firstLine="454"/>
        <w:jc w:val="both"/>
        <w:rPr>
          <w:rStyle w:val="default005f005fchar1char1"/>
          <w:sz w:val="28"/>
          <w:szCs w:val="28"/>
        </w:rPr>
      </w:pPr>
      <w:r w:rsidRPr="00731000">
        <w:rPr>
          <w:bCs/>
          <w:iCs/>
          <w:sz w:val="28"/>
          <w:szCs w:val="28"/>
        </w:rPr>
        <w:t>• </w:t>
      </w:r>
      <w:r w:rsidRPr="00731000">
        <w:rPr>
          <w:rStyle w:val="default005f005fchar1char1"/>
          <w:sz w:val="28"/>
          <w:szCs w:val="28"/>
        </w:rPr>
        <w:t>помещения для занятий учебно-исследовательской и проектной деятельностью, моделированием и техническим творчеством;</w:t>
      </w:r>
    </w:p>
    <w:p w:rsidR="002746EC" w:rsidRPr="00731000" w:rsidRDefault="002746EC" w:rsidP="002746EC">
      <w:pPr>
        <w:pStyle w:val="default0"/>
        <w:spacing w:line="360" w:lineRule="auto"/>
        <w:ind w:firstLine="454"/>
        <w:jc w:val="both"/>
        <w:rPr>
          <w:rStyle w:val="default005f005fchar1char1"/>
          <w:sz w:val="28"/>
          <w:szCs w:val="28"/>
        </w:rPr>
      </w:pPr>
      <w:r w:rsidRPr="00731000">
        <w:rPr>
          <w:bCs/>
          <w:iCs/>
          <w:sz w:val="28"/>
          <w:szCs w:val="28"/>
        </w:rPr>
        <w:t>• </w:t>
      </w:r>
      <w:r w:rsidRPr="00731000">
        <w:rPr>
          <w:rStyle w:val="default005f005fchar1char1"/>
          <w:sz w:val="28"/>
          <w:szCs w:val="28"/>
        </w:rPr>
        <w:t>необходимые для реализации учебной и внеурочной деятельности мастерские;</w:t>
      </w:r>
    </w:p>
    <w:p w:rsidR="002746EC" w:rsidRPr="00731000" w:rsidRDefault="002746EC" w:rsidP="002746EC">
      <w:pPr>
        <w:pStyle w:val="default0"/>
        <w:spacing w:line="360" w:lineRule="auto"/>
        <w:ind w:firstLine="454"/>
        <w:jc w:val="both"/>
        <w:rPr>
          <w:rStyle w:val="default005f005fchar1char1"/>
          <w:sz w:val="28"/>
          <w:szCs w:val="28"/>
        </w:rPr>
      </w:pPr>
      <w:r w:rsidRPr="00731000">
        <w:rPr>
          <w:bCs/>
          <w:iCs/>
          <w:sz w:val="28"/>
          <w:szCs w:val="28"/>
        </w:rPr>
        <w:t>• </w:t>
      </w:r>
      <w:r w:rsidRPr="00731000">
        <w:rPr>
          <w:rStyle w:val="default005f005fchar1char1"/>
          <w:sz w:val="28"/>
          <w:szCs w:val="28"/>
        </w:rPr>
        <w:t>помещения (кабинеты, мастерские, студии) для занятий музыкой, хореографией и изобразительным искусством;</w:t>
      </w:r>
    </w:p>
    <w:p w:rsidR="002746EC" w:rsidRPr="00731000" w:rsidRDefault="002746EC" w:rsidP="002746EC">
      <w:pPr>
        <w:pStyle w:val="default0"/>
        <w:spacing w:line="360" w:lineRule="auto"/>
        <w:ind w:firstLine="454"/>
        <w:jc w:val="both"/>
        <w:rPr>
          <w:rStyle w:val="default005f005fchar1char1"/>
          <w:sz w:val="28"/>
          <w:szCs w:val="28"/>
        </w:rPr>
      </w:pPr>
      <w:r w:rsidRPr="00731000">
        <w:rPr>
          <w:bCs/>
          <w:iCs/>
          <w:sz w:val="28"/>
          <w:szCs w:val="28"/>
        </w:rPr>
        <w:t>• </w:t>
      </w:r>
      <w:r>
        <w:rPr>
          <w:rStyle w:val="default005f005fchar1char1"/>
          <w:sz w:val="28"/>
          <w:szCs w:val="28"/>
        </w:rPr>
        <w:t>библиотекой, обеспечивающей</w:t>
      </w:r>
      <w:r w:rsidRPr="00731000">
        <w:rPr>
          <w:rStyle w:val="default005f005fchar1char1"/>
          <w:sz w:val="28"/>
          <w:szCs w:val="28"/>
        </w:rPr>
        <w:t xml:space="preserve"> сохранность книжного фонда, медиатекой;</w:t>
      </w:r>
    </w:p>
    <w:p w:rsidR="002746EC" w:rsidRPr="00731000" w:rsidRDefault="002746EC" w:rsidP="002746EC">
      <w:pPr>
        <w:pStyle w:val="default0"/>
        <w:spacing w:line="360" w:lineRule="auto"/>
        <w:ind w:firstLine="454"/>
        <w:jc w:val="both"/>
        <w:rPr>
          <w:rStyle w:val="default005f005fchar1char1"/>
          <w:sz w:val="28"/>
          <w:szCs w:val="28"/>
        </w:rPr>
      </w:pPr>
      <w:r w:rsidRPr="00731000">
        <w:rPr>
          <w:bCs/>
          <w:iCs/>
          <w:sz w:val="28"/>
          <w:szCs w:val="28"/>
        </w:rPr>
        <w:t>• </w:t>
      </w:r>
      <w:r>
        <w:rPr>
          <w:rStyle w:val="default005f005fchar1char1"/>
          <w:sz w:val="28"/>
          <w:szCs w:val="28"/>
        </w:rPr>
        <w:t xml:space="preserve">спортивный зал, </w:t>
      </w:r>
      <w:r w:rsidRPr="00731000">
        <w:rPr>
          <w:rStyle w:val="default005f005fchar1char1"/>
          <w:sz w:val="28"/>
          <w:szCs w:val="28"/>
        </w:rPr>
        <w:t>спортивные площадки, тиры, оснащённые игровым, спортивным оборудованием и инвентарём;</w:t>
      </w:r>
    </w:p>
    <w:p w:rsidR="002746EC" w:rsidRPr="00731000" w:rsidRDefault="002746EC" w:rsidP="002746EC">
      <w:pPr>
        <w:pStyle w:val="default0"/>
        <w:spacing w:line="360" w:lineRule="auto"/>
        <w:ind w:firstLine="454"/>
        <w:jc w:val="both"/>
        <w:rPr>
          <w:rStyle w:val="default005f005fchar1char1"/>
          <w:sz w:val="28"/>
          <w:szCs w:val="28"/>
        </w:rPr>
      </w:pPr>
      <w:r w:rsidRPr="00731000">
        <w:rPr>
          <w:bCs/>
          <w:iCs/>
          <w:sz w:val="28"/>
          <w:szCs w:val="28"/>
        </w:rPr>
        <w:t>• </w:t>
      </w:r>
      <w:r w:rsidRPr="00731000">
        <w:rPr>
          <w:rStyle w:val="default005f005fchar1char1"/>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2746EC" w:rsidRPr="00731000" w:rsidRDefault="002746EC" w:rsidP="002746EC">
      <w:pPr>
        <w:pStyle w:val="default0"/>
        <w:spacing w:line="360" w:lineRule="auto"/>
        <w:ind w:firstLine="454"/>
        <w:jc w:val="both"/>
        <w:rPr>
          <w:rStyle w:val="default005f005fchar1char1"/>
          <w:sz w:val="28"/>
          <w:szCs w:val="28"/>
        </w:rPr>
      </w:pPr>
      <w:r w:rsidRPr="00731000">
        <w:rPr>
          <w:bCs/>
          <w:iCs/>
          <w:sz w:val="28"/>
          <w:szCs w:val="28"/>
        </w:rPr>
        <w:t>• </w:t>
      </w:r>
      <w:r w:rsidRPr="00731000">
        <w:rPr>
          <w:rStyle w:val="default005f005fchar1char1"/>
          <w:sz w:val="28"/>
          <w:szCs w:val="28"/>
        </w:rPr>
        <w:t>помещения для медицинского персонала;</w:t>
      </w:r>
    </w:p>
    <w:p w:rsidR="002746EC" w:rsidRPr="00731000" w:rsidRDefault="002746EC" w:rsidP="002746EC">
      <w:pPr>
        <w:pStyle w:val="default0"/>
        <w:spacing w:line="360" w:lineRule="auto"/>
        <w:ind w:firstLine="454"/>
        <w:jc w:val="both"/>
        <w:rPr>
          <w:sz w:val="28"/>
          <w:szCs w:val="28"/>
        </w:rPr>
      </w:pPr>
      <w:r w:rsidRPr="00731000">
        <w:rPr>
          <w:bCs/>
          <w:iCs/>
          <w:sz w:val="28"/>
          <w:szCs w:val="28"/>
        </w:rPr>
        <w:t>• </w:t>
      </w:r>
      <w:r w:rsidRPr="00731000">
        <w:rPr>
          <w:rStyle w:val="default005f005fchar1char1"/>
          <w:sz w:val="28"/>
          <w:szCs w:val="28"/>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2746EC" w:rsidRPr="00731000" w:rsidRDefault="002746EC" w:rsidP="002746EC">
      <w:pPr>
        <w:pStyle w:val="dash041e005f0431005f044b005f0447005f043d005f044b005f0439"/>
        <w:spacing w:line="360" w:lineRule="auto"/>
        <w:ind w:firstLine="454"/>
        <w:jc w:val="both"/>
        <w:rPr>
          <w:rStyle w:val="dash041e005f0431005f044b005f0447005f043d005f044b005f0439005f005fchar1char1"/>
          <w:rFonts w:eastAsia="@Arial Unicode MS"/>
        </w:rPr>
      </w:pPr>
      <w:r w:rsidRPr="00731000">
        <w:rPr>
          <w:bCs/>
          <w:iCs/>
          <w:sz w:val="28"/>
          <w:szCs w:val="28"/>
        </w:rPr>
        <w:t>• </w:t>
      </w:r>
      <w:r w:rsidRPr="00731000">
        <w:rPr>
          <w:rStyle w:val="dash041e005f0431005f044b005f0447005f043d005f044b005f0439005f005fchar1char1"/>
          <w:rFonts w:eastAsia="@Arial Unicode MS"/>
        </w:rPr>
        <w:t>гардеробы, санузлы, места личной гигиены;</w:t>
      </w:r>
    </w:p>
    <w:p w:rsidR="002746EC" w:rsidRPr="00731000" w:rsidRDefault="002746EC" w:rsidP="002746EC">
      <w:pPr>
        <w:pStyle w:val="default0"/>
        <w:spacing w:line="360" w:lineRule="auto"/>
        <w:ind w:firstLine="454"/>
        <w:jc w:val="both"/>
        <w:rPr>
          <w:sz w:val="28"/>
          <w:szCs w:val="28"/>
        </w:rPr>
      </w:pPr>
      <w:r w:rsidRPr="00731000">
        <w:rPr>
          <w:bCs/>
          <w:iCs/>
          <w:sz w:val="28"/>
          <w:szCs w:val="28"/>
        </w:rPr>
        <w:t>• </w:t>
      </w:r>
      <w:r w:rsidRPr="00731000">
        <w:rPr>
          <w:rStyle w:val="default005f005fchar1char1"/>
          <w:sz w:val="28"/>
          <w:szCs w:val="28"/>
        </w:rPr>
        <w:t>участок (территория) с необходимым набором оснащённых зон.</w:t>
      </w:r>
    </w:p>
    <w:p w:rsidR="002746EC" w:rsidRPr="00731000" w:rsidRDefault="002746EC" w:rsidP="002746EC">
      <w:pPr>
        <w:pStyle w:val="default0"/>
        <w:tabs>
          <w:tab w:val="left" w:pos="720"/>
        </w:tabs>
        <w:spacing w:line="360" w:lineRule="auto"/>
        <w:ind w:firstLine="454"/>
        <w:jc w:val="both"/>
        <w:rPr>
          <w:sz w:val="28"/>
          <w:szCs w:val="28"/>
        </w:rPr>
      </w:pPr>
      <w:r w:rsidRPr="00731000">
        <w:rPr>
          <w:rStyle w:val="default005f005fchar1char1"/>
          <w:sz w:val="28"/>
          <w:szCs w:val="28"/>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2746EC" w:rsidRPr="00731000" w:rsidRDefault="002746EC" w:rsidP="002746EC">
      <w:pPr>
        <w:spacing w:after="0"/>
        <w:rPr>
          <w:rFonts w:ascii="Times New Roman" w:hAnsi="Times New Roman" w:cs="Times New Roman"/>
          <w:sz w:val="28"/>
          <w:szCs w:val="28"/>
        </w:rPr>
      </w:pPr>
    </w:p>
    <w:p w:rsidR="002746EC" w:rsidRPr="00731000" w:rsidRDefault="002746EC" w:rsidP="002746EC">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8"/>
          <w:szCs w:val="28"/>
        </w:rPr>
      </w:pPr>
      <w:r w:rsidRPr="00731000">
        <w:rPr>
          <w:rFonts w:ascii="Times New Roman" w:eastAsia="Times New Roman" w:hAnsi="Times New Roman" w:cs="Times New Roman"/>
          <w:color w:val="000000"/>
          <w:sz w:val="28"/>
          <w:szCs w:val="28"/>
        </w:rPr>
        <w:t>Материально­техническая база МКОУ «Шадринская СОШ»</w:t>
      </w:r>
      <w:r w:rsidRPr="00731000">
        <w:rPr>
          <w:rFonts w:ascii="Times New Roman" w:eastAsia="Times New Roman" w:hAnsi="Times New Roman" w:cs="Times New Roman"/>
          <w:color w:val="000000"/>
          <w:spacing w:val="-2"/>
          <w:sz w:val="28"/>
          <w:szCs w:val="28"/>
        </w:rPr>
        <w:t>соответствует  задачам по обес</w:t>
      </w:r>
      <w:r w:rsidRPr="00731000">
        <w:rPr>
          <w:rFonts w:ascii="Times New Roman" w:eastAsia="Times New Roman" w:hAnsi="Times New Roman" w:cs="Times New Roman"/>
          <w:color w:val="000000"/>
          <w:spacing w:val="2"/>
          <w:sz w:val="28"/>
          <w:szCs w:val="28"/>
        </w:rPr>
        <w:t xml:space="preserve">печению реализации основной образовательной программы образовательного учреждения и созданию соответствующей </w:t>
      </w:r>
      <w:r w:rsidRPr="00731000">
        <w:rPr>
          <w:rFonts w:ascii="Times New Roman" w:eastAsia="Times New Roman" w:hAnsi="Times New Roman" w:cs="Times New Roman"/>
          <w:color w:val="000000"/>
          <w:sz w:val="28"/>
          <w:szCs w:val="28"/>
        </w:rPr>
        <w:t>образовательной и социальной среды.</w:t>
      </w:r>
    </w:p>
    <w:p w:rsidR="002746EC" w:rsidRPr="00731000" w:rsidRDefault="002746EC" w:rsidP="002746EC">
      <w:pPr>
        <w:spacing w:before="100" w:beforeAutospacing="1" w:after="100" w:afterAutospacing="1" w:line="240" w:lineRule="auto"/>
        <w:rPr>
          <w:rFonts w:ascii="Times New Roman" w:eastAsia="Times New Roman" w:hAnsi="Times New Roman" w:cs="Times New Roman"/>
          <w:b/>
          <w:bCs/>
          <w:sz w:val="28"/>
          <w:szCs w:val="28"/>
        </w:rPr>
      </w:pPr>
      <w:r w:rsidRPr="00731000">
        <w:rPr>
          <w:rFonts w:ascii="Times New Roman" w:eastAsia="Times New Roman" w:hAnsi="Times New Roman" w:cs="Times New Roman"/>
          <w:b/>
          <w:bCs/>
          <w:sz w:val="28"/>
          <w:szCs w:val="28"/>
          <w:highlight w:val="yellow"/>
        </w:rPr>
        <w:t>Оценка материально-технических условий реализации основной образовательной программы основного общего образования.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5700"/>
        <w:gridCol w:w="1980"/>
        <w:gridCol w:w="1245"/>
      </w:tblGrid>
      <w:tr w:rsidR="002746EC" w:rsidRPr="00731000" w:rsidTr="002746E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rPr>
                <w:rFonts w:ascii="Times New Roman" w:eastAsia="Times New Roman" w:hAnsi="Times New Roman" w:cs="Times New Roman"/>
                <w:sz w:val="28"/>
                <w:szCs w:val="28"/>
              </w:rPr>
            </w:pPr>
            <w:r w:rsidRPr="00731000">
              <w:rPr>
                <w:rFonts w:ascii="Times New Roman" w:eastAsia="Times New Roman" w:hAnsi="Times New Roman" w:cs="Times New Roman"/>
                <w:b/>
                <w:bCs/>
                <w:sz w:val="28"/>
                <w:szCs w:val="28"/>
              </w:rPr>
              <w:t>№ п/п</w:t>
            </w:r>
          </w:p>
        </w:tc>
        <w:tc>
          <w:tcPr>
            <w:tcW w:w="570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
                <w:bCs/>
                <w:sz w:val="28"/>
                <w:szCs w:val="28"/>
              </w:rPr>
              <w:t>Требования ФГОС, нормативных и локальных актов</w:t>
            </w:r>
          </w:p>
        </w:tc>
        <w:tc>
          <w:tcPr>
            <w:tcW w:w="198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
                <w:bCs/>
                <w:sz w:val="28"/>
                <w:szCs w:val="28"/>
              </w:rPr>
              <w:t>Необходимо/ имеются в наличии</w:t>
            </w:r>
          </w:p>
        </w:tc>
        <w:tc>
          <w:tcPr>
            <w:tcW w:w="1245"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
                <w:bCs/>
                <w:sz w:val="28"/>
                <w:szCs w:val="28"/>
              </w:rPr>
              <w:t>Метраж (кв.м.)</w:t>
            </w:r>
          </w:p>
        </w:tc>
      </w:tr>
      <w:tr w:rsidR="002746EC" w:rsidRPr="00731000" w:rsidTr="002746E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1</w:t>
            </w:r>
          </w:p>
        </w:tc>
        <w:tc>
          <w:tcPr>
            <w:tcW w:w="570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 xml:space="preserve">Учебные кабинеты </w:t>
            </w:r>
          </w:p>
        </w:tc>
        <w:tc>
          <w:tcPr>
            <w:tcW w:w="198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10</w:t>
            </w:r>
          </w:p>
        </w:tc>
        <w:tc>
          <w:tcPr>
            <w:tcW w:w="1245"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442</w:t>
            </w:r>
          </w:p>
        </w:tc>
      </w:tr>
      <w:tr w:rsidR="002746EC" w:rsidRPr="00731000" w:rsidTr="002746E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2</w:t>
            </w:r>
          </w:p>
        </w:tc>
        <w:tc>
          <w:tcPr>
            <w:tcW w:w="570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 xml:space="preserve">Библиотека </w:t>
            </w:r>
          </w:p>
        </w:tc>
        <w:tc>
          <w:tcPr>
            <w:tcW w:w="198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1</w:t>
            </w:r>
          </w:p>
        </w:tc>
        <w:tc>
          <w:tcPr>
            <w:tcW w:w="1245"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34,5</w:t>
            </w:r>
          </w:p>
        </w:tc>
      </w:tr>
      <w:tr w:rsidR="002746EC" w:rsidRPr="00731000" w:rsidTr="002746E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3</w:t>
            </w:r>
          </w:p>
        </w:tc>
        <w:tc>
          <w:tcPr>
            <w:tcW w:w="570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 xml:space="preserve">Спортивный зал </w:t>
            </w:r>
          </w:p>
        </w:tc>
        <w:tc>
          <w:tcPr>
            <w:tcW w:w="198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1</w:t>
            </w:r>
          </w:p>
        </w:tc>
        <w:tc>
          <w:tcPr>
            <w:tcW w:w="1245"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149,9</w:t>
            </w:r>
          </w:p>
        </w:tc>
      </w:tr>
      <w:tr w:rsidR="002746EC" w:rsidRPr="00731000" w:rsidTr="002746E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4</w:t>
            </w:r>
          </w:p>
        </w:tc>
        <w:tc>
          <w:tcPr>
            <w:tcW w:w="570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Столовая</w:t>
            </w:r>
          </w:p>
        </w:tc>
        <w:tc>
          <w:tcPr>
            <w:tcW w:w="198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1</w:t>
            </w:r>
          </w:p>
        </w:tc>
        <w:tc>
          <w:tcPr>
            <w:tcW w:w="1245"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36,5</w:t>
            </w:r>
          </w:p>
        </w:tc>
      </w:tr>
      <w:tr w:rsidR="002746EC" w:rsidRPr="00731000" w:rsidTr="002746E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5</w:t>
            </w:r>
          </w:p>
        </w:tc>
        <w:tc>
          <w:tcPr>
            <w:tcW w:w="570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Санузлы</w:t>
            </w:r>
          </w:p>
        </w:tc>
        <w:tc>
          <w:tcPr>
            <w:tcW w:w="198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2</w:t>
            </w:r>
          </w:p>
        </w:tc>
        <w:tc>
          <w:tcPr>
            <w:tcW w:w="1245"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12,7</w:t>
            </w:r>
          </w:p>
        </w:tc>
      </w:tr>
      <w:tr w:rsidR="002746EC" w:rsidRPr="00731000" w:rsidTr="002746E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6</w:t>
            </w:r>
          </w:p>
        </w:tc>
        <w:tc>
          <w:tcPr>
            <w:tcW w:w="570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Душевые</w:t>
            </w:r>
          </w:p>
        </w:tc>
        <w:tc>
          <w:tcPr>
            <w:tcW w:w="198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2</w:t>
            </w:r>
          </w:p>
        </w:tc>
        <w:tc>
          <w:tcPr>
            <w:tcW w:w="1245"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10,4</w:t>
            </w:r>
          </w:p>
        </w:tc>
      </w:tr>
      <w:tr w:rsidR="002746EC" w:rsidRPr="00731000" w:rsidTr="002746E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7</w:t>
            </w:r>
          </w:p>
        </w:tc>
        <w:tc>
          <w:tcPr>
            <w:tcW w:w="570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rPr>
                <w:rFonts w:ascii="Times New Roman" w:eastAsia="Times New Roman" w:hAnsi="Times New Roman" w:cs="Times New Roman"/>
                <w:sz w:val="28"/>
                <w:szCs w:val="28"/>
              </w:rPr>
            </w:pPr>
            <w:r w:rsidRPr="00731000">
              <w:rPr>
                <w:rFonts w:ascii="Times New Roman" w:eastAsia="Times New Roman" w:hAnsi="Times New Roman" w:cs="Times New Roman"/>
                <w:sz w:val="28"/>
                <w:szCs w:val="28"/>
              </w:rPr>
              <w:t>Административные кабинеты</w:t>
            </w:r>
          </w:p>
        </w:tc>
        <w:tc>
          <w:tcPr>
            <w:tcW w:w="1980"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2</w:t>
            </w:r>
          </w:p>
        </w:tc>
        <w:tc>
          <w:tcPr>
            <w:tcW w:w="1245" w:type="dxa"/>
            <w:tcBorders>
              <w:top w:val="outset" w:sz="6" w:space="0" w:color="auto"/>
              <w:left w:val="outset" w:sz="6" w:space="0" w:color="auto"/>
              <w:bottom w:val="outset" w:sz="6" w:space="0" w:color="auto"/>
              <w:right w:val="outset" w:sz="6" w:space="0" w:color="auto"/>
            </w:tcBorders>
            <w:hideMark/>
          </w:tcPr>
          <w:p w:rsidR="002746EC" w:rsidRPr="00731000" w:rsidRDefault="002746EC" w:rsidP="002746EC">
            <w:pPr>
              <w:spacing w:before="100" w:beforeAutospacing="1" w:after="100" w:afterAutospacing="1" w:line="240" w:lineRule="auto"/>
              <w:jc w:val="center"/>
              <w:rPr>
                <w:rFonts w:ascii="Times New Roman" w:eastAsia="Times New Roman" w:hAnsi="Times New Roman" w:cs="Times New Roman"/>
                <w:sz w:val="28"/>
                <w:szCs w:val="28"/>
              </w:rPr>
            </w:pPr>
            <w:r w:rsidRPr="00731000">
              <w:rPr>
                <w:rFonts w:ascii="Times New Roman" w:eastAsia="Times New Roman" w:hAnsi="Times New Roman" w:cs="Times New Roman"/>
                <w:bCs/>
                <w:sz w:val="28"/>
                <w:szCs w:val="28"/>
              </w:rPr>
              <w:t>43</w:t>
            </w:r>
          </w:p>
        </w:tc>
      </w:tr>
    </w:tbl>
    <w:p w:rsidR="002746EC" w:rsidRPr="00731000" w:rsidRDefault="002746EC" w:rsidP="002746EC">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rPr>
      </w:pPr>
    </w:p>
    <w:p w:rsidR="002746EC" w:rsidRPr="00731000" w:rsidRDefault="002746EC" w:rsidP="002746EC">
      <w:pPr>
        <w:spacing w:before="100" w:beforeAutospacing="1" w:after="100" w:afterAutospacing="1" w:line="240" w:lineRule="auto"/>
        <w:jc w:val="both"/>
        <w:rPr>
          <w:rFonts w:ascii="Times New Roman" w:eastAsia="Times New Roman" w:hAnsi="Times New Roman" w:cs="Times New Roman"/>
          <w:bCs/>
          <w:sz w:val="28"/>
          <w:szCs w:val="28"/>
        </w:rPr>
      </w:pPr>
      <w:r w:rsidRPr="00731000">
        <w:rPr>
          <w:rFonts w:ascii="Times New Roman" w:eastAsia="Times New Roman" w:hAnsi="Times New Roman" w:cs="Times New Roman"/>
          <w:bCs/>
          <w:sz w:val="28"/>
          <w:szCs w:val="28"/>
        </w:rPr>
        <w:t>  </w:t>
      </w:r>
      <w:r w:rsidRPr="00731000">
        <w:rPr>
          <w:rFonts w:ascii="Times New Roman" w:eastAsia="Times New Roman" w:hAnsi="Times New Roman" w:cs="Times New Roman"/>
          <w:b/>
          <w:bCs/>
          <w:sz w:val="28"/>
          <w:szCs w:val="28"/>
        </w:rPr>
        <w:t>Обеспечение безопасности</w:t>
      </w:r>
    </w:p>
    <w:p w:rsidR="002746EC" w:rsidRPr="00731000" w:rsidRDefault="002746EC" w:rsidP="002746EC">
      <w:pPr>
        <w:spacing w:before="100" w:beforeAutospacing="1" w:after="100" w:afterAutospacing="1" w:line="360" w:lineRule="auto"/>
        <w:jc w:val="both"/>
        <w:rPr>
          <w:rFonts w:ascii="Times New Roman" w:eastAsia="Times New Roman" w:hAnsi="Times New Roman" w:cs="Times New Roman"/>
          <w:bCs/>
          <w:sz w:val="28"/>
          <w:szCs w:val="28"/>
        </w:rPr>
      </w:pPr>
      <w:r w:rsidRPr="00731000">
        <w:rPr>
          <w:rFonts w:ascii="Times New Roman" w:eastAsia="Times New Roman" w:hAnsi="Times New Roman" w:cs="Times New Roman"/>
          <w:bCs/>
          <w:sz w:val="28"/>
          <w:szCs w:val="28"/>
        </w:rPr>
        <w:t xml:space="preserve">С целью обеспечения безопасности учебно – воспитательного процесса в школе проводится комплекс мероприятий, направленных на профилактику возможных чрезвычайных ситуаций. Имеются локальные акты, регламентирующие вопросы охраны труда, пожарной безопасности, действия в чрезвычайной ситуации. </w:t>
      </w:r>
    </w:p>
    <w:p w:rsidR="002746EC" w:rsidRPr="00731000" w:rsidRDefault="002746EC" w:rsidP="002746EC">
      <w:pPr>
        <w:spacing w:before="100" w:beforeAutospacing="1" w:after="100" w:afterAutospacing="1" w:line="360" w:lineRule="auto"/>
        <w:jc w:val="both"/>
        <w:rPr>
          <w:rFonts w:ascii="Times New Roman" w:eastAsia="Times New Roman" w:hAnsi="Times New Roman" w:cs="Times New Roman"/>
          <w:bCs/>
          <w:sz w:val="28"/>
          <w:szCs w:val="28"/>
        </w:rPr>
      </w:pPr>
      <w:r w:rsidRPr="00731000">
        <w:rPr>
          <w:rFonts w:ascii="Times New Roman" w:eastAsia="Times New Roman" w:hAnsi="Times New Roman" w:cs="Times New Roman"/>
          <w:bCs/>
          <w:sz w:val="28"/>
          <w:szCs w:val="28"/>
        </w:rPr>
        <w:t xml:space="preserve">Кабинеты школы оснащены огнетушителями, их исправное функционирование регулярно контролируется, в кабинетах имеются аптечки первой медицинской помощи, средства индивидуальной защиты для учеников, осуществляется постоянный контроль состояния запасных выходов, путей эвакуации, чердачных помещений. </w:t>
      </w:r>
    </w:p>
    <w:p w:rsidR="002746EC" w:rsidRPr="00731000" w:rsidRDefault="002746EC" w:rsidP="002746EC">
      <w:pPr>
        <w:spacing w:before="100" w:beforeAutospacing="1" w:after="100" w:afterAutospacing="1" w:line="240" w:lineRule="auto"/>
        <w:rPr>
          <w:rFonts w:ascii="Times New Roman" w:eastAsia="Times New Roman" w:hAnsi="Times New Roman" w:cs="Times New Roman"/>
          <w:bCs/>
          <w:sz w:val="28"/>
          <w:szCs w:val="28"/>
        </w:rPr>
      </w:pPr>
      <w:r w:rsidRPr="00731000">
        <w:rPr>
          <w:rFonts w:ascii="Times New Roman" w:eastAsia="Times New Roman" w:hAnsi="Times New Roman" w:cs="Times New Roman"/>
          <w:bCs/>
          <w:sz w:val="28"/>
          <w:szCs w:val="28"/>
        </w:rPr>
        <w:t>   </w:t>
      </w:r>
    </w:p>
    <w:p w:rsidR="002746EC" w:rsidRPr="00806245" w:rsidRDefault="002746EC" w:rsidP="002746EC">
      <w:pPr>
        <w:spacing w:line="360" w:lineRule="auto"/>
        <w:ind w:firstLine="454"/>
        <w:jc w:val="both"/>
        <w:rPr>
          <w:rFonts w:ascii="Times New Roman" w:hAnsi="Times New Roman" w:cs="Times New Roman"/>
          <w:b/>
          <w:sz w:val="28"/>
          <w:szCs w:val="28"/>
        </w:rPr>
      </w:pPr>
      <w:r w:rsidRPr="00806245">
        <w:rPr>
          <w:rFonts w:ascii="Times New Roman" w:hAnsi="Times New Roman" w:cs="Times New Roman"/>
          <w:b/>
          <w:sz w:val="28"/>
          <w:szCs w:val="28"/>
        </w:rPr>
        <w:t>3.2.5. Информационно-методические условия реализации основной образовательной программы основного общего образования</w:t>
      </w:r>
    </w:p>
    <w:p w:rsidR="002746EC" w:rsidRPr="00806245" w:rsidRDefault="002746EC" w:rsidP="002746EC">
      <w:pPr>
        <w:spacing w:line="360" w:lineRule="auto"/>
        <w:ind w:firstLine="454"/>
        <w:jc w:val="both"/>
        <w:rPr>
          <w:rFonts w:ascii="Times New Roman" w:hAnsi="Times New Roman" w:cs="Times New Roman"/>
          <w:b/>
          <w:i/>
          <w:sz w:val="28"/>
          <w:szCs w:val="28"/>
        </w:rPr>
      </w:pPr>
      <w:r w:rsidRPr="00806245">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
          <w:sz w:val="28"/>
          <w:szCs w:val="28"/>
        </w:rPr>
        <w:t>Под информационно-образовательной средой (или ИОС)</w:t>
      </w:r>
      <w:r w:rsidRPr="00806245">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746EC" w:rsidRPr="00806245" w:rsidRDefault="002746EC" w:rsidP="002746EC">
      <w:pPr>
        <w:spacing w:line="360" w:lineRule="auto"/>
        <w:ind w:firstLine="454"/>
        <w:jc w:val="both"/>
        <w:rPr>
          <w:rFonts w:ascii="Times New Roman" w:hAnsi="Times New Roman" w:cs="Times New Roman"/>
          <w:b/>
          <w:bCs/>
          <w:i/>
          <w:sz w:val="28"/>
          <w:szCs w:val="28"/>
        </w:rPr>
      </w:pPr>
      <w:r w:rsidRPr="00806245">
        <w:rPr>
          <w:rFonts w:ascii="Times New Roman" w:hAnsi="Times New Roman" w:cs="Times New Roman"/>
          <w:b/>
          <w:bCs/>
          <w:i/>
          <w:sz w:val="28"/>
          <w:szCs w:val="28"/>
        </w:rPr>
        <w:t>Создаваемая в образовательном учреждении ИОС строится в соответствии со следующей иерархией:</w:t>
      </w:r>
    </w:p>
    <w:p w:rsidR="002746EC" w:rsidRPr="00806245" w:rsidRDefault="002746EC" w:rsidP="002746EC">
      <w:pPr>
        <w:spacing w:line="360" w:lineRule="auto"/>
        <w:ind w:firstLine="454"/>
        <w:jc w:val="both"/>
        <w:rPr>
          <w:rFonts w:ascii="Times New Roman" w:hAnsi="Times New Roman" w:cs="Times New Roman"/>
          <w:bCs/>
          <w:sz w:val="28"/>
          <w:szCs w:val="28"/>
        </w:rPr>
      </w:pPr>
      <w:r w:rsidRPr="00806245">
        <w:rPr>
          <w:rFonts w:ascii="Times New Roman" w:hAnsi="Times New Roman" w:cs="Times New Roman"/>
          <w:bCs/>
          <w:sz w:val="28"/>
          <w:szCs w:val="28"/>
        </w:rPr>
        <w:t>— единая информационно-образовательная среда страны;</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единая информационно-образовательная среда региона;</w:t>
      </w:r>
    </w:p>
    <w:p w:rsidR="002746EC" w:rsidRPr="00806245" w:rsidRDefault="002746EC" w:rsidP="002746EC">
      <w:pPr>
        <w:spacing w:line="360" w:lineRule="auto"/>
        <w:ind w:firstLine="454"/>
        <w:jc w:val="both"/>
        <w:rPr>
          <w:rFonts w:ascii="Times New Roman" w:hAnsi="Times New Roman" w:cs="Times New Roman"/>
          <w:bCs/>
          <w:sz w:val="28"/>
          <w:szCs w:val="28"/>
        </w:rPr>
      </w:pPr>
      <w:r w:rsidRPr="00806245">
        <w:rPr>
          <w:rFonts w:ascii="Times New Roman" w:hAnsi="Times New Roman" w:cs="Times New Roman"/>
          <w:bCs/>
          <w:sz w:val="28"/>
          <w:szCs w:val="28"/>
        </w:rPr>
        <w:t>— информационно-образовательная среда образовательного учреждения;</w:t>
      </w:r>
    </w:p>
    <w:p w:rsidR="002746EC" w:rsidRPr="00806245" w:rsidRDefault="002746EC" w:rsidP="002746EC">
      <w:pPr>
        <w:spacing w:line="360" w:lineRule="auto"/>
        <w:ind w:firstLine="454"/>
        <w:jc w:val="both"/>
        <w:rPr>
          <w:rFonts w:ascii="Times New Roman" w:hAnsi="Times New Roman" w:cs="Times New Roman"/>
          <w:bCs/>
          <w:sz w:val="28"/>
          <w:szCs w:val="28"/>
        </w:rPr>
      </w:pPr>
      <w:r w:rsidRPr="00806245">
        <w:rPr>
          <w:rFonts w:ascii="Times New Roman" w:hAnsi="Times New Roman" w:cs="Times New Roman"/>
          <w:bCs/>
          <w:sz w:val="28"/>
          <w:szCs w:val="28"/>
        </w:rPr>
        <w:t>— предметная информационно-образовательная среда;</w:t>
      </w:r>
    </w:p>
    <w:p w:rsidR="002746EC" w:rsidRPr="00806245" w:rsidRDefault="002746EC" w:rsidP="002746EC">
      <w:pPr>
        <w:spacing w:line="360" w:lineRule="auto"/>
        <w:ind w:firstLine="454"/>
        <w:jc w:val="both"/>
        <w:rPr>
          <w:rFonts w:ascii="Times New Roman" w:hAnsi="Times New Roman" w:cs="Times New Roman"/>
          <w:bCs/>
          <w:sz w:val="28"/>
          <w:szCs w:val="28"/>
        </w:rPr>
      </w:pPr>
      <w:r w:rsidRPr="00806245">
        <w:rPr>
          <w:rFonts w:ascii="Times New Roman" w:hAnsi="Times New Roman" w:cs="Times New Roman"/>
          <w:bCs/>
          <w:sz w:val="28"/>
          <w:szCs w:val="28"/>
        </w:rPr>
        <w:t>— информационно-образовательная среда УМК;</w:t>
      </w:r>
    </w:p>
    <w:p w:rsidR="002746EC" w:rsidRPr="00806245" w:rsidRDefault="002746EC" w:rsidP="002746EC">
      <w:pPr>
        <w:spacing w:line="360" w:lineRule="auto"/>
        <w:ind w:firstLine="454"/>
        <w:jc w:val="both"/>
        <w:rPr>
          <w:rFonts w:ascii="Times New Roman" w:hAnsi="Times New Roman" w:cs="Times New Roman"/>
          <w:bCs/>
          <w:sz w:val="28"/>
          <w:szCs w:val="28"/>
        </w:rPr>
      </w:pPr>
      <w:r w:rsidRPr="00806245">
        <w:rPr>
          <w:rFonts w:ascii="Times New Roman" w:hAnsi="Times New Roman" w:cs="Times New Roman"/>
          <w:bCs/>
          <w:sz w:val="28"/>
          <w:szCs w:val="28"/>
        </w:rPr>
        <w:t>— информационно-образовательная среда компонентов УМК;</w:t>
      </w:r>
    </w:p>
    <w:p w:rsidR="002746EC" w:rsidRPr="00806245" w:rsidRDefault="002746EC" w:rsidP="002746EC">
      <w:pPr>
        <w:spacing w:line="360" w:lineRule="auto"/>
        <w:ind w:firstLine="454"/>
        <w:jc w:val="both"/>
        <w:rPr>
          <w:rFonts w:ascii="Times New Roman" w:hAnsi="Times New Roman" w:cs="Times New Roman"/>
          <w:bCs/>
          <w:sz w:val="28"/>
          <w:szCs w:val="28"/>
        </w:rPr>
      </w:pPr>
      <w:r w:rsidRPr="00806245">
        <w:rPr>
          <w:rFonts w:ascii="Times New Roman" w:hAnsi="Times New Roman" w:cs="Times New Roman"/>
          <w:bCs/>
          <w:sz w:val="28"/>
          <w:szCs w:val="28"/>
        </w:rPr>
        <w:t>— информационно-образовательная среда элементов УМК.</w:t>
      </w:r>
    </w:p>
    <w:p w:rsidR="002746EC" w:rsidRPr="00806245" w:rsidRDefault="002746EC" w:rsidP="002746EC">
      <w:pPr>
        <w:spacing w:line="360" w:lineRule="auto"/>
        <w:ind w:firstLine="454"/>
        <w:jc w:val="both"/>
        <w:rPr>
          <w:rFonts w:ascii="Times New Roman" w:hAnsi="Times New Roman" w:cs="Times New Roman"/>
          <w:b/>
          <w:i/>
          <w:sz w:val="28"/>
          <w:szCs w:val="28"/>
        </w:rPr>
      </w:pPr>
      <w:r w:rsidRPr="00806245">
        <w:rPr>
          <w:rFonts w:ascii="Times New Roman" w:hAnsi="Times New Roman" w:cs="Times New Roman"/>
          <w:b/>
          <w:i/>
          <w:sz w:val="28"/>
          <w:szCs w:val="28"/>
        </w:rPr>
        <w:t>Основными элементами ИОС являются:</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информационно-образовательные ресурсы в виде печатной продукции;</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информационно-образовательные ресурсы на сменных оптических носителях;</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информационно-образовательные ресурсы Интернета;</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вычислительная и информационно-телекоммуникационная инфра-структура;</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2746EC" w:rsidRPr="00806245" w:rsidRDefault="002746EC" w:rsidP="002746EC">
      <w:pPr>
        <w:spacing w:line="360" w:lineRule="auto"/>
        <w:ind w:firstLine="454"/>
        <w:jc w:val="both"/>
        <w:rPr>
          <w:rFonts w:ascii="Times New Roman" w:hAnsi="Times New Roman" w:cs="Times New Roman"/>
          <w:bCs/>
          <w:sz w:val="28"/>
          <w:szCs w:val="28"/>
        </w:rPr>
      </w:pPr>
      <w:r w:rsidRPr="00806245">
        <w:rPr>
          <w:rFonts w:ascii="Times New Roman" w:hAnsi="Times New Roman" w:cs="Times New Roman"/>
          <w:b/>
          <w:bCs/>
          <w:i/>
          <w:sz w:val="28"/>
          <w:szCs w:val="28"/>
        </w:rPr>
        <w:t>Необходимое для использования ИКТ оборудование</w:t>
      </w:r>
      <w:r w:rsidRPr="00806245">
        <w:rPr>
          <w:rFonts w:ascii="Times New Roman" w:hAnsi="Times New Roman" w:cs="Times New Roman"/>
          <w:bCs/>
          <w:sz w:val="28"/>
          <w:szCs w:val="28"/>
        </w:rPr>
        <w:t xml:space="preserve"> должно отвечать современным требованиям и обеспечивать использование ИКТ:</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в учебной деятельности;</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во внеурочной деятельности;</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в исследовательской и проектной деятельности;</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при измерении, контроле и оценке результатов образования;</w:t>
      </w:r>
    </w:p>
    <w:p w:rsidR="002746EC" w:rsidRPr="00806245" w:rsidRDefault="002746EC" w:rsidP="002746EC">
      <w:pPr>
        <w:spacing w:line="360" w:lineRule="auto"/>
        <w:ind w:firstLine="454"/>
        <w:jc w:val="both"/>
        <w:rPr>
          <w:rFonts w:ascii="Times New Roman" w:hAnsi="Times New Roman" w:cs="Times New Roman"/>
          <w:bCs/>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 xml:space="preserve">в административной деятельности, включая </w:t>
      </w:r>
      <w:r w:rsidRPr="00806245">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
          <w:i/>
          <w:spacing w:val="-6"/>
          <w:sz w:val="28"/>
          <w:szCs w:val="28"/>
        </w:rPr>
        <w:t>Учебно-методическое и информационное оснащени</w:t>
      </w:r>
      <w:r w:rsidRPr="00806245">
        <w:rPr>
          <w:rFonts w:ascii="Times New Roman" w:hAnsi="Times New Roman" w:cs="Times New Roman"/>
          <w:b/>
          <w:i/>
          <w:sz w:val="28"/>
          <w:szCs w:val="28"/>
        </w:rPr>
        <w:t>е образовательного процесса</w:t>
      </w:r>
      <w:r w:rsidRPr="00806245">
        <w:rPr>
          <w:rFonts w:ascii="Times New Roman" w:hAnsi="Times New Roman" w:cs="Times New Roman"/>
          <w:sz w:val="28"/>
          <w:szCs w:val="28"/>
        </w:rPr>
        <w:t xml:space="preserve"> должно обеспечивать возможность:</w:t>
      </w:r>
    </w:p>
    <w:p w:rsidR="002746EC" w:rsidRPr="00806245" w:rsidRDefault="002746EC" w:rsidP="002746EC">
      <w:pPr>
        <w:pStyle w:val="Default"/>
        <w:spacing w:line="360" w:lineRule="auto"/>
        <w:ind w:firstLine="454"/>
        <w:jc w:val="both"/>
        <w:rPr>
          <w:color w:val="auto"/>
          <w:sz w:val="28"/>
          <w:szCs w:val="28"/>
        </w:rPr>
      </w:pPr>
      <w:r w:rsidRPr="00806245">
        <w:rPr>
          <w:bCs/>
          <w:sz w:val="28"/>
          <w:szCs w:val="28"/>
        </w:rPr>
        <w:t>— </w:t>
      </w:r>
      <w:r w:rsidRPr="00806245">
        <w:rPr>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выступления с аудио-, видео- и графическим экранным сопровождением;</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 вывода информации на бумагу и т. п. и в трёхмерную материальную среду (печать);</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поиска и получения информации;</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вещания (подкастинга), использования носимых аудиовидеоустройств для учебной деятельности на уроке и вне урока;</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создания и заполнения баз данных, в том числе определителей; наглядного представления и анализа данных;</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746EC" w:rsidRPr="00806245" w:rsidRDefault="002746EC" w:rsidP="002746EC">
      <w:pPr>
        <w:pStyle w:val="Default"/>
        <w:spacing w:line="360" w:lineRule="auto"/>
        <w:ind w:firstLine="454"/>
        <w:jc w:val="both"/>
        <w:rPr>
          <w:color w:val="auto"/>
          <w:sz w:val="28"/>
          <w:szCs w:val="28"/>
        </w:rPr>
      </w:pPr>
      <w:r w:rsidRPr="00806245">
        <w:rPr>
          <w:bCs/>
          <w:sz w:val="28"/>
          <w:szCs w:val="28"/>
        </w:rPr>
        <w:t>— </w:t>
      </w:r>
      <w:r w:rsidRPr="00806245">
        <w:rPr>
          <w:color w:val="auto"/>
          <w:sz w:val="28"/>
          <w:szCs w:val="28"/>
        </w:rPr>
        <w:t>занятий по изучению правил дорожного движения с использованием игр, оборудования, а также компьютерных тренажёров;</w:t>
      </w:r>
    </w:p>
    <w:p w:rsidR="002746EC" w:rsidRPr="00806245" w:rsidRDefault="002746EC" w:rsidP="002746EC">
      <w:pPr>
        <w:pStyle w:val="Default"/>
        <w:spacing w:line="360" w:lineRule="auto"/>
        <w:ind w:firstLine="454"/>
        <w:jc w:val="both"/>
        <w:rPr>
          <w:color w:val="auto"/>
          <w:sz w:val="28"/>
          <w:szCs w:val="28"/>
        </w:rPr>
      </w:pPr>
      <w:r w:rsidRPr="00806245">
        <w:rPr>
          <w:bCs/>
          <w:sz w:val="28"/>
          <w:szCs w:val="28"/>
        </w:rPr>
        <w:t>— </w:t>
      </w:r>
      <w:r w:rsidRPr="00806245">
        <w:rPr>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746EC" w:rsidRPr="00806245" w:rsidRDefault="002746EC" w:rsidP="002746EC">
      <w:pPr>
        <w:shd w:val="clear" w:color="auto" w:fill="FFFFFF"/>
        <w:spacing w:line="360" w:lineRule="auto"/>
        <w:ind w:firstLine="454"/>
        <w:jc w:val="both"/>
        <w:rPr>
          <w:rFonts w:ascii="Times New Roman" w:hAnsi="Times New Roman" w:cs="Times New Roman"/>
          <w:sz w:val="28"/>
          <w:szCs w:val="28"/>
        </w:rPr>
      </w:pPr>
      <w:r w:rsidRPr="00806245">
        <w:rPr>
          <w:rFonts w:ascii="Times New Roman" w:hAnsi="Times New Roman" w:cs="Times New Roman"/>
          <w:bCs/>
          <w:sz w:val="28"/>
          <w:szCs w:val="28"/>
        </w:rPr>
        <w:t>— </w:t>
      </w:r>
      <w:r w:rsidRPr="00806245">
        <w:rPr>
          <w:rFonts w:ascii="Times New Roman" w:hAnsi="Times New Roman" w:cs="Times New Roman"/>
          <w:sz w:val="28"/>
          <w:szCs w:val="28"/>
        </w:rPr>
        <w:t>выпуска школьных печатных изданий, работы школьного телевидения.</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sz w:val="28"/>
          <w:szCs w:val="28"/>
        </w:rPr>
        <w:t>Все указанные виды деятельности должны обеспечены расходными материалами.</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
          <w:sz w:val="28"/>
          <w:szCs w:val="28"/>
        </w:rPr>
        <w:t>Технические средства:</w:t>
      </w:r>
      <w:r w:rsidRPr="00806245">
        <w:rPr>
          <w:rFonts w:ascii="Times New Roman" w:hAnsi="Times New Roman" w:cs="Times New Roman"/>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
          <w:sz w:val="28"/>
          <w:szCs w:val="28"/>
        </w:rPr>
        <w:t>Программные инструменты:</w:t>
      </w:r>
      <w:r w:rsidRPr="00806245">
        <w:rPr>
          <w:rFonts w:ascii="Times New Roman" w:hAnsi="Times New Roman" w:cs="Times New Roman"/>
          <w:sz w:val="28"/>
          <w:szCs w:val="28"/>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
          <w:sz w:val="28"/>
          <w:szCs w:val="28"/>
        </w:rPr>
        <w:t xml:space="preserve">Обеспечение технической, методической и организационной поддержки: </w:t>
      </w:r>
      <w:r w:rsidRPr="00806245">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
          <w:sz w:val="28"/>
          <w:szCs w:val="28"/>
        </w:rPr>
        <w:t xml:space="preserve">Отображение образовательного процесса в информационной среде: </w:t>
      </w:r>
      <w:r w:rsidRPr="00806245">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
          <w:sz w:val="28"/>
          <w:szCs w:val="28"/>
        </w:rPr>
        <w:t xml:space="preserve">Компоненты на бумажных носителях: </w:t>
      </w:r>
      <w:r w:rsidRPr="00806245">
        <w:rPr>
          <w:rFonts w:ascii="Times New Roman" w:hAnsi="Times New Roman" w:cs="Times New Roman"/>
          <w:sz w:val="28"/>
          <w:szCs w:val="28"/>
        </w:rPr>
        <w:t>учебники (органайзеры); рабочие тетради (тетради-тренажёры).</w:t>
      </w:r>
    </w:p>
    <w:p w:rsidR="002746EC" w:rsidRPr="00806245" w:rsidRDefault="002746EC" w:rsidP="002746EC">
      <w:pPr>
        <w:spacing w:line="360" w:lineRule="auto"/>
        <w:ind w:firstLine="454"/>
        <w:jc w:val="both"/>
        <w:rPr>
          <w:rFonts w:ascii="Times New Roman" w:hAnsi="Times New Roman" w:cs="Times New Roman"/>
          <w:sz w:val="28"/>
          <w:szCs w:val="28"/>
        </w:rPr>
      </w:pPr>
      <w:r w:rsidRPr="00806245">
        <w:rPr>
          <w:rFonts w:ascii="Times New Roman" w:hAnsi="Times New Roman" w:cs="Times New Roman"/>
          <w:b/>
          <w:sz w:val="28"/>
          <w:szCs w:val="28"/>
        </w:rPr>
        <w:t xml:space="preserve">Компоненты на CD и DVD: </w:t>
      </w:r>
      <w:r w:rsidRPr="00806245">
        <w:rPr>
          <w:rFonts w:ascii="Times New Roman" w:hAnsi="Times New Roman" w:cs="Times New Roman"/>
          <w:sz w:val="28"/>
          <w:szCs w:val="28"/>
        </w:rPr>
        <w:t>электронные приложения к учебникам; электронные наглядные пособия; электронные тренажёры; электронные практикумы.</w:t>
      </w:r>
    </w:p>
    <w:p w:rsidR="002746EC" w:rsidRPr="00806245" w:rsidRDefault="002746EC" w:rsidP="002746EC">
      <w:pPr>
        <w:tabs>
          <w:tab w:val="left" w:pos="720"/>
        </w:tabs>
        <w:spacing w:line="360" w:lineRule="auto"/>
        <w:ind w:firstLine="454"/>
        <w:jc w:val="both"/>
        <w:rPr>
          <w:rFonts w:ascii="Times New Roman" w:hAnsi="Times New Roman" w:cs="Times New Roman"/>
          <w:bCs/>
          <w:sz w:val="28"/>
          <w:szCs w:val="28"/>
        </w:rPr>
      </w:pPr>
      <w:r>
        <w:rPr>
          <w:rFonts w:ascii="Times New Roman" w:hAnsi="Times New Roman" w:cs="Times New Roman"/>
          <w:bCs/>
          <w:sz w:val="28"/>
          <w:szCs w:val="28"/>
        </w:rPr>
        <w:t>МКОУ «Шадринская СОШ»</w:t>
      </w:r>
      <w:r w:rsidRPr="00806245">
        <w:rPr>
          <w:rFonts w:ascii="Times New Roman" w:hAnsi="Times New Roman" w:cs="Times New Roman"/>
          <w:bCs/>
          <w:sz w:val="28"/>
          <w:szCs w:val="28"/>
        </w:rPr>
        <w:t xml:space="preserve">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2746EC" w:rsidRDefault="002746EC" w:rsidP="002746EC">
      <w:pPr>
        <w:tabs>
          <w:tab w:val="left" w:pos="720"/>
        </w:tabs>
        <w:spacing w:line="360" w:lineRule="auto"/>
        <w:ind w:firstLine="454"/>
        <w:jc w:val="both"/>
        <w:rPr>
          <w:rStyle w:val="dash041e005f0431005f044b005f0447005f043d005f044b005f0439005f005fchar1char1"/>
          <w:b/>
          <w:sz w:val="28"/>
          <w:szCs w:val="28"/>
        </w:rPr>
      </w:pPr>
    </w:p>
    <w:p w:rsidR="002746EC" w:rsidRDefault="002746EC" w:rsidP="002746EC">
      <w:pPr>
        <w:tabs>
          <w:tab w:val="left" w:pos="720"/>
        </w:tabs>
        <w:spacing w:line="360" w:lineRule="auto"/>
        <w:ind w:firstLine="454"/>
        <w:jc w:val="both"/>
        <w:rPr>
          <w:rStyle w:val="dash041e005f0431005f044b005f0447005f043d005f044b005f0439005f005fchar1char1"/>
          <w:b/>
          <w:sz w:val="28"/>
          <w:szCs w:val="28"/>
        </w:rPr>
      </w:pPr>
    </w:p>
    <w:p w:rsidR="002746EC" w:rsidRDefault="002746EC" w:rsidP="002746EC">
      <w:pPr>
        <w:tabs>
          <w:tab w:val="left" w:pos="720"/>
        </w:tabs>
        <w:spacing w:line="360" w:lineRule="auto"/>
        <w:ind w:firstLine="454"/>
        <w:jc w:val="both"/>
        <w:rPr>
          <w:rStyle w:val="dash041e005f0431005f044b005f0447005f043d005f044b005f0439005f005fchar1char1"/>
          <w:b/>
          <w:sz w:val="28"/>
          <w:szCs w:val="28"/>
        </w:rPr>
      </w:pPr>
    </w:p>
    <w:p w:rsidR="002746EC" w:rsidRDefault="002746EC" w:rsidP="002746EC">
      <w:pPr>
        <w:tabs>
          <w:tab w:val="left" w:pos="720"/>
        </w:tabs>
        <w:spacing w:line="360" w:lineRule="auto"/>
        <w:ind w:firstLine="454"/>
        <w:jc w:val="both"/>
        <w:rPr>
          <w:rStyle w:val="dash041e005f0431005f044b005f0447005f043d005f044b005f0439005f005fchar1char1"/>
          <w:b/>
          <w:sz w:val="28"/>
          <w:szCs w:val="28"/>
        </w:rPr>
      </w:pPr>
    </w:p>
    <w:p w:rsidR="002746EC" w:rsidRDefault="002746EC" w:rsidP="002746EC">
      <w:pPr>
        <w:tabs>
          <w:tab w:val="left" w:pos="720"/>
        </w:tabs>
        <w:spacing w:line="360" w:lineRule="auto"/>
        <w:ind w:firstLine="454"/>
        <w:jc w:val="both"/>
        <w:rPr>
          <w:rStyle w:val="dash041e005f0431005f044b005f0447005f043d005f044b005f0439005f005fchar1char1"/>
          <w:b/>
          <w:sz w:val="28"/>
          <w:szCs w:val="28"/>
        </w:rPr>
      </w:pPr>
    </w:p>
    <w:p w:rsidR="002746EC" w:rsidRDefault="002746EC" w:rsidP="002746EC">
      <w:pPr>
        <w:tabs>
          <w:tab w:val="left" w:pos="720"/>
        </w:tabs>
        <w:spacing w:line="360" w:lineRule="auto"/>
        <w:ind w:firstLine="454"/>
        <w:jc w:val="both"/>
        <w:rPr>
          <w:rStyle w:val="dash041e005f0431005f044b005f0447005f043d005f044b005f0439005f005fchar1char1"/>
          <w:b/>
          <w:sz w:val="28"/>
          <w:szCs w:val="28"/>
        </w:rPr>
      </w:pPr>
    </w:p>
    <w:p w:rsidR="002746EC" w:rsidRPr="002746EC" w:rsidRDefault="002746EC" w:rsidP="002746EC">
      <w:pPr>
        <w:tabs>
          <w:tab w:val="left" w:pos="720"/>
        </w:tabs>
        <w:spacing w:line="360" w:lineRule="auto"/>
        <w:ind w:firstLine="454"/>
        <w:jc w:val="both"/>
        <w:rPr>
          <w:rFonts w:ascii="Times New Roman" w:hAnsi="Times New Roman" w:cs="Times New Roman"/>
          <w:b/>
          <w:sz w:val="28"/>
          <w:szCs w:val="28"/>
        </w:rPr>
      </w:pPr>
      <w:r w:rsidRPr="002746EC">
        <w:rPr>
          <w:rStyle w:val="dash041e005f0431005f044b005f0447005f043d005f044b005f0439005f005fchar1char1"/>
          <w:b/>
          <w:sz w:val="28"/>
          <w:szCs w:val="28"/>
        </w:rPr>
        <w:t xml:space="preserve">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        </w:t>
      </w:r>
      <w:r w:rsidRPr="002746EC">
        <w:rPr>
          <w:rFonts w:ascii="Times New Roman" w:hAnsi="Times New Roman"/>
          <w:b/>
          <w:sz w:val="28"/>
          <w:szCs w:val="28"/>
        </w:rPr>
        <w:t>МКОУ «Шадринская СОШ»</w:t>
      </w:r>
    </w:p>
    <w:p w:rsidR="002746EC" w:rsidRPr="00731000" w:rsidRDefault="002746EC" w:rsidP="002746EC">
      <w:pPr>
        <w:spacing w:after="0" w:line="240" w:lineRule="auto"/>
        <w:jc w:val="both"/>
        <w:rPr>
          <w:rFonts w:ascii="Times New Roman" w:hAnsi="Times New Roman"/>
          <w:sz w:val="28"/>
          <w:szCs w:val="28"/>
        </w:rPr>
      </w:pPr>
    </w:p>
    <w:tbl>
      <w:tblPr>
        <w:tblStyle w:val="af1"/>
        <w:tblW w:w="11199" w:type="dxa"/>
        <w:tblInd w:w="-1168" w:type="dxa"/>
        <w:tblLayout w:type="fixed"/>
        <w:tblLook w:val="04A0" w:firstRow="1" w:lastRow="0" w:firstColumn="1" w:lastColumn="0" w:noHBand="0" w:noVBand="1"/>
      </w:tblPr>
      <w:tblGrid>
        <w:gridCol w:w="567"/>
        <w:gridCol w:w="1842"/>
        <w:gridCol w:w="3401"/>
        <w:gridCol w:w="1134"/>
        <w:gridCol w:w="1418"/>
        <w:gridCol w:w="1561"/>
        <w:gridCol w:w="1276"/>
      </w:tblGrid>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b/>
                <w:i/>
                <w:sz w:val="28"/>
                <w:szCs w:val="28"/>
              </w:rPr>
            </w:pPr>
            <w:r w:rsidRPr="00731000">
              <w:rPr>
                <w:rFonts w:ascii="Times New Roman" w:hAnsi="Times New Roman"/>
                <w:b/>
                <w:i/>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b/>
                <w:i/>
                <w:sz w:val="28"/>
                <w:szCs w:val="28"/>
              </w:rPr>
            </w:pPr>
            <w:r w:rsidRPr="00731000">
              <w:rPr>
                <w:rFonts w:ascii="Times New Roman" w:hAnsi="Times New Roman"/>
                <w:b/>
                <w:i/>
                <w:sz w:val="28"/>
                <w:szCs w:val="28"/>
              </w:rPr>
              <w:t>мероприятия</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b/>
                <w:i/>
                <w:sz w:val="28"/>
                <w:szCs w:val="28"/>
              </w:rPr>
            </w:pPr>
            <w:r w:rsidRPr="00731000">
              <w:rPr>
                <w:rFonts w:ascii="Times New Roman" w:hAnsi="Times New Roman"/>
                <w:b/>
                <w:i/>
                <w:sz w:val="28"/>
                <w:szCs w:val="28"/>
              </w:rPr>
              <w:t>Действие,   (результат)</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b/>
                <w:i/>
                <w:sz w:val="28"/>
                <w:szCs w:val="28"/>
              </w:rPr>
            </w:pPr>
            <w:r w:rsidRPr="00731000">
              <w:rPr>
                <w:rFonts w:ascii="Times New Roman" w:hAnsi="Times New Roman"/>
                <w:b/>
                <w:i/>
                <w:sz w:val="28"/>
                <w:szCs w:val="28"/>
              </w:rPr>
              <w:t>сроки</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b/>
                <w:i/>
                <w:sz w:val="28"/>
                <w:szCs w:val="28"/>
              </w:rPr>
            </w:pPr>
            <w:r w:rsidRPr="00731000">
              <w:rPr>
                <w:rFonts w:ascii="Times New Roman" w:hAnsi="Times New Roman"/>
                <w:b/>
                <w:i/>
                <w:sz w:val="28"/>
                <w:szCs w:val="28"/>
              </w:rPr>
              <w:t xml:space="preserve">Ответственный </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b/>
                <w:i/>
                <w:sz w:val="28"/>
                <w:szCs w:val="28"/>
              </w:rPr>
            </w:pPr>
            <w:r w:rsidRPr="00731000">
              <w:rPr>
                <w:rFonts w:ascii="Times New Roman" w:hAnsi="Times New Roman"/>
                <w:b/>
                <w:i/>
                <w:sz w:val="28"/>
                <w:szCs w:val="28"/>
              </w:rPr>
              <w:t>участники</w:t>
            </w:r>
          </w:p>
        </w:tc>
        <w:tc>
          <w:tcPr>
            <w:tcW w:w="1276" w:type="dxa"/>
            <w:tcBorders>
              <w:top w:val="single" w:sz="4" w:space="0" w:color="auto"/>
              <w:left w:val="single" w:sz="4" w:space="0" w:color="auto"/>
              <w:bottom w:val="single" w:sz="4" w:space="0" w:color="auto"/>
              <w:right w:val="single" w:sz="4" w:space="0" w:color="auto"/>
            </w:tcBorders>
            <w:hideMark/>
          </w:tcPr>
          <w:p w:rsidR="002746EC" w:rsidRDefault="002746EC" w:rsidP="002746EC">
            <w:pPr>
              <w:jc w:val="both"/>
              <w:rPr>
                <w:rFonts w:ascii="Times New Roman" w:hAnsi="Times New Roman"/>
                <w:b/>
                <w:i/>
                <w:sz w:val="28"/>
                <w:szCs w:val="28"/>
              </w:rPr>
            </w:pPr>
            <w:r w:rsidRPr="00731000">
              <w:rPr>
                <w:rFonts w:ascii="Times New Roman" w:hAnsi="Times New Roman"/>
                <w:b/>
                <w:i/>
                <w:sz w:val="28"/>
                <w:szCs w:val="28"/>
              </w:rPr>
              <w:t>Ресурсы</w:t>
            </w:r>
          </w:p>
          <w:p w:rsidR="002746EC" w:rsidRPr="00731000" w:rsidRDefault="002746EC" w:rsidP="002746EC">
            <w:pPr>
              <w:jc w:val="both"/>
              <w:rPr>
                <w:rFonts w:ascii="Times New Roman" w:hAnsi="Times New Roman"/>
                <w:b/>
                <w:i/>
                <w:sz w:val="28"/>
                <w:szCs w:val="28"/>
              </w:rPr>
            </w:pPr>
          </w:p>
        </w:tc>
      </w:tr>
      <w:tr w:rsidR="002746EC" w:rsidRPr="00731000" w:rsidTr="002746EC">
        <w:tc>
          <w:tcPr>
            <w:tcW w:w="11199" w:type="dxa"/>
            <w:gridSpan w:val="7"/>
            <w:tcBorders>
              <w:top w:val="single" w:sz="4" w:space="0" w:color="auto"/>
              <w:left w:val="single" w:sz="4" w:space="0" w:color="auto"/>
              <w:bottom w:val="single" w:sz="4" w:space="0" w:color="auto"/>
              <w:right w:val="single" w:sz="4" w:space="0" w:color="auto"/>
            </w:tcBorders>
            <w:hideMark/>
          </w:tcPr>
          <w:p w:rsidR="002746EC" w:rsidRDefault="002746EC" w:rsidP="002746EC">
            <w:pPr>
              <w:jc w:val="center"/>
              <w:rPr>
                <w:rFonts w:ascii="Times New Roman" w:hAnsi="Times New Roman"/>
                <w:b/>
                <w:i/>
                <w:sz w:val="28"/>
                <w:szCs w:val="28"/>
              </w:rPr>
            </w:pPr>
            <w:r w:rsidRPr="00731000">
              <w:rPr>
                <w:rFonts w:ascii="Times New Roman" w:hAnsi="Times New Roman"/>
                <w:b/>
                <w:i/>
                <w:sz w:val="28"/>
                <w:szCs w:val="28"/>
              </w:rPr>
              <w:t>Организационно-управленческое (нормативное)  направление.</w:t>
            </w:r>
          </w:p>
          <w:p w:rsidR="002746EC" w:rsidRPr="00731000" w:rsidRDefault="002746EC" w:rsidP="002746EC">
            <w:pPr>
              <w:jc w:val="center"/>
              <w:rPr>
                <w:rFonts w:ascii="Times New Roman" w:hAnsi="Times New Roman"/>
                <w:b/>
                <w:i/>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 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Разработка и утверждение программы введения ФГОС ООО.</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(Приказ об утверждении программы)</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Февраль-май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Управленческая команда</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ФГОС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 ШМО</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Создание рабочих групп по введению ФГОС ООО. Определение направлений и функционала рабочих групп.</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(Приказ о создании рабочих групп).</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сентябрь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w:t>
            </w:r>
          </w:p>
        </w:tc>
        <w:tc>
          <w:tcPr>
            <w:tcW w:w="1561"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 учителя-предметники</w:t>
            </w:r>
          </w:p>
          <w:p w:rsidR="002746EC" w:rsidRPr="00731000" w:rsidRDefault="002746EC" w:rsidP="002746EC">
            <w:pPr>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ФГОС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Заседания рабочих групп</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Разработка и утверждение планов деятельности рабочих групп по введению ФГОС ООО.</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(Приказ об утверждении планов рабочих групп)</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Сентябрь-ноябрь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Руководители РГ</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 Заместитель директора по УВР, учителя-предметники</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ФГОС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Подготовка приказов,   регламентирующих введение ФГОС ООО: приказы по организации работы ОУ</w:t>
            </w:r>
          </w:p>
          <w:p w:rsidR="002746EC" w:rsidRPr="00731000" w:rsidRDefault="002746EC" w:rsidP="002746EC">
            <w:pPr>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Сентябрь 2014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 заместитель директора по УВР</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ФГОС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5</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Подготовка локально-нормативной документации (положения),   регламентирующих введение ФГОС ООО: приказы по организации работы ОУ»</w:t>
            </w:r>
          </w:p>
          <w:p w:rsidR="002746EC" w:rsidRPr="00731000" w:rsidRDefault="002746EC" w:rsidP="002746EC">
            <w:pPr>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Апрель-август 2014 г. </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 заместитель директора по УВР</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6</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Заседания рабочих групп</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Разработкаосновной образовательной программы основного  общего образования.</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2013-2014 уч.г.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учителя-предметники. узкие специалисты.</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ФГОС ООО, ООП НОО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7</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Заседания рабочих групп</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Разработка должностных инструкций</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Октябрь-декабрь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 ОУ</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 учителя -предметники</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Приказ министерства здравоохранения и социального развития №2106 от 26.08.10 г., ФГОС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8</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Утверждение должностных инструкций </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(приказ об утверждении инструкций)</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Март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 ОУ</w:t>
            </w:r>
          </w:p>
        </w:tc>
        <w:tc>
          <w:tcPr>
            <w:tcW w:w="1561"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ФГОС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9</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Утверждение  основной образовательной программы основного  общего образования. (приказ об утверждении программы)</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Март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 ОУ</w:t>
            </w:r>
          </w:p>
        </w:tc>
        <w:tc>
          <w:tcPr>
            <w:tcW w:w="1561"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ФГОС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10</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Подготовка, утверждение рабочих программ по предметам  (протокол заседания МС)</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Март-апрель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Учителя-предметники</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Примерные рабочие программы ФГОС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11</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Педсовет </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Анализ модели образовательного пространства (урочной/внеурочной деятельности) НОО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Декабрь 2014 г.</w:t>
            </w:r>
          </w:p>
        </w:tc>
        <w:tc>
          <w:tcPr>
            <w:tcW w:w="1418"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c>
          <w:tcPr>
            <w:tcW w:w="1561"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12</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rPr>
                <w:rFonts w:ascii="Times New Roman" w:hAnsi="Times New Roman"/>
                <w:sz w:val="28"/>
                <w:szCs w:val="28"/>
              </w:rPr>
            </w:pPr>
            <w:r w:rsidRPr="00731000">
              <w:rPr>
                <w:rFonts w:ascii="Times New Roman" w:hAnsi="Times New Roman"/>
                <w:sz w:val="28"/>
                <w:szCs w:val="28"/>
              </w:rPr>
              <w:t>Родительское собрание</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rPr>
                <w:rFonts w:ascii="Times New Roman" w:hAnsi="Times New Roman"/>
                <w:sz w:val="28"/>
                <w:szCs w:val="28"/>
              </w:rPr>
            </w:pPr>
            <w:r w:rsidRPr="00731000">
              <w:rPr>
                <w:rFonts w:ascii="Times New Roman" w:hAnsi="Times New Roman"/>
                <w:sz w:val="28"/>
                <w:szCs w:val="28"/>
              </w:rPr>
              <w:t>Подготовка материалов  по изучению образовательных запросов обучающихся и их родителей</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rPr>
                <w:rFonts w:ascii="Times New Roman" w:hAnsi="Times New Roman"/>
                <w:sz w:val="28"/>
                <w:szCs w:val="28"/>
              </w:rPr>
            </w:pPr>
            <w:r w:rsidRPr="00731000">
              <w:rPr>
                <w:rFonts w:ascii="Times New Roman" w:hAnsi="Times New Roman"/>
                <w:sz w:val="28"/>
                <w:szCs w:val="28"/>
              </w:rPr>
              <w:t>Январь-февраль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rPr>
                <w:rFonts w:ascii="Times New Roman" w:hAnsi="Times New Roman"/>
                <w:sz w:val="28"/>
                <w:szCs w:val="28"/>
              </w:rPr>
            </w:pPr>
            <w:r w:rsidRPr="00731000">
              <w:rPr>
                <w:rFonts w:ascii="Times New Roman" w:hAnsi="Times New Roman"/>
                <w:sz w:val="28"/>
                <w:szCs w:val="28"/>
              </w:rPr>
              <w:t>Администрация</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rPr>
                <w:rFonts w:ascii="Times New Roman" w:hAnsi="Times New Roman"/>
                <w:sz w:val="28"/>
                <w:szCs w:val="28"/>
              </w:rPr>
            </w:pPr>
            <w:r w:rsidRPr="00731000">
              <w:rPr>
                <w:rFonts w:ascii="Times New Roman" w:hAnsi="Times New Roman"/>
                <w:sz w:val="28"/>
                <w:szCs w:val="28"/>
              </w:rPr>
              <w:t>Учителя-предметники Педагоги ДО, родители, обучающиеся</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13</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заседание рабочих групп.</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Создание модели образовательного пространства (урочной/внеурочной деятельности) на 2015-2016 учебный год в соответствии с ФГОС ООО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Январь-март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 руководители рабочих групп</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 учителя -предметники Педагоги ДО, педагог-психолог</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Учебный план </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14</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Разработка и утверждение проекта учебного плана на 2015-2016 уч.год</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Март-апрель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 -предметники.</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Учебный план</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15</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Подготовка приказов,   регламентирующих введение ФГОС НОО: приказы по организации работы ОУ»</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(приказы на утверждение: учебного плана, УМК, учебного календарного графика.программ внеурочной деятельности, рабочих программ )</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август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 заместитель директора по УВР</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rPr>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16</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Заседание рабочей группы</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Разработка и утверждение локальных актов. Регламентирующих выплату стимулирующих выплат педагогам, реализующим ФГОС</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Апрель-май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Профсоюзный комитет</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rPr>
                <w:rFonts w:ascii="Times New Roman" w:hAnsi="Times New Roman"/>
                <w:sz w:val="28"/>
                <w:szCs w:val="28"/>
              </w:rPr>
            </w:pPr>
            <w:r w:rsidRPr="00731000">
              <w:rPr>
                <w:rFonts w:ascii="Times New Roman" w:hAnsi="Times New Roman"/>
                <w:sz w:val="28"/>
                <w:szCs w:val="28"/>
              </w:rPr>
              <w:t>Положение о стимудирющих выплатах.</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17</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rPr>
                <w:sz w:val="28"/>
                <w:szCs w:val="28"/>
              </w:rPr>
            </w:pP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Организация психолого-педагогического сопровождения введения ФГОС</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 сентября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Учитель – логопед, педагог-психолог, учителя 5,6 классов</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11199" w:type="dxa"/>
            <w:gridSpan w:val="7"/>
            <w:tcBorders>
              <w:top w:val="single" w:sz="4" w:space="0" w:color="auto"/>
              <w:left w:val="single" w:sz="4" w:space="0" w:color="auto"/>
              <w:bottom w:val="single" w:sz="4" w:space="0" w:color="auto"/>
              <w:right w:val="single" w:sz="4" w:space="0" w:color="auto"/>
            </w:tcBorders>
            <w:hideMark/>
          </w:tcPr>
          <w:p w:rsidR="002746EC" w:rsidRDefault="002746EC" w:rsidP="002746EC">
            <w:pPr>
              <w:jc w:val="center"/>
              <w:rPr>
                <w:rFonts w:ascii="Times New Roman" w:hAnsi="Times New Roman"/>
                <w:b/>
                <w:i/>
                <w:sz w:val="28"/>
                <w:szCs w:val="28"/>
              </w:rPr>
            </w:pPr>
            <w:r w:rsidRPr="00731000">
              <w:rPr>
                <w:rFonts w:ascii="Times New Roman" w:hAnsi="Times New Roman"/>
                <w:b/>
                <w:i/>
                <w:sz w:val="28"/>
                <w:szCs w:val="28"/>
              </w:rPr>
              <w:t>Методическое  направление.</w:t>
            </w:r>
          </w:p>
          <w:p w:rsidR="002746EC" w:rsidRPr="00731000" w:rsidRDefault="002746EC" w:rsidP="002746EC">
            <w:pPr>
              <w:jc w:val="center"/>
              <w:rPr>
                <w:rFonts w:ascii="Times New Roman" w:hAnsi="Times New Roman"/>
                <w:b/>
                <w:i/>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Изучение ФГОС ООО: цель, задачи,  требования.</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Январь-апрель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Пед.коллектив</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ФГОС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Разработка и утверждение плана методической работы по ведению  ФГОС ООО</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методической работы)</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Январь  2014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Заместители директора по УВР, руководители ШМО</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Открытые уроки, мастер-классы, круглые столы  т.д.</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Организация методического сопровождения педагогов 5-6 классов педагогами, реализующими   ФГОС НОО</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(по плану работы МС).</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года 2013-2014 уч. года</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 Руководители ШМО</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Руководители ШМО, учителя начальных классов.</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Аналитический семинар</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Проведение аналитического семинара анализа результатов работы ОУ в рамках  введения ФГОС НОО</w:t>
            </w:r>
          </w:p>
        </w:tc>
        <w:tc>
          <w:tcPr>
            <w:tcW w:w="1134"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Май 2014 г.</w:t>
            </w:r>
          </w:p>
          <w:p w:rsidR="002746EC" w:rsidRPr="00731000" w:rsidRDefault="002746EC" w:rsidP="002746EC">
            <w:pPr>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 руководители ШМО</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Руководители ШМО, учителя -предметники</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5</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Аналитический семинар</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Проведение аналитического семинара анализа реализации программы духовно-нравственного развития при реализации  ФГОС НОО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Май 2014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ВР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 -предметники</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6</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семинар</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Организация и проведение конструктивно-методических семинаров:</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Рабочие программы;</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 - РКМЧП, технология диалектического способа обучения  как средство формирования УУД у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2014-2015 уч. года</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 руководители ШМО</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Учителя-предметники, узкие специалисты</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7</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Индивидуальные и групповые консультации</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Организация тематического  сопровождения педагогов при введении  ФГОС ООО</w:t>
            </w:r>
          </w:p>
          <w:p w:rsidR="002746EC" w:rsidRPr="00731000" w:rsidRDefault="002746EC" w:rsidP="002746EC">
            <w:pPr>
              <w:rPr>
                <w:rFonts w:ascii="Times New Roman" w:hAnsi="Times New Roman"/>
                <w:sz w:val="28"/>
                <w:szCs w:val="28"/>
              </w:rPr>
            </w:pPr>
            <w:r w:rsidRPr="00731000">
              <w:rPr>
                <w:rFonts w:ascii="Times New Roman" w:hAnsi="Times New Roman"/>
                <w:sz w:val="28"/>
                <w:szCs w:val="28"/>
              </w:rPr>
              <w:t>(по  плану  работы МС).</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года 2014-2015 уч. года</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 Руководители ШМО</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Руководители ШМО, учителя начальных классов.</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8</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Совещания МС</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Проведение экспертизы ООП ООО, рабочих программ, учебного плана, УМК, учебного оборудования, информационно-образовательной среды.</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В течение 2014-2015 года </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УВР, Руководители ШМО</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Руководители ШМО, учителя начальных классов.</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9</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Педагогический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Подготовка и проведение педсовета «Задачи ОУ на 2015-2016 учебный год в рамках введения ФГОС ООО»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Август-сентябрь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Администрация, руководители ШМО</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Педагогический коллектив ОУ</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 план работы ОУ</w:t>
            </w:r>
          </w:p>
        </w:tc>
      </w:tr>
      <w:tr w:rsidR="002746EC" w:rsidRPr="00731000" w:rsidTr="002746EC">
        <w:tc>
          <w:tcPr>
            <w:tcW w:w="11199" w:type="dxa"/>
            <w:gridSpan w:val="7"/>
            <w:tcBorders>
              <w:top w:val="single" w:sz="4" w:space="0" w:color="auto"/>
              <w:left w:val="single" w:sz="4" w:space="0" w:color="auto"/>
              <w:bottom w:val="single" w:sz="4" w:space="0" w:color="auto"/>
              <w:right w:val="single" w:sz="4" w:space="0" w:color="auto"/>
            </w:tcBorders>
          </w:tcPr>
          <w:p w:rsidR="002746EC" w:rsidRPr="00731000" w:rsidRDefault="002746EC" w:rsidP="002746EC">
            <w:pPr>
              <w:tabs>
                <w:tab w:val="left" w:pos="0"/>
              </w:tabs>
              <w:contextualSpacing/>
              <w:rPr>
                <w:rFonts w:ascii="Times New Roman" w:hAnsi="Times New Roman"/>
                <w:b/>
                <w:i/>
                <w:sz w:val="28"/>
                <w:szCs w:val="28"/>
              </w:rPr>
            </w:pPr>
            <w:r w:rsidRPr="00731000">
              <w:rPr>
                <w:rFonts w:ascii="Times New Roman" w:hAnsi="Times New Roman"/>
                <w:b/>
                <w:i/>
                <w:sz w:val="28"/>
                <w:szCs w:val="28"/>
              </w:rPr>
              <w:t xml:space="preserve">                                                 Кадрово-ресурсное  направление </w:t>
            </w:r>
          </w:p>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Анализ на соответствие  педагогических кадров   требованиям ФГОС ООО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Апрель-май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Заместители директора</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 -предметники</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Утверждение перспективного плана-графика повышения квалификации работников ОУ</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Сентябрь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Заместители директора</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 -предметники</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Подготовка кадров для введения ФГОС ООО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2013-2014 года</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Заместители директора</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 учителя -предметники </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Диагностика образовательных потребностей и профессиональных затруднений  работников ОУ. Внесение изменений в план курсовой подготовки ОУ.</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 график курсовой подготовки)</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2013-2014 года</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Заместители директора</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учителя -предметники </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5.</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Анализ выявленных проблем  и учет их при организации  методического сопровождения.</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2013-2014 года</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Заместители директора</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учителя -предметники </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 МС</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6.</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Методический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Диагностика образовательных потребностей и профессиональных затруднений  педагогов, включая педагогов ДО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 В течение 2014 -2015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Заместители директора Руководители ШМО,</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 –предметники. Педагоги ДО</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11199" w:type="dxa"/>
            <w:gridSpan w:val="7"/>
            <w:tcBorders>
              <w:top w:val="single" w:sz="4" w:space="0" w:color="auto"/>
              <w:left w:val="single" w:sz="4" w:space="0" w:color="auto"/>
              <w:bottom w:val="single" w:sz="4" w:space="0" w:color="auto"/>
              <w:right w:val="single" w:sz="4" w:space="0" w:color="auto"/>
            </w:tcBorders>
            <w:hideMark/>
          </w:tcPr>
          <w:p w:rsidR="002746EC" w:rsidRDefault="002746EC" w:rsidP="002746EC">
            <w:pPr>
              <w:jc w:val="center"/>
              <w:rPr>
                <w:rFonts w:ascii="Times New Roman" w:hAnsi="Times New Roman"/>
                <w:b/>
                <w:i/>
                <w:sz w:val="28"/>
                <w:szCs w:val="28"/>
              </w:rPr>
            </w:pPr>
            <w:r w:rsidRPr="00731000">
              <w:rPr>
                <w:rFonts w:ascii="Times New Roman" w:hAnsi="Times New Roman"/>
                <w:b/>
                <w:i/>
                <w:sz w:val="28"/>
                <w:szCs w:val="28"/>
              </w:rPr>
              <w:t>Информационное направление.</w:t>
            </w:r>
          </w:p>
          <w:p w:rsidR="002746EC" w:rsidRPr="00731000" w:rsidRDefault="002746EC" w:rsidP="002746EC">
            <w:pPr>
              <w:jc w:val="center"/>
              <w:rPr>
                <w:rFonts w:ascii="Times New Roman" w:hAnsi="Times New Roman"/>
                <w:b/>
                <w:i/>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Педагогический совет</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rPr>
                <w:rFonts w:ascii="Times New Roman" w:hAnsi="Times New Roman"/>
                <w:sz w:val="28"/>
                <w:szCs w:val="28"/>
              </w:rPr>
            </w:pPr>
            <w:r w:rsidRPr="00731000">
              <w:rPr>
                <w:rFonts w:ascii="Times New Roman" w:hAnsi="Times New Roman"/>
                <w:sz w:val="28"/>
                <w:szCs w:val="28"/>
              </w:rPr>
              <w:t>Информирование педагогических работников  о  требованиях и целях  ФГОС ООО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Май 2014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Педагогический коллектив.</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Обеспечение возможности использования интернет-ресурсов, ресурсов библиотеки  с целью самообразования, методической поддержки.</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года</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Педагогический коллектив.</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Интернет, библиотека</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Родительское собрание</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Информирование родительской общественности о подготовке к введению и этапов реализации  ФГОС ООО в ОУ через школьный сайт, информационные стенды</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года</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Родительская общественность </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Школьный сайт</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Родительские собрание</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Организация просветительской работы с родителями.</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2014-2015 уч. года</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Директор </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Заместители директора по УВР, ВР, директор, родительская общественность</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5</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Родительские собрание</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Проведение анкетирования родителей. Обработка данных, формирование заказа на образовательные услуги.</w:t>
            </w:r>
          </w:p>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(создание модели внеурочной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Апрель 2015 учебный год</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Заместитель директора по ВР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Кл. руководители. Педагоги ДО, родители</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ООП НОО. ООП ООО</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6.</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Публичный доклад</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Обеспечение публичной отчетности о ходе подготовки к ФГОС ООО и результатах  реализации ФГОС НОО.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2012-2015 учебных годов</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 Общественность </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Школьный сайт</w:t>
            </w:r>
          </w:p>
        </w:tc>
      </w:tr>
      <w:tr w:rsidR="002746EC" w:rsidRPr="00731000" w:rsidTr="002746EC">
        <w:tc>
          <w:tcPr>
            <w:tcW w:w="11199" w:type="dxa"/>
            <w:gridSpan w:val="7"/>
            <w:tcBorders>
              <w:top w:val="single" w:sz="4" w:space="0" w:color="auto"/>
              <w:left w:val="single" w:sz="4" w:space="0" w:color="auto"/>
              <w:bottom w:val="single" w:sz="4" w:space="0" w:color="auto"/>
              <w:right w:val="single" w:sz="4" w:space="0" w:color="auto"/>
            </w:tcBorders>
            <w:hideMark/>
          </w:tcPr>
          <w:p w:rsidR="002746EC" w:rsidRDefault="002746EC" w:rsidP="002746EC">
            <w:pPr>
              <w:jc w:val="center"/>
              <w:rPr>
                <w:rFonts w:ascii="Times New Roman" w:hAnsi="Times New Roman"/>
                <w:b/>
                <w:i/>
                <w:sz w:val="28"/>
                <w:szCs w:val="28"/>
              </w:rPr>
            </w:pPr>
            <w:r w:rsidRPr="00731000">
              <w:rPr>
                <w:rFonts w:ascii="Times New Roman" w:hAnsi="Times New Roman"/>
                <w:b/>
                <w:i/>
                <w:sz w:val="28"/>
                <w:szCs w:val="28"/>
              </w:rPr>
              <w:t>Материально-техническое направление.</w:t>
            </w:r>
          </w:p>
          <w:p w:rsidR="002746EC" w:rsidRPr="00731000" w:rsidRDefault="002746EC" w:rsidP="002746EC">
            <w:pPr>
              <w:jc w:val="center"/>
              <w:rPr>
                <w:rFonts w:ascii="Times New Roman" w:hAnsi="Times New Roman"/>
                <w:b/>
                <w:i/>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Анализ соответствия МТБ  требованиям ФГОС ООО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Сентябрь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Учителя-предметники</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Анализ условий и ресурсного обеспечения библиотечного фонда требованиям ФГОС ООО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сентябрь 2013г.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Учителя-предметники, библиотека</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Составление перечня необходимого учебного оборудования</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Октябрь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Учителя-предметники, библиотека</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Составления перечня необходимого УМК, оформление заявки на обеспечение.</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Октябрь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Учителя-предметники, библиотека</w:t>
            </w:r>
          </w:p>
        </w:tc>
        <w:tc>
          <w:tcPr>
            <w:tcW w:w="1276" w:type="dxa"/>
            <w:tcBorders>
              <w:top w:val="single" w:sz="4" w:space="0" w:color="auto"/>
              <w:left w:val="single" w:sz="4" w:space="0" w:color="auto"/>
              <w:bottom w:val="single" w:sz="4" w:space="0" w:color="auto"/>
              <w:right w:val="single" w:sz="4" w:space="0" w:color="auto"/>
            </w:tcBorders>
          </w:tcPr>
          <w:p w:rsidR="002746EC" w:rsidRPr="00731000" w:rsidRDefault="002746EC" w:rsidP="002746EC">
            <w:pPr>
              <w:jc w:val="both"/>
              <w:rPr>
                <w:rFonts w:ascii="Times New Roman" w:hAnsi="Times New Roman"/>
                <w:sz w:val="28"/>
                <w:szCs w:val="28"/>
              </w:rPr>
            </w:pP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5</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Планирование необходимого учебного оборудования</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Ноябрь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Бюджет на 2014 г.</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6</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Определение финансовых затрат для обеспечения образовательного процесса в соответствии с требованиями ФГОС ООО.</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 xml:space="preserve"> Ноябрь  2013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Бюджет на 2014 г..</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7</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Приобретение необходимого учебного оборудования</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В течение 2014-2015 уч.г.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Бюджет на 2011 г.,</w:t>
            </w:r>
          </w:p>
        </w:tc>
      </w:tr>
      <w:tr w:rsidR="002746EC" w:rsidRPr="00731000" w:rsidTr="002746EC">
        <w:tc>
          <w:tcPr>
            <w:tcW w:w="567"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8</w:t>
            </w:r>
          </w:p>
        </w:tc>
        <w:tc>
          <w:tcPr>
            <w:tcW w:w="1842"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Административная планерка</w:t>
            </w:r>
          </w:p>
        </w:tc>
        <w:tc>
          <w:tcPr>
            <w:tcW w:w="340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Комплектование школьной библиотеки  УМК</w:t>
            </w:r>
          </w:p>
        </w:tc>
        <w:tc>
          <w:tcPr>
            <w:tcW w:w="1134"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До 01.01. 2015 г.</w:t>
            </w:r>
          </w:p>
        </w:tc>
        <w:tc>
          <w:tcPr>
            <w:tcW w:w="1418"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w:t>
            </w:r>
          </w:p>
        </w:tc>
        <w:tc>
          <w:tcPr>
            <w:tcW w:w="1561"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Директор.библиотекарь</w:t>
            </w:r>
          </w:p>
        </w:tc>
        <w:tc>
          <w:tcPr>
            <w:tcW w:w="1276" w:type="dxa"/>
            <w:tcBorders>
              <w:top w:val="single" w:sz="4" w:space="0" w:color="auto"/>
              <w:left w:val="single" w:sz="4" w:space="0" w:color="auto"/>
              <w:bottom w:val="single" w:sz="4" w:space="0" w:color="auto"/>
              <w:right w:val="single" w:sz="4" w:space="0" w:color="auto"/>
            </w:tcBorders>
            <w:hideMark/>
          </w:tcPr>
          <w:p w:rsidR="002746EC" w:rsidRPr="00731000" w:rsidRDefault="002746EC" w:rsidP="002746EC">
            <w:pPr>
              <w:jc w:val="both"/>
              <w:rPr>
                <w:rFonts w:ascii="Times New Roman" w:hAnsi="Times New Roman"/>
                <w:sz w:val="28"/>
                <w:szCs w:val="28"/>
              </w:rPr>
            </w:pPr>
            <w:r w:rsidRPr="00731000">
              <w:rPr>
                <w:rFonts w:ascii="Times New Roman" w:hAnsi="Times New Roman"/>
                <w:sz w:val="28"/>
                <w:szCs w:val="28"/>
              </w:rPr>
              <w:t>Бюджет на 2011 г.,</w:t>
            </w:r>
          </w:p>
        </w:tc>
      </w:tr>
    </w:tbl>
    <w:p w:rsidR="0082600D" w:rsidRPr="006442DC" w:rsidRDefault="0082600D" w:rsidP="0082600D">
      <w:pPr>
        <w:spacing w:before="12" w:line="355" w:lineRule="auto"/>
        <w:ind w:right="108"/>
        <w:jc w:val="both"/>
        <w:rPr>
          <w:rFonts w:ascii="Times New Roman" w:eastAsia="Times New Roman" w:hAnsi="Times New Roman" w:cs="Times New Roman"/>
          <w:sz w:val="28"/>
          <w:szCs w:val="28"/>
        </w:rPr>
        <w:sectPr w:rsidR="0082600D" w:rsidRPr="006442DC">
          <w:pgSz w:w="11910" w:h="16840"/>
          <w:pgMar w:top="0" w:right="740" w:bottom="280" w:left="1600" w:header="0" w:footer="720" w:gutter="0"/>
          <w:cols w:space="720"/>
        </w:sectPr>
      </w:pPr>
    </w:p>
    <w:p w:rsidR="006442DC" w:rsidRPr="003F5D43" w:rsidRDefault="006442DC" w:rsidP="006442DC">
      <w:pPr>
        <w:spacing w:line="360" w:lineRule="auto"/>
        <w:sectPr w:rsidR="006442DC" w:rsidRPr="003F5D43">
          <w:pgSz w:w="11910" w:h="16840"/>
          <w:pgMar w:top="0" w:right="740" w:bottom="280" w:left="1600" w:header="0" w:footer="0" w:gutter="0"/>
          <w:cols w:space="720"/>
        </w:sectPr>
      </w:pPr>
    </w:p>
    <w:p w:rsidR="00134848" w:rsidRPr="007B13F6" w:rsidRDefault="00134848" w:rsidP="00134848">
      <w:pPr>
        <w:sectPr w:rsidR="00134848" w:rsidRPr="007B13F6">
          <w:pgSz w:w="11910" w:h="16840"/>
          <w:pgMar w:top="0" w:right="740" w:bottom="280" w:left="1600" w:header="0" w:footer="0" w:gutter="0"/>
          <w:cols w:space="720"/>
        </w:sectPr>
      </w:pPr>
    </w:p>
    <w:p w:rsidR="00134848" w:rsidRDefault="00134848" w:rsidP="00833F86">
      <w:pPr>
        <w:rPr>
          <w:rFonts w:ascii="Times New Roman" w:eastAsia="Times New Roman" w:hAnsi="Times New Roman" w:cs="Times New Roman"/>
          <w:b/>
          <w:bCs/>
          <w:sz w:val="20"/>
          <w:szCs w:val="20"/>
        </w:rPr>
      </w:pPr>
    </w:p>
    <w:sectPr w:rsidR="00134848" w:rsidSect="006442DC">
      <w:pgSz w:w="11910" w:h="16840"/>
      <w:pgMar w:top="0" w:right="740" w:bottom="280" w:left="16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55D" w:rsidRDefault="00A9355D" w:rsidP="0078537A">
      <w:pPr>
        <w:spacing w:after="0" w:line="240" w:lineRule="auto"/>
      </w:pPr>
      <w:r>
        <w:separator/>
      </w:r>
    </w:p>
  </w:endnote>
  <w:endnote w:type="continuationSeparator" w:id="0">
    <w:p w:rsidR="00A9355D" w:rsidRDefault="00A9355D" w:rsidP="00785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EC" w:rsidRDefault="002746EC" w:rsidP="002746EC">
    <w:pPr>
      <w:pStyle w:val="aa"/>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2746EC" w:rsidRDefault="002746EC" w:rsidP="002746EC">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55D" w:rsidRDefault="00A9355D" w:rsidP="0078537A">
      <w:pPr>
        <w:spacing w:after="0" w:line="240" w:lineRule="auto"/>
      </w:pPr>
      <w:r>
        <w:separator/>
      </w:r>
    </w:p>
  </w:footnote>
  <w:footnote w:type="continuationSeparator" w:id="0">
    <w:p w:rsidR="00A9355D" w:rsidRDefault="00A9355D" w:rsidP="00785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63670"/>
      <w:docPartObj>
        <w:docPartGallery w:val="Page Numbers (Top of Page)"/>
        <w:docPartUnique/>
      </w:docPartObj>
    </w:sdtPr>
    <w:sdtEndPr/>
    <w:sdtContent>
      <w:p w:rsidR="002746EC" w:rsidRDefault="00850D37">
        <w:pPr>
          <w:pStyle w:val="a8"/>
          <w:jc w:val="right"/>
        </w:pPr>
        <w:r>
          <w:fldChar w:fldCharType="begin"/>
        </w:r>
        <w:r>
          <w:instrText xml:space="preserve"> PAGE   \* MERGEFORMAT </w:instrText>
        </w:r>
        <w:r>
          <w:fldChar w:fldCharType="separate"/>
        </w:r>
        <w:r w:rsidR="001F646E">
          <w:rPr>
            <w:noProof/>
          </w:rPr>
          <w:t>2</w:t>
        </w:r>
        <w:r>
          <w:rPr>
            <w:noProof/>
          </w:rPr>
          <w:fldChar w:fldCharType="end"/>
        </w:r>
      </w:p>
    </w:sdtContent>
  </w:sdt>
  <w:p w:rsidR="002746EC" w:rsidRDefault="002746E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89929"/>
      <w:docPartObj>
        <w:docPartGallery w:val="Page Numbers (Top of Page)"/>
        <w:docPartUnique/>
      </w:docPartObj>
    </w:sdtPr>
    <w:sdtEndPr/>
    <w:sdtContent>
      <w:p w:rsidR="002746EC" w:rsidRDefault="00850D37">
        <w:pPr>
          <w:pStyle w:val="a8"/>
          <w:jc w:val="right"/>
        </w:pPr>
        <w:r>
          <w:fldChar w:fldCharType="begin"/>
        </w:r>
        <w:r>
          <w:instrText xml:space="preserve"> PAGE   \* MERGEFORMAT </w:instrText>
        </w:r>
        <w:r>
          <w:fldChar w:fldCharType="separate"/>
        </w:r>
        <w:r w:rsidR="001F646E">
          <w:rPr>
            <w:noProof/>
          </w:rPr>
          <w:t>381</w:t>
        </w:r>
        <w:r>
          <w:rPr>
            <w:noProof/>
          </w:rPr>
          <w:fldChar w:fldCharType="end"/>
        </w:r>
      </w:p>
    </w:sdtContent>
  </w:sdt>
  <w:p w:rsidR="002746EC" w:rsidRDefault="002746E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EC" w:rsidRDefault="002746EC" w:rsidP="002746EC">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2746EC" w:rsidRDefault="002746EC" w:rsidP="002746EC">
    <w:pPr>
      <w:pStyle w:val="a8"/>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EC" w:rsidRDefault="002746EC" w:rsidP="002746EC">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6C55DE">
      <w:rPr>
        <w:rStyle w:val="aff4"/>
        <w:noProof/>
      </w:rPr>
      <w:t>455</w:t>
    </w:r>
    <w:r>
      <w:rPr>
        <w:rStyle w:val="aff4"/>
      </w:rPr>
      <w:fldChar w:fldCharType="end"/>
    </w:r>
  </w:p>
  <w:p w:rsidR="002746EC" w:rsidRDefault="002746EC" w:rsidP="002746EC">
    <w:pPr>
      <w:pStyle w:val="a8"/>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olor w:val="auto"/>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olor w:val="auto"/>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olor w:val="auto"/>
      </w:rPr>
    </w:lvl>
    <w:lvl w:ilvl="8">
      <w:start w:val="1"/>
      <w:numFmt w:val="bullet"/>
      <w:suff w:val="nothing"/>
      <w:lvlText w:val=""/>
      <w:lvlJc w:val="left"/>
      <w:pPr>
        <w:tabs>
          <w:tab w:val="num" w:pos="0"/>
        </w:tabs>
        <w:ind w:left="0" w:firstLine="0"/>
      </w:pPr>
      <w:rPr>
        <w:rFonts w:ascii="Wingdings" w:hAnsi="Wingdings"/>
      </w:rPr>
    </w:lvl>
  </w:abstractNum>
  <w:abstractNum w:abstractNumId="1">
    <w:nsid w:val="00000003"/>
    <w:multiLevelType w:val="singleLevel"/>
    <w:tmpl w:val="00000003"/>
    <w:name w:val="WW8Num3"/>
    <w:lvl w:ilvl="0">
      <w:start w:val="1"/>
      <w:numFmt w:val="decimal"/>
      <w:lvlText w:val="%1."/>
      <w:lvlJc w:val="left"/>
      <w:pPr>
        <w:tabs>
          <w:tab w:val="num" w:pos="927"/>
        </w:tabs>
        <w:ind w:left="927" w:hanging="360"/>
      </w:pPr>
    </w:lvl>
  </w:abstractNum>
  <w:abstractNum w:abstractNumId="2">
    <w:nsid w:val="00000005"/>
    <w:multiLevelType w:val="singleLevel"/>
    <w:tmpl w:val="00000005"/>
    <w:name w:val="WW8Num5"/>
    <w:lvl w:ilvl="0">
      <w:start w:val="1"/>
      <w:numFmt w:val="bullet"/>
      <w:lvlText w:val=""/>
      <w:lvlJc w:val="left"/>
      <w:pPr>
        <w:tabs>
          <w:tab w:val="num" w:pos="2204"/>
        </w:tabs>
        <w:ind w:left="2204" w:hanging="360"/>
      </w:pPr>
      <w:rPr>
        <w:rFonts w:ascii="Symbol" w:hAnsi="Symbol"/>
      </w:rPr>
    </w:lvl>
  </w:abstractNum>
  <w:abstractNum w:abstractNumId="3">
    <w:nsid w:val="00000008"/>
    <w:multiLevelType w:val="singleLevel"/>
    <w:tmpl w:val="00000008"/>
    <w:name w:val="WW8Num8"/>
    <w:lvl w:ilvl="0">
      <w:start w:val="1"/>
      <w:numFmt w:val="decimal"/>
      <w:lvlText w:val="%1."/>
      <w:lvlJc w:val="left"/>
      <w:pPr>
        <w:tabs>
          <w:tab w:val="num" w:pos="1156"/>
        </w:tabs>
        <w:ind w:left="1156" w:hanging="360"/>
      </w:pPr>
    </w:lvl>
  </w:abstractNum>
  <w:abstractNum w:abstractNumId="4">
    <w:nsid w:val="00000041"/>
    <w:multiLevelType w:val="multilevel"/>
    <w:tmpl w:val="00000040"/>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5">
    <w:nsid w:val="019972C9"/>
    <w:multiLevelType w:val="hybridMultilevel"/>
    <w:tmpl w:val="C6AC4394"/>
    <w:lvl w:ilvl="0" w:tplc="04190001">
      <w:start w:val="1"/>
      <w:numFmt w:val="bullet"/>
      <w:lvlText w:val=""/>
      <w:lvlJc w:val="left"/>
      <w:pPr>
        <w:ind w:left="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26E752B"/>
    <w:multiLevelType w:val="hybridMultilevel"/>
    <w:tmpl w:val="F7D4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83166F"/>
    <w:multiLevelType w:val="hybridMultilevel"/>
    <w:tmpl w:val="15B0733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nsid w:val="03B2003D"/>
    <w:multiLevelType w:val="hybridMultilevel"/>
    <w:tmpl w:val="0386A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B86982"/>
    <w:multiLevelType w:val="multilevel"/>
    <w:tmpl w:val="E81E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2815A7"/>
    <w:multiLevelType w:val="hybridMultilevel"/>
    <w:tmpl w:val="C9EC0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891BD7"/>
    <w:multiLevelType w:val="hybridMultilevel"/>
    <w:tmpl w:val="04A81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D0537C"/>
    <w:multiLevelType w:val="multilevel"/>
    <w:tmpl w:val="E698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9D5FA8"/>
    <w:multiLevelType w:val="hybridMultilevel"/>
    <w:tmpl w:val="B9BE3A1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0DF4278"/>
    <w:multiLevelType w:val="multilevel"/>
    <w:tmpl w:val="6200240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22670C69"/>
    <w:multiLevelType w:val="hybridMultilevel"/>
    <w:tmpl w:val="4FEEC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1C2343"/>
    <w:multiLevelType w:val="hybridMultilevel"/>
    <w:tmpl w:val="661A5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4E124D"/>
    <w:multiLevelType w:val="hybridMultilevel"/>
    <w:tmpl w:val="A03A561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72034D"/>
    <w:multiLevelType w:val="hybridMultilevel"/>
    <w:tmpl w:val="02B65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E763AA"/>
    <w:multiLevelType w:val="hybridMultilevel"/>
    <w:tmpl w:val="73DC56D8"/>
    <w:lvl w:ilvl="0" w:tplc="39084406">
      <w:start w:val="1"/>
      <w:numFmt w:val="bullet"/>
      <w:lvlText w:val="–"/>
      <w:lvlJc w:val="left"/>
      <w:pPr>
        <w:ind w:left="313" w:hanging="212"/>
      </w:pPr>
      <w:rPr>
        <w:rFonts w:ascii="Times New Roman" w:eastAsia="Times New Roman" w:hAnsi="Times New Roman" w:cs="Times New Roman" w:hint="default"/>
        <w:w w:val="100"/>
        <w:sz w:val="28"/>
        <w:szCs w:val="28"/>
      </w:rPr>
    </w:lvl>
    <w:lvl w:ilvl="1" w:tplc="0FE2B64A">
      <w:start w:val="1"/>
      <w:numFmt w:val="bullet"/>
      <w:lvlText w:val="–"/>
      <w:lvlJc w:val="left"/>
      <w:pPr>
        <w:ind w:left="102" w:hanging="286"/>
      </w:pPr>
      <w:rPr>
        <w:rFonts w:ascii="Times New Roman" w:eastAsia="Times New Roman" w:hAnsi="Times New Roman" w:cs="Times New Roman" w:hint="default"/>
        <w:w w:val="100"/>
        <w:sz w:val="28"/>
        <w:szCs w:val="28"/>
      </w:rPr>
    </w:lvl>
    <w:lvl w:ilvl="2" w:tplc="DC30BC70">
      <w:start w:val="1"/>
      <w:numFmt w:val="bullet"/>
      <w:lvlText w:val="•"/>
      <w:lvlJc w:val="left"/>
      <w:pPr>
        <w:ind w:left="1347" w:hanging="286"/>
      </w:pPr>
    </w:lvl>
    <w:lvl w:ilvl="3" w:tplc="C4104872">
      <w:start w:val="1"/>
      <w:numFmt w:val="bullet"/>
      <w:lvlText w:val="•"/>
      <w:lvlJc w:val="left"/>
      <w:pPr>
        <w:ind w:left="2374" w:hanging="286"/>
      </w:pPr>
    </w:lvl>
    <w:lvl w:ilvl="4" w:tplc="AF0E1B2A">
      <w:start w:val="1"/>
      <w:numFmt w:val="bullet"/>
      <w:lvlText w:val="•"/>
      <w:lvlJc w:val="left"/>
      <w:pPr>
        <w:ind w:left="3402" w:hanging="286"/>
      </w:pPr>
    </w:lvl>
    <w:lvl w:ilvl="5" w:tplc="8B7CBB38">
      <w:start w:val="1"/>
      <w:numFmt w:val="bullet"/>
      <w:lvlText w:val="•"/>
      <w:lvlJc w:val="left"/>
      <w:pPr>
        <w:ind w:left="4429" w:hanging="286"/>
      </w:pPr>
    </w:lvl>
    <w:lvl w:ilvl="6" w:tplc="C1F46148">
      <w:start w:val="1"/>
      <w:numFmt w:val="bullet"/>
      <w:lvlText w:val="•"/>
      <w:lvlJc w:val="left"/>
      <w:pPr>
        <w:ind w:left="5456" w:hanging="286"/>
      </w:pPr>
    </w:lvl>
    <w:lvl w:ilvl="7" w:tplc="5D10C514">
      <w:start w:val="1"/>
      <w:numFmt w:val="bullet"/>
      <w:lvlText w:val="•"/>
      <w:lvlJc w:val="left"/>
      <w:pPr>
        <w:ind w:left="6484" w:hanging="286"/>
      </w:pPr>
    </w:lvl>
    <w:lvl w:ilvl="8" w:tplc="338038D0">
      <w:start w:val="1"/>
      <w:numFmt w:val="bullet"/>
      <w:lvlText w:val="•"/>
      <w:lvlJc w:val="left"/>
      <w:pPr>
        <w:ind w:left="7511" w:hanging="286"/>
      </w:pPr>
    </w:lvl>
  </w:abstractNum>
  <w:abstractNum w:abstractNumId="20">
    <w:nsid w:val="335E59A9"/>
    <w:multiLevelType w:val="multilevel"/>
    <w:tmpl w:val="F8AC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2D7507"/>
    <w:multiLevelType w:val="hybridMultilevel"/>
    <w:tmpl w:val="322C501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3F6129E3"/>
    <w:multiLevelType w:val="multilevel"/>
    <w:tmpl w:val="5DF8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111596"/>
    <w:multiLevelType w:val="hybridMultilevel"/>
    <w:tmpl w:val="F5823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2B4999"/>
    <w:multiLevelType w:val="hybridMultilevel"/>
    <w:tmpl w:val="75885330"/>
    <w:lvl w:ilvl="0" w:tplc="C972A3E4">
      <w:start w:val="1"/>
      <w:numFmt w:val="bullet"/>
      <w:lvlText w:val=""/>
      <w:lvlJc w:val="left"/>
      <w:pPr>
        <w:ind w:left="102" w:hanging="286"/>
      </w:pPr>
      <w:rPr>
        <w:rFonts w:ascii="Symbol" w:eastAsia="Symbol" w:hAnsi="Symbol" w:hint="default"/>
        <w:w w:val="100"/>
        <w:sz w:val="28"/>
        <w:szCs w:val="28"/>
      </w:rPr>
    </w:lvl>
    <w:lvl w:ilvl="1" w:tplc="ECE486C2">
      <w:start w:val="1"/>
      <w:numFmt w:val="bullet"/>
      <w:lvlText w:val="•"/>
      <w:lvlJc w:val="left"/>
      <w:pPr>
        <w:ind w:left="1046" w:hanging="286"/>
      </w:pPr>
    </w:lvl>
    <w:lvl w:ilvl="2" w:tplc="4F6C4126">
      <w:start w:val="1"/>
      <w:numFmt w:val="bullet"/>
      <w:lvlText w:val="•"/>
      <w:lvlJc w:val="left"/>
      <w:pPr>
        <w:ind w:left="1993" w:hanging="286"/>
      </w:pPr>
    </w:lvl>
    <w:lvl w:ilvl="3" w:tplc="A596D3B2">
      <w:start w:val="1"/>
      <w:numFmt w:val="bullet"/>
      <w:lvlText w:val="•"/>
      <w:lvlJc w:val="left"/>
      <w:pPr>
        <w:ind w:left="2939" w:hanging="286"/>
      </w:pPr>
    </w:lvl>
    <w:lvl w:ilvl="4" w:tplc="E1C834A0">
      <w:start w:val="1"/>
      <w:numFmt w:val="bullet"/>
      <w:lvlText w:val="•"/>
      <w:lvlJc w:val="left"/>
      <w:pPr>
        <w:ind w:left="3886" w:hanging="286"/>
      </w:pPr>
    </w:lvl>
    <w:lvl w:ilvl="5" w:tplc="6D3E7016">
      <w:start w:val="1"/>
      <w:numFmt w:val="bullet"/>
      <w:lvlText w:val="•"/>
      <w:lvlJc w:val="left"/>
      <w:pPr>
        <w:ind w:left="4833" w:hanging="286"/>
      </w:pPr>
    </w:lvl>
    <w:lvl w:ilvl="6" w:tplc="660C3534">
      <w:start w:val="1"/>
      <w:numFmt w:val="bullet"/>
      <w:lvlText w:val="•"/>
      <w:lvlJc w:val="left"/>
      <w:pPr>
        <w:ind w:left="5779" w:hanging="286"/>
      </w:pPr>
    </w:lvl>
    <w:lvl w:ilvl="7" w:tplc="75325A16">
      <w:start w:val="1"/>
      <w:numFmt w:val="bullet"/>
      <w:lvlText w:val="•"/>
      <w:lvlJc w:val="left"/>
      <w:pPr>
        <w:ind w:left="6726" w:hanging="286"/>
      </w:pPr>
    </w:lvl>
    <w:lvl w:ilvl="8" w:tplc="89563ABC">
      <w:start w:val="1"/>
      <w:numFmt w:val="bullet"/>
      <w:lvlText w:val="•"/>
      <w:lvlJc w:val="left"/>
      <w:pPr>
        <w:ind w:left="7673" w:hanging="286"/>
      </w:pPr>
    </w:lvl>
  </w:abstractNum>
  <w:abstractNum w:abstractNumId="25">
    <w:nsid w:val="46817DD8"/>
    <w:multiLevelType w:val="hybridMultilevel"/>
    <w:tmpl w:val="3E1AB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2D5A86"/>
    <w:multiLevelType w:val="multilevel"/>
    <w:tmpl w:val="E9FE4E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4A212969"/>
    <w:multiLevelType w:val="hybridMultilevel"/>
    <w:tmpl w:val="AF8E464C"/>
    <w:lvl w:ilvl="0" w:tplc="603C37B2">
      <w:start w:val="1"/>
      <w:numFmt w:val="bullet"/>
      <w:lvlText w:val=""/>
      <w:lvlJc w:val="left"/>
      <w:pPr>
        <w:ind w:left="102" w:hanging="286"/>
      </w:pPr>
      <w:rPr>
        <w:rFonts w:ascii="Symbol" w:eastAsia="Symbol" w:hAnsi="Symbol" w:hint="default"/>
        <w:w w:val="100"/>
        <w:sz w:val="28"/>
        <w:szCs w:val="28"/>
      </w:rPr>
    </w:lvl>
    <w:lvl w:ilvl="1" w:tplc="F5209874">
      <w:start w:val="1"/>
      <w:numFmt w:val="bullet"/>
      <w:lvlText w:val="•"/>
      <w:lvlJc w:val="left"/>
      <w:pPr>
        <w:ind w:left="1046" w:hanging="286"/>
      </w:pPr>
    </w:lvl>
    <w:lvl w:ilvl="2" w:tplc="1E642DEC">
      <w:start w:val="1"/>
      <w:numFmt w:val="bullet"/>
      <w:lvlText w:val="•"/>
      <w:lvlJc w:val="left"/>
      <w:pPr>
        <w:ind w:left="1993" w:hanging="286"/>
      </w:pPr>
    </w:lvl>
    <w:lvl w:ilvl="3" w:tplc="396AE4C6">
      <w:start w:val="1"/>
      <w:numFmt w:val="bullet"/>
      <w:lvlText w:val="•"/>
      <w:lvlJc w:val="left"/>
      <w:pPr>
        <w:ind w:left="2939" w:hanging="286"/>
      </w:pPr>
    </w:lvl>
    <w:lvl w:ilvl="4" w:tplc="33826584">
      <w:start w:val="1"/>
      <w:numFmt w:val="bullet"/>
      <w:lvlText w:val="•"/>
      <w:lvlJc w:val="left"/>
      <w:pPr>
        <w:ind w:left="3886" w:hanging="286"/>
      </w:pPr>
    </w:lvl>
    <w:lvl w:ilvl="5" w:tplc="F30010F6">
      <w:start w:val="1"/>
      <w:numFmt w:val="bullet"/>
      <w:lvlText w:val="•"/>
      <w:lvlJc w:val="left"/>
      <w:pPr>
        <w:ind w:left="4833" w:hanging="286"/>
      </w:pPr>
    </w:lvl>
    <w:lvl w:ilvl="6" w:tplc="2AD80250">
      <w:start w:val="1"/>
      <w:numFmt w:val="bullet"/>
      <w:lvlText w:val="•"/>
      <w:lvlJc w:val="left"/>
      <w:pPr>
        <w:ind w:left="5779" w:hanging="286"/>
      </w:pPr>
    </w:lvl>
    <w:lvl w:ilvl="7" w:tplc="FB661368">
      <w:start w:val="1"/>
      <w:numFmt w:val="bullet"/>
      <w:lvlText w:val="•"/>
      <w:lvlJc w:val="left"/>
      <w:pPr>
        <w:ind w:left="6726" w:hanging="286"/>
      </w:pPr>
    </w:lvl>
    <w:lvl w:ilvl="8" w:tplc="DEBC7394">
      <w:start w:val="1"/>
      <w:numFmt w:val="bullet"/>
      <w:lvlText w:val="•"/>
      <w:lvlJc w:val="left"/>
      <w:pPr>
        <w:ind w:left="7673" w:hanging="286"/>
      </w:pPr>
    </w:lvl>
  </w:abstractNum>
  <w:abstractNum w:abstractNumId="28">
    <w:nsid w:val="4B7172F7"/>
    <w:multiLevelType w:val="multilevel"/>
    <w:tmpl w:val="945C156C"/>
    <w:lvl w:ilvl="0">
      <w:start w:val="3"/>
      <w:numFmt w:val="decimal"/>
      <w:lvlText w:val="%1"/>
      <w:lvlJc w:val="left"/>
      <w:pPr>
        <w:ind w:left="1323" w:hanging="492"/>
      </w:pPr>
    </w:lvl>
    <w:lvl w:ilvl="1">
      <w:start w:val="1"/>
      <w:numFmt w:val="decimal"/>
      <w:lvlText w:val="%1.%2."/>
      <w:lvlJc w:val="left"/>
      <w:pPr>
        <w:ind w:left="1202" w:hanging="492"/>
      </w:pPr>
      <w:rPr>
        <w:rFonts w:ascii="Times New Roman" w:eastAsia="Times New Roman" w:hAnsi="Times New Roman" w:cs="Times New Roman" w:hint="default"/>
        <w:b/>
        <w:bCs/>
        <w:w w:val="100"/>
        <w:sz w:val="28"/>
        <w:szCs w:val="28"/>
      </w:rPr>
    </w:lvl>
    <w:lvl w:ilvl="2">
      <w:start w:val="1"/>
      <w:numFmt w:val="decimal"/>
      <w:lvlText w:val="%1.%2.%3."/>
      <w:lvlJc w:val="left"/>
      <w:pPr>
        <w:ind w:left="1510" w:hanging="701"/>
      </w:pPr>
      <w:rPr>
        <w:rFonts w:ascii="Times New Roman" w:eastAsia="Times New Roman" w:hAnsi="Times New Roman" w:cs="Times New Roman" w:hint="default"/>
        <w:b/>
        <w:bCs/>
        <w:spacing w:val="-3"/>
        <w:w w:val="100"/>
        <w:sz w:val="28"/>
        <w:szCs w:val="28"/>
      </w:rPr>
    </w:lvl>
    <w:lvl w:ilvl="3">
      <w:start w:val="1"/>
      <w:numFmt w:val="bullet"/>
      <w:lvlText w:val="•"/>
      <w:lvlJc w:val="left"/>
      <w:pPr>
        <w:ind w:left="3308" w:hanging="701"/>
      </w:pPr>
    </w:lvl>
    <w:lvl w:ilvl="4">
      <w:start w:val="1"/>
      <w:numFmt w:val="bullet"/>
      <w:lvlText w:val="•"/>
      <w:lvlJc w:val="left"/>
      <w:pPr>
        <w:ind w:left="4202" w:hanging="701"/>
      </w:pPr>
    </w:lvl>
    <w:lvl w:ilvl="5">
      <w:start w:val="1"/>
      <w:numFmt w:val="bullet"/>
      <w:lvlText w:val="•"/>
      <w:lvlJc w:val="left"/>
      <w:pPr>
        <w:ind w:left="5096" w:hanging="701"/>
      </w:pPr>
    </w:lvl>
    <w:lvl w:ilvl="6">
      <w:start w:val="1"/>
      <w:numFmt w:val="bullet"/>
      <w:lvlText w:val="•"/>
      <w:lvlJc w:val="left"/>
      <w:pPr>
        <w:ind w:left="5990" w:hanging="701"/>
      </w:pPr>
    </w:lvl>
    <w:lvl w:ilvl="7">
      <w:start w:val="1"/>
      <w:numFmt w:val="bullet"/>
      <w:lvlText w:val="•"/>
      <w:lvlJc w:val="left"/>
      <w:pPr>
        <w:ind w:left="6884" w:hanging="701"/>
      </w:pPr>
    </w:lvl>
    <w:lvl w:ilvl="8">
      <w:start w:val="1"/>
      <w:numFmt w:val="bullet"/>
      <w:lvlText w:val="•"/>
      <w:lvlJc w:val="left"/>
      <w:pPr>
        <w:ind w:left="7778" w:hanging="701"/>
      </w:pPr>
    </w:lvl>
  </w:abstractNum>
  <w:abstractNum w:abstractNumId="29">
    <w:nsid w:val="4B9C538D"/>
    <w:multiLevelType w:val="hybridMultilevel"/>
    <w:tmpl w:val="1CB6C1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CA810B0"/>
    <w:multiLevelType w:val="hybridMultilevel"/>
    <w:tmpl w:val="5F04797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
    <w:nsid w:val="55310906"/>
    <w:multiLevelType w:val="hybridMultilevel"/>
    <w:tmpl w:val="514E7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3B03D9"/>
    <w:multiLevelType w:val="hybridMultilevel"/>
    <w:tmpl w:val="B52A9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2C56A0"/>
    <w:multiLevelType w:val="multilevel"/>
    <w:tmpl w:val="01FA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B62DC3"/>
    <w:multiLevelType w:val="hybridMultilevel"/>
    <w:tmpl w:val="AD94B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1317FA"/>
    <w:multiLevelType w:val="hybridMultilevel"/>
    <w:tmpl w:val="EBFEFC14"/>
    <w:lvl w:ilvl="0" w:tplc="04190001">
      <w:start w:val="1"/>
      <w:numFmt w:val="bullet"/>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36">
    <w:nsid w:val="653162C8"/>
    <w:multiLevelType w:val="multilevel"/>
    <w:tmpl w:val="8EE46838"/>
    <w:lvl w:ilvl="0">
      <w:start w:val="1"/>
      <w:numFmt w:val="decimal"/>
      <w:lvlText w:val="%1."/>
      <w:lvlJc w:val="left"/>
      <w:pPr>
        <w:ind w:left="720" w:hanging="360"/>
      </w:pPr>
    </w:lvl>
    <w:lvl w:ilvl="1">
      <w:start w:val="2"/>
      <w:numFmt w:val="decimal"/>
      <w:isLgl/>
      <w:lvlText w:val="%1.%2."/>
      <w:lvlJc w:val="left"/>
      <w:pPr>
        <w:ind w:left="3479"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nsid w:val="720A45C6"/>
    <w:multiLevelType w:val="hybridMultilevel"/>
    <w:tmpl w:val="DAA479B8"/>
    <w:lvl w:ilvl="0" w:tplc="2A80F82C">
      <w:start w:val="1"/>
      <w:numFmt w:val="bullet"/>
      <w:lvlText w:val=""/>
      <w:lvlJc w:val="left"/>
      <w:pPr>
        <w:tabs>
          <w:tab w:val="num" w:pos="720"/>
        </w:tabs>
        <w:ind w:left="720" w:hanging="360"/>
      </w:pPr>
      <w:rPr>
        <w:rFonts w:ascii="Wingdings 2" w:hAnsi="Wingdings 2" w:hint="default"/>
      </w:rPr>
    </w:lvl>
    <w:lvl w:ilvl="1" w:tplc="5EC06760" w:tentative="1">
      <w:start w:val="1"/>
      <w:numFmt w:val="bullet"/>
      <w:lvlText w:val=""/>
      <w:lvlJc w:val="left"/>
      <w:pPr>
        <w:tabs>
          <w:tab w:val="num" w:pos="1440"/>
        </w:tabs>
        <w:ind w:left="1440" w:hanging="360"/>
      </w:pPr>
      <w:rPr>
        <w:rFonts w:ascii="Wingdings 2" w:hAnsi="Wingdings 2" w:hint="default"/>
      </w:rPr>
    </w:lvl>
    <w:lvl w:ilvl="2" w:tplc="67D23E8E" w:tentative="1">
      <w:start w:val="1"/>
      <w:numFmt w:val="bullet"/>
      <w:lvlText w:val=""/>
      <w:lvlJc w:val="left"/>
      <w:pPr>
        <w:tabs>
          <w:tab w:val="num" w:pos="2160"/>
        </w:tabs>
        <w:ind w:left="2160" w:hanging="360"/>
      </w:pPr>
      <w:rPr>
        <w:rFonts w:ascii="Wingdings 2" w:hAnsi="Wingdings 2" w:hint="default"/>
      </w:rPr>
    </w:lvl>
    <w:lvl w:ilvl="3" w:tplc="4B28BC26" w:tentative="1">
      <w:start w:val="1"/>
      <w:numFmt w:val="bullet"/>
      <w:lvlText w:val=""/>
      <w:lvlJc w:val="left"/>
      <w:pPr>
        <w:tabs>
          <w:tab w:val="num" w:pos="2880"/>
        </w:tabs>
        <w:ind w:left="2880" w:hanging="360"/>
      </w:pPr>
      <w:rPr>
        <w:rFonts w:ascii="Wingdings 2" w:hAnsi="Wingdings 2" w:hint="default"/>
      </w:rPr>
    </w:lvl>
    <w:lvl w:ilvl="4" w:tplc="B66CE252" w:tentative="1">
      <w:start w:val="1"/>
      <w:numFmt w:val="bullet"/>
      <w:lvlText w:val=""/>
      <w:lvlJc w:val="left"/>
      <w:pPr>
        <w:tabs>
          <w:tab w:val="num" w:pos="3600"/>
        </w:tabs>
        <w:ind w:left="3600" w:hanging="360"/>
      </w:pPr>
      <w:rPr>
        <w:rFonts w:ascii="Wingdings 2" w:hAnsi="Wingdings 2" w:hint="default"/>
      </w:rPr>
    </w:lvl>
    <w:lvl w:ilvl="5" w:tplc="299A66F6" w:tentative="1">
      <w:start w:val="1"/>
      <w:numFmt w:val="bullet"/>
      <w:lvlText w:val=""/>
      <w:lvlJc w:val="left"/>
      <w:pPr>
        <w:tabs>
          <w:tab w:val="num" w:pos="4320"/>
        </w:tabs>
        <w:ind w:left="4320" w:hanging="360"/>
      </w:pPr>
      <w:rPr>
        <w:rFonts w:ascii="Wingdings 2" w:hAnsi="Wingdings 2" w:hint="default"/>
      </w:rPr>
    </w:lvl>
    <w:lvl w:ilvl="6" w:tplc="84F2B518" w:tentative="1">
      <w:start w:val="1"/>
      <w:numFmt w:val="bullet"/>
      <w:lvlText w:val=""/>
      <w:lvlJc w:val="left"/>
      <w:pPr>
        <w:tabs>
          <w:tab w:val="num" w:pos="5040"/>
        </w:tabs>
        <w:ind w:left="5040" w:hanging="360"/>
      </w:pPr>
      <w:rPr>
        <w:rFonts w:ascii="Wingdings 2" w:hAnsi="Wingdings 2" w:hint="default"/>
      </w:rPr>
    </w:lvl>
    <w:lvl w:ilvl="7" w:tplc="DFA41678" w:tentative="1">
      <w:start w:val="1"/>
      <w:numFmt w:val="bullet"/>
      <w:lvlText w:val=""/>
      <w:lvlJc w:val="left"/>
      <w:pPr>
        <w:tabs>
          <w:tab w:val="num" w:pos="5760"/>
        </w:tabs>
        <w:ind w:left="5760" w:hanging="360"/>
      </w:pPr>
      <w:rPr>
        <w:rFonts w:ascii="Wingdings 2" w:hAnsi="Wingdings 2" w:hint="default"/>
      </w:rPr>
    </w:lvl>
    <w:lvl w:ilvl="8" w:tplc="494C6C4C" w:tentative="1">
      <w:start w:val="1"/>
      <w:numFmt w:val="bullet"/>
      <w:lvlText w:val=""/>
      <w:lvlJc w:val="left"/>
      <w:pPr>
        <w:tabs>
          <w:tab w:val="num" w:pos="6480"/>
        </w:tabs>
        <w:ind w:left="6480" w:hanging="360"/>
      </w:pPr>
      <w:rPr>
        <w:rFonts w:ascii="Wingdings 2" w:hAnsi="Wingdings 2" w:hint="default"/>
      </w:rPr>
    </w:lvl>
  </w:abstractNum>
  <w:abstractNum w:abstractNumId="38">
    <w:nsid w:val="779434A3"/>
    <w:multiLevelType w:val="hybridMultilevel"/>
    <w:tmpl w:val="00EA8796"/>
    <w:lvl w:ilvl="0" w:tplc="07BE57B2">
      <w:start w:val="1"/>
      <w:numFmt w:val="bullet"/>
      <w:lvlText w:val="–"/>
      <w:lvlJc w:val="left"/>
      <w:pPr>
        <w:ind w:left="102" w:hanging="286"/>
      </w:pPr>
      <w:rPr>
        <w:rFonts w:ascii="Times New Roman" w:eastAsia="Times New Roman" w:hAnsi="Times New Roman" w:cs="Times New Roman" w:hint="default"/>
        <w:w w:val="100"/>
        <w:sz w:val="28"/>
        <w:szCs w:val="28"/>
      </w:rPr>
    </w:lvl>
    <w:lvl w:ilvl="1" w:tplc="C7E0501C">
      <w:start w:val="1"/>
      <w:numFmt w:val="bullet"/>
      <w:lvlText w:val="•"/>
      <w:lvlJc w:val="left"/>
      <w:pPr>
        <w:ind w:left="1046" w:hanging="286"/>
      </w:pPr>
    </w:lvl>
    <w:lvl w:ilvl="2" w:tplc="B664B71A">
      <w:start w:val="1"/>
      <w:numFmt w:val="bullet"/>
      <w:lvlText w:val="•"/>
      <w:lvlJc w:val="left"/>
      <w:pPr>
        <w:ind w:left="1993" w:hanging="286"/>
      </w:pPr>
    </w:lvl>
    <w:lvl w:ilvl="3" w:tplc="E648DDF0">
      <w:start w:val="1"/>
      <w:numFmt w:val="bullet"/>
      <w:lvlText w:val="•"/>
      <w:lvlJc w:val="left"/>
      <w:pPr>
        <w:ind w:left="2939" w:hanging="286"/>
      </w:pPr>
    </w:lvl>
    <w:lvl w:ilvl="4" w:tplc="D15C43D6">
      <w:start w:val="1"/>
      <w:numFmt w:val="bullet"/>
      <w:lvlText w:val="•"/>
      <w:lvlJc w:val="left"/>
      <w:pPr>
        <w:ind w:left="3886" w:hanging="286"/>
      </w:pPr>
    </w:lvl>
    <w:lvl w:ilvl="5" w:tplc="FC8C459C">
      <w:start w:val="1"/>
      <w:numFmt w:val="bullet"/>
      <w:lvlText w:val="•"/>
      <w:lvlJc w:val="left"/>
      <w:pPr>
        <w:ind w:left="4833" w:hanging="286"/>
      </w:pPr>
    </w:lvl>
    <w:lvl w:ilvl="6" w:tplc="D3F60608">
      <w:start w:val="1"/>
      <w:numFmt w:val="bullet"/>
      <w:lvlText w:val="•"/>
      <w:lvlJc w:val="left"/>
      <w:pPr>
        <w:ind w:left="5779" w:hanging="286"/>
      </w:pPr>
    </w:lvl>
    <w:lvl w:ilvl="7" w:tplc="DE9EDA10">
      <w:start w:val="1"/>
      <w:numFmt w:val="bullet"/>
      <w:lvlText w:val="•"/>
      <w:lvlJc w:val="left"/>
      <w:pPr>
        <w:ind w:left="6726" w:hanging="286"/>
      </w:pPr>
    </w:lvl>
    <w:lvl w:ilvl="8" w:tplc="33C0AED6">
      <w:start w:val="1"/>
      <w:numFmt w:val="bullet"/>
      <w:lvlText w:val="•"/>
      <w:lvlJc w:val="left"/>
      <w:pPr>
        <w:ind w:left="7673" w:hanging="286"/>
      </w:pPr>
    </w:lvl>
  </w:abstractNum>
  <w:abstractNum w:abstractNumId="39">
    <w:nsid w:val="79673454"/>
    <w:multiLevelType w:val="hybridMultilevel"/>
    <w:tmpl w:val="636C905E"/>
    <w:lvl w:ilvl="0" w:tplc="CDD026EC">
      <w:start w:val="1"/>
      <w:numFmt w:val="bullet"/>
      <w:lvlText w:val="–"/>
      <w:lvlJc w:val="left"/>
      <w:pPr>
        <w:ind w:left="102" w:hanging="286"/>
      </w:pPr>
      <w:rPr>
        <w:rFonts w:ascii="Times New Roman" w:eastAsia="Times New Roman" w:hAnsi="Times New Roman" w:cs="Times New Roman" w:hint="default"/>
        <w:w w:val="100"/>
        <w:sz w:val="28"/>
        <w:szCs w:val="28"/>
      </w:rPr>
    </w:lvl>
    <w:lvl w:ilvl="1" w:tplc="A96AC584">
      <w:start w:val="1"/>
      <w:numFmt w:val="bullet"/>
      <w:lvlText w:val="•"/>
      <w:lvlJc w:val="left"/>
      <w:pPr>
        <w:ind w:left="1046" w:hanging="286"/>
      </w:pPr>
    </w:lvl>
    <w:lvl w:ilvl="2" w:tplc="D61A2C4C">
      <w:start w:val="1"/>
      <w:numFmt w:val="bullet"/>
      <w:lvlText w:val="•"/>
      <w:lvlJc w:val="left"/>
      <w:pPr>
        <w:ind w:left="1993" w:hanging="286"/>
      </w:pPr>
    </w:lvl>
    <w:lvl w:ilvl="3" w:tplc="D312F85C">
      <w:start w:val="1"/>
      <w:numFmt w:val="bullet"/>
      <w:lvlText w:val="•"/>
      <w:lvlJc w:val="left"/>
      <w:pPr>
        <w:ind w:left="2939" w:hanging="286"/>
      </w:pPr>
    </w:lvl>
    <w:lvl w:ilvl="4" w:tplc="7A7A0B8A">
      <w:start w:val="1"/>
      <w:numFmt w:val="bullet"/>
      <w:lvlText w:val="•"/>
      <w:lvlJc w:val="left"/>
      <w:pPr>
        <w:ind w:left="3886" w:hanging="286"/>
      </w:pPr>
    </w:lvl>
    <w:lvl w:ilvl="5" w:tplc="0F78B8BA">
      <w:start w:val="1"/>
      <w:numFmt w:val="bullet"/>
      <w:lvlText w:val="•"/>
      <w:lvlJc w:val="left"/>
      <w:pPr>
        <w:ind w:left="4833" w:hanging="286"/>
      </w:pPr>
    </w:lvl>
    <w:lvl w:ilvl="6" w:tplc="5D0AB106">
      <w:start w:val="1"/>
      <w:numFmt w:val="bullet"/>
      <w:lvlText w:val="•"/>
      <w:lvlJc w:val="left"/>
      <w:pPr>
        <w:ind w:left="5779" w:hanging="286"/>
      </w:pPr>
    </w:lvl>
    <w:lvl w:ilvl="7" w:tplc="B950CE3C">
      <w:start w:val="1"/>
      <w:numFmt w:val="bullet"/>
      <w:lvlText w:val="•"/>
      <w:lvlJc w:val="left"/>
      <w:pPr>
        <w:ind w:left="6726" w:hanging="286"/>
      </w:pPr>
    </w:lvl>
    <w:lvl w:ilvl="8" w:tplc="844E38D4">
      <w:start w:val="1"/>
      <w:numFmt w:val="bullet"/>
      <w:lvlText w:val="•"/>
      <w:lvlJc w:val="left"/>
      <w:pPr>
        <w:ind w:left="7673" w:hanging="286"/>
      </w:pPr>
    </w:lvl>
  </w:abstractNum>
  <w:num w:numId="1">
    <w:abstractNumId w:val="26"/>
  </w:num>
  <w:num w:numId="2">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num>
  <w:num w:numId="10">
    <w:abstractNumId w:val="1"/>
    <w:lvlOverride w:ilvl="0">
      <w:startOverride w:val="1"/>
    </w:lvlOverride>
  </w:num>
  <w:num w:numId="11">
    <w:abstractNumId w:val="18"/>
  </w:num>
  <w:num w:numId="12">
    <w:abstractNumId w:val="25"/>
  </w:num>
  <w:num w:numId="13">
    <w:abstractNumId w:val="8"/>
  </w:num>
  <w:num w:numId="14">
    <w:abstractNumId w:val="6"/>
  </w:num>
  <w:num w:numId="15">
    <w:abstractNumId w:val="23"/>
  </w:num>
  <w:num w:numId="16">
    <w:abstractNumId w:val="7"/>
  </w:num>
  <w:num w:numId="17">
    <w:abstractNumId w:val="10"/>
  </w:num>
  <w:num w:numId="18">
    <w:abstractNumId w:val="32"/>
  </w:num>
  <w:num w:numId="19">
    <w:abstractNumId w:val="22"/>
  </w:num>
  <w:num w:numId="20">
    <w:abstractNumId w:val="33"/>
  </w:num>
  <w:num w:numId="21">
    <w:abstractNumId w:val="20"/>
  </w:num>
  <w:num w:numId="22">
    <w:abstractNumId w:val="9"/>
  </w:num>
  <w:num w:numId="23">
    <w:abstractNumId w:val="12"/>
  </w:num>
  <w:num w:numId="24">
    <w:abstractNumId w:val="35"/>
  </w:num>
  <w:num w:numId="25">
    <w:abstractNumId w:val="29"/>
  </w:num>
  <w:num w:numId="26">
    <w:abstractNumId w:val="37"/>
  </w:num>
  <w:num w:numId="27">
    <w:abstractNumId w:val="16"/>
  </w:num>
  <w:num w:numId="28">
    <w:abstractNumId w:val="28"/>
  </w:num>
  <w:num w:numId="29">
    <w:abstractNumId w:val="28"/>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24"/>
  </w:num>
  <w:num w:numId="31">
    <w:abstractNumId w:val="39"/>
  </w:num>
  <w:num w:numId="32">
    <w:abstractNumId w:val="38"/>
  </w:num>
  <w:num w:numId="33">
    <w:abstractNumId w:val="19"/>
  </w:num>
  <w:num w:numId="34">
    <w:abstractNumId w:val="27"/>
  </w:num>
  <w:num w:numId="35">
    <w:abstractNumId w:val="5"/>
  </w:num>
  <w:num w:numId="36">
    <w:abstractNumId w:val="34"/>
  </w:num>
  <w:num w:numId="37">
    <w:abstractNumId w:val="31"/>
  </w:num>
  <w:num w:numId="38">
    <w:abstractNumId w:val="15"/>
  </w:num>
  <w:num w:numId="39">
    <w:abstractNumId w:val="11"/>
  </w:num>
  <w:num w:numId="40">
    <w:abstractNumId w:val="30"/>
  </w:num>
  <w:num w:numId="41">
    <w:abstractNumId w:val="21"/>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8537A"/>
    <w:rsid w:val="00027B60"/>
    <w:rsid w:val="00032854"/>
    <w:rsid w:val="00043C41"/>
    <w:rsid w:val="000479C3"/>
    <w:rsid w:val="00055A7A"/>
    <w:rsid w:val="0008374A"/>
    <w:rsid w:val="000877F7"/>
    <w:rsid w:val="000E0F83"/>
    <w:rsid w:val="00116D00"/>
    <w:rsid w:val="00134848"/>
    <w:rsid w:val="00173536"/>
    <w:rsid w:val="001856B5"/>
    <w:rsid w:val="001A2B19"/>
    <w:rsid w:val="001F646E"/>
    <w:rsid w:val="00236193"/>
    <w:rsid w:val="00264989"/>
    <w:rsid w:val="002746EC"/>
    <w:rsid w:val="00283F9C"/>
    <w:rsid w:val="0029020F"/>
    <w:rsid w:val="002A0BF2"/>
    <w:rsid w:val="0032248A"/>
    <w:rsid w:val="003C3C78"/>
    <w:rsid w:val="00412174"/>
    <w:rsid w:val="004224B9"/>
    <w:rsid w:val="004D1CC4"/>
    <w:rsid w:val="004E732D"/>
    <w:rsid w:val="005038FA"/>
    <w:rsid w:val="005126BE"/>
    <w:rsid w:val="0051765C"/>
    <w:rsid w:val="00527331"/>
    <w:rsid w:val="0056244D"/>
    <w:rsid w:val="0056752F"/>
    <w:rsid w:val="005C5F6C"/>
    <w:rsid w:val="006222E8"/>
    <w:rsid w:val="006442DC"/>
    <w:rsid w:val="006616D0"/>
    <w:rsid w:val="00666DB7"/>
    <w:rsid w:val="00687731"/>
    <w:rsid w:val="006A444F"/>
    <w:rsid w:val="006C55DE"/>
    <w:rsid w:val="006E0680"/>
    <w:rsid w:val="007057F6"/>
    <w:rsid w:val="0076081C"/>
    <w:rsid w:val="0078537A"/>
    <w:rsid w:val="0078599C"/>
    <w:rsid w:val="007C39FC"/>
    <w:rsid w:val="0082600D"/>
    <w:rsid w:val="00833F86"/>
    <w:rsid w:val="00850D37"/>
    <w:rsid w:val="00873888"/>
    <w:rsid w:val="00A066F5"/>
    <w:rsid w:val="00A643E6"/>
    <w:rsid w:val="00A64B66"/>
    <w:rsid w:val="00A9355D"/>
    <w:rsid w:val="00B2644C"/>
    <w:rsid w:val="00B83188"/>
    <w:rsid w:val="00BA009A"/>
    <w:rsid w:val="00BB7646"/>
    <w:rsid w:val="00BD1885"/>
    <w:rsid w:val="00C142D1"/>
    <w:rsid w:val="00C1496B"/>
    <w:rsid w:val="00C230DB"/>
    <w:rsid w:val="00C53707"/>
    <w:rsid w:val="00C6510B"/>
    <w:rsid w:val="00C664A5"/>
    <w:rsid w:val="00CB28D2"/>
    <w:rsid w:val="00CB5532"/>
    <w:rsid w:val="00CC632A"/>
    <w:rsid w:val="00CF73D7"/>
    <w:rsid w:val="00D013D6"/>
    <w:rsid w:val="00D23B0E"/>
    <w:rsid w:val="00D34937"/>
    <w:rsid w:val="00D46B0E"/>
    <w:rsid w:val="00D54291"/>
    <w:rsid w:val="00D7655E"/>
    <w:rsid w:val="00DE1306"/>
    <w:rsid w:val="00E359AE"/>
    <w:rsid w:val="00E6585E"/>
    <w:rsid w:val="00EA7F9C"/>
    <w:rsid w:val="00EB0B01"/>
    <w:rsid w:val="00ED13DC"/>
    <w:rsid w:val="00F04D6C"/>
    <w:rsid w:val="00FA4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BB7646"/>
  </w:style>
  <w:style w:type="paragraph" w:styleId="1">
    <w:name w:val="heading 1"/>
    <w:basedOn w:val="a"/>
    <w:next w:val="a"/>
    <w:link w:val="11"/>
    <w:uiPriority w:val="1"/>
    <w:qFormat/>
    <w:rsid w:val="00527331"/>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527331"/>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527331"/>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527331"/>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527331"/>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527331"/>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527331"/>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527331"/>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527331"/>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78537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8537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8537A"/>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8537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8537A"/>
    <w:rPr>
      <w:rFonts w:ascii="Arial" w:hAnsi="Arial" w:cs="Arial" w:hint="default"/>
      <w:sz w:val="22"/>
      <w:szCs w:val="22"/>
    </w:rPr>
  </w:style>
  <w:style w:type="paragraph" w:customStyle="1" w:styleId="a3">
    <w:name w:val="А_основной"/>
    <w:basedOn w:val="a"/>
    <w:link w:val="a4"/>
    <w:qFormat/>
    <w:rsid w:val="0078537A"/>
    <w:pPr>
      <w:spacing w:after="0" w:line="360" w:lineRule="auto"/>
      <w:ind w:firstLine="454"/>
      <w:jc w:val="both"/>
    </w:pPr>
    <w:rPr>
      <w:rFonts w:ascii="Times New Roman" w:eastAsia="Calibri" w:hAnsi="Times New Roman" w:cs="Times New Roman"/>
      <w:sz w:val="28"/>
      <w:szCs w:val="28"/>
      <w:lang w:eastAsia="en-US"/>
    </w:rPr>
  </w:style>
  <w:style w:type="character" w:customStyle="1" w:styleId="a4">
    <w:name w:val="А_основной Знак"/>
    <w:basedOn w:val="a0"/>
    <w:link w:val="a3"/>
    <w:rsid w:val="0078537A"/>
    <w:rPr>
      <w:rFonts w:ascii="Times New Roman" w:eastAsia="Calibri" w:hAnsi="Times New Roman" w:cs="Times New Roman"/>
      <w:sz w:val="28"/>
      <w:szCs w:val="28"/>
      <w:lang w:eastAsia="en-US"/>
    </w:rPr>
  </w:style>
  <w:style w:type="paragraph" w:customStyle="1" w:styleId="a5">
    <w:name w:val="А_осн"/>
    <w:basedOn w:val="a"/>
    <w:link w:val="a6"/>
    <w:rsid w:val="0078537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6">
    <w:name w:val="А_осн Знак"/>
    <w:basedOn w:val="a0"/>
    <w:link w:val="a5"/>
    <w:rsid w:val="0078537A"/>
    <w:rPr>
      <w:rFonts w:ascii="Times New Roman" w:eastAsia="@Arial Unicode MS" w:hAnsi="Times New Roman" w:cs="Times New Roman"/>
      <w:sz w:val="28"/>
      <w:szCs w:val="28"/>
    </w:rPr>
  </w:style>
  <w:style w:type="paragraph" w:styleId="a7">
    <w:name w:val="List Paragraph"/>
    <w:basedOn w:val="a"/>
    <w:qFormat/>
    <w:rsid w:val="0078537A"/>
    <w:pPr>
      <w:ind w:left="720"/>
      <w:contextualSpacing/>
    </w:pPr>
  </w:style>
  <w:style w:type="paragraph" w:styleId="a8">
    <w:name w:val="header"/>
    <w:basedOn w:val="a"/>
    <w:link w:val="a9"/>
    <w:unhideWhenUsed/>
    <w:rsid w:val="0078537A"/>
    <w:pPr>
      <w:tabs>
        <w:tab w:val="center" w:pos="4677"/>
        <w:tab w:val="right" w:pos="9355"/>
      </w:tabs>
      <w:spacing w:after="0" w:line="240" w:lineRule="auto"/>
    </w:pPr>
  </w:style>
  <w:style w:type="character" w:customStyle="1" w:styleId="a9">
    <w:name w:val="Верхний колонтитул Знак"/>
    <w:basedOn w:val="a0"/>
    <w:link w:val="a8"/>
    <w:rsid w:val="0078537A"/>
  </w:style>
  <w:style w:type="paragraph" w:styleId="aa">
    <w:name w:val="footer"/>
    <w:basedOn w:val="a"/>
    <w:link w:val="ab"/>
    <w:unhideWhenUsed/>
    <w:rsid w:val="0078537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8537A"/>
  </w:style>
  <w:style w:type="paragraph" w:customStyle="1" w:styleId="Zag1">
    <w:name w:val="Zag_1"/>
    <w:basedOn w:val="a"/>
    <w:rsid w:val="0078537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10">
    <w:name w:val="Обычный1"/>
    <w:rsid w:val="0078537A"/>
    <w:pPr>
      <w:widowControl w:val="0"/>
      <w:spacing w:after="0" w:line="240" w:lineRule="auto"/>
      <w:jc w:val="both"/>
    </w:pPr>
    <w:rPr>
      <w:rFonts w:ascii="Times New Roman" w:eastAsia="Times New Roman" w:hAnsi="Times New Roman" w:cs="Times New Roman"/>
      <w:sz w:val="20"/>
      <w:szCs w:val="20"/>
    </w:rPr>
  </w:style>
  <w:style w:type="paragraph" w:customStyle="1" w:styleId="c2">
    <w:name w:val="c2"/>
    <w:basedOn w:val="a"/>
    <w:rsid w:val="007853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8537A"/>
  </w:style>
  <w:style w:type="character" w:styleId="ac">
    <w:name w:val="Emphasis"/>
    <w:basedOn w:val="a0"/>
    <w:qFormat/>
    <w:rsid w:val="005126BE"/>
    <w:rPr>
      <w:i/>
      <w:iCs/>
    </w:rPr>
  </w:style>
  <w:style w:type="character" w:customStyle="1" w:styleId="dash041e005f0431005f044b005f0447005f043d005f044b005f0439005f005fchar1char1">
    <w:name w:val="dash041e_005f0431_005f044b_005f0447_005f043d_005f044b_005f0439_005f_005fchar1__char1"/>
    <w:basedOn w:val="a0"/>
    <w:rsid w:val="005126BE"/>
    <w:rPr>
      <w:rFonts w:ascii="Times New Roman" w:hAnsi="Times New Roman" w:cs="Times New Roman" w:hint="default"/>
      <w:strike w:val="0"/>
      <w:dstrike w:val="0"/>
      <w:sz w:val="24"/>
      <w:szCs w:val="24"/>
      <w:u w:val="none"/>
      <w:effect w:val="none"/>
    </w:rPr>
  </w:style>
  <w:style w:type="paragraph" w:customStyle="1" w:styleId="Osnova">
    <w:name w:val="Osnova"/>
    <w:basedOn w:val="a"/>
    <w:rsid w:val="005126BE"/>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d">
    <w:name w:val="Plain Text"/>
    <w:basedOn w:val="a"/>
    <w:link w:val="ae"/>
    <w:rsid w:val="00C230DB"/>
    <w:pPr>
      <w:spacing w:after="0" w:line="240" w:lineRule="auto"/>
    </w:pPr>
    <w:rPr>
      <w:rFonts w:ascii="Courier New" w:eastAsia="Times New Roman" w:hAnsi="Courier New" w:cs="Courier New"/>
      <w:sz w:val="20"/>
      <w:szCs w:val="20"/>
    </w:rPr>
  </w:style>
  <w:style w:type="character" w:customStyle="1" w:styleId="ae">
    <w:name w:val="Текст Знак"/>
    <w:basedOn w:val="a0"/>
    <w:link w:val="ad"/>
    <w:rsid w:val="00C230DB"/>
    <w:rPr>
      <w:rFonts w:ascii="Courier New" w:eastAsia="Times New Roman" w:hAnsi="Courier New" w:cs="Courier New"/>
      <w:sz w:val="20"/>
      <w:szCs w:val="20"/>
    </w:rPr>
  </w:style>
  <w:style w:type="character" w:customStyle="1" w:styleId="af">
    <w:name w:val="А ОСН ТЕКСТ Знак"/>
    <w:link w:val="af0"/>
    <w:locked/>
    <w:rsid w:val="004224B9"/>
    <w:rPr>
      <w:rFonts w:ascii="Times New Roman" w:eastAsia="Arial Unicode MS" w:hAnsi="Times New Roman" w:cs="Times New Roman"/>
      <w:color w:val="000000"/>
      <w:sz w:val="28"/>
      <w:szCs w:val="28"/>
    </w:rPr>
  </w:style>
  <w:style w:type="paragraph" w:customStyle="1" w:styleId="af0">
    <w:name w:val="А ОСН ТЕКСТ"/>
    <w:basedOn w:val="a"/>
    <w:link w:val="af"/>
    <w:rsid w:val="004224B9"/>
    <w:pPr>
      <w:spacing w:after="0" w:line="360" w:lineRule="auto"/>
      <w:ind w:firstLine="454"/>
      <w:jc w:val="both"/>
    </w:pPr>
    <w:rPr>
      <w:rFonts w:ascii="Times New Roman" w:eastAsia="Arial Unicode MS" w:hAnsi="Times New Roman" w:cs="Times New Roman"/>
      <w:color w:val="000000"/>
      <w:sz w:val="28"/>
      <w:szCs w:val="28"/>
    </w:rPr>
  </w:style>
  <w:style w:type="table" w:styleId="af1">
    <w:name w:val="Table Grid"/>
    <w:basedOn w:val="a1"/>
    <w:uiPriority w:val="59"/>
    <w:rsid w:val="004224B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224B9"/>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qFormat/>
    <w:rsid w:val="004224B9"/>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rsid w:val="004224B9"/>
    <w:rPr>
      <w:rFonts w:ascii="Times New Roman" w:eastAsia="Times New Roman" w:hAnsi="Times New Roman" w:cs="Times New Roman"/>
      <w:sz w:val="24"/>
      <w:szCs w:val="24"/>
    </w:rPr>
  </w:style>
  <w:style w:type="character" w:styleId="af4">
    <w:name w:val="Strong"/>
    <w:basedOn w:val="a0"/>
    <w:uiPriority w:val="22"/>
    <w:qFormat/>
    <w:rsid w:val="004224B9"/>
    <w:rPr>
      <w:b/>
      <w:bCs/>
    </w:rPr>
  </w:style>
  <w:style w:type="paragraph" w:customStyle="1" w:styleId="af5">
    <w:name w:val="Новый"/>
    <w:basedOn w:val="a"/>
    <w:rsid w:val="004224B9"/>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6">
    <w:name w:val="Normal (Web)"/>
    <w:basedOn w:val="a"/>
    <w:unhideWhenUsed/>
    <w:rsid w:val="00116D00"/>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Indent 2"/>
    <w:basedOn w:val="a"/>
    <w:link w:val="22"/>
    <w:unhideWhenUsed/>
    <w:rsid w:val="0029020F"/>
    <w:pPr>
      <w:spacing w:after="120" w:line="480" w:lineRule="auto"/>
      <w:ind w:left="283"/>
    </w:pPr>
  </w:style>
  <w:style w:type="character" w:customStyle="1" w:styleId="22">
    <w:name w:val="Основной текст с отступом 2 Знак"/>
    <w:basedOn w:val="a0"/>
    <w:link w:val="20"/>
    <w:rsid w:val="0029020F"/>
  </w:style>
  <w:style w:type="paragraph" w:customStyle="1" w:styleId="msonormalcxspmiddle">
    <w:name w:val="msonormalcxspmiddle"/>
    <w:basedOn w:val="a"/>
    <w:rsid w:val="0029020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7C39F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apple-converted-space">
    <w:name w:val="apple-converted-space"/>
    <w:basedOn w:val="a0"/>
    <w:rsid w:val="00D23B0E"/>
  </w:style>
  <w:style w:type="paragraph" w:styleId="af7">
    <w:name w:val="Body Text Indent"/>
    <w:basedOn w:val="a"/>
    <w:link w:val="af8"/>
    <w:unhideWhenUsed/>
    <w:rsid w:val="000479C3"/>
    <w:pPr>
      <w:spacing w:after="120"/>
      <w:ind w:left="283"/>
    </w:pPr>
  </w:style>
  <w:style w:type="character" w:customStyle="1" w:styleId="af8">
    <w:name w:val="Основной текст с отступом Знак"/>
    <w:basedOn w:val="a0"/>
    <w:link w:val="af7"/>
    <w:rsid w:val="000479C3"/>
  </w:style>
  <w:style w:type="paragraph" w:customStyle="1" w:styleId="Abstract">
    <w:name w:val="Abstract"/>
    <w:basedOn w:val="a"/>
    <w:link w:val="Abstract0"/>
    <w:rsid w:val="000479C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0"/>
    <w:link w:val="Abstract"/>
    <w:rsid w:val="000479C3"/>
    <w:rPr>
      <w:rFonts w:ascii="Times New Roman" w:eastAsia="@Arial Unicode MS" w:hAnsi="Times New Roman" w:cs="Times New Roman"/>
      <w:sz w:val="28"/>
      <w:szCs w:val="28"/>
    </w:rPr>
  </w:style>
  <w:style w:type="paragraph" w:customStyle="1" w:styleId="western">
    <w:name w:val="western"/>
    <w:basedOn w:val="a"/>
    <w:rsid w:val="00FA4CAD"/>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08374A"/>
    <w:pPr>
      <w:spacing w:after="0" w:line="240" w:lineRule="auto"/>
    </w:pPr>
    <w:rPr>
      <w:rFonts w:ascii="Times New Roman" w:eastAsia="Times New Roman" w:hAnsi="Times New Roman" w:cs="Times New Roman"/>
      <w:sz w:val="24"/>
      <w:szCs w:val="20"/>
      <w:lang w:eastAsia="en-US"/>
    </w:rPr>
  </w:style>
  <w:style w:type="paragraph" w:styleId="23">
    <w:name w:val="Body Text 2"/>
    <w:basedOn w:val="a"/>
    <w:link w:val="24"/>
    <w:unhideWhenUsed/>
    <w:rsid w:val="00A643E6"/>
    <w:pPr>
      <w:spacing w:after="120" w:line="480" w:lineRule="auto"/>
    </w:pPr>
  </w:style>
  <w:style w:type="character" w:customStyle="1" w:styleId="24">
    <w:name w:val="Основной текст 2 Знак"/>
    <w:basedOn w:val="a0"/>
    <w:link w:val="23"/>
    <w:rsid w:val="00A643E6"/>
  </w:style>
  <w:style w:type="paragraph" w:customStyle="1" w:styleId="c37">
    <w:name w:val="c37"/>
    <w:basedOn w:val="a"/>
    <w:rsid w:val="004121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412174"/>
  </w:style>
  <w:style w:type="character" w:customStyle="1" w:styleId="c17">
    <w:name w:val="c17"/>
    <w:basedOn w:val="a0"/>
    <w:rsid w:val="00412174"/>
  </w:style>
  <w:style w:type="character" w:customStyle="1" w:styleId="dash041e0431044b0447043d044b0439char1">
    <w:name w:val="dash041e_0431_044b_0447_043d_044b_0439__char1"/>
    <w:basedOn w:val="a0"/>
    <w:rsid w:val="00666DB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66DB7"/>
    <w:pPr>
      <w:spacing w:after="0" w:line="240" w:lineRule="auto"/>
    </w:pPr>
    <w:rPr>
      <w:rFonts w:ascii="Times New Roman" w:eastAsia="Times New Roman" w:hAnsi="Times New Roman" w:cs="Times New Roman"/>
      <w:sz w:val="24"/>
      <w:szCs w:val="24"/>
    </w:rPr>
  </w:style>
  <w:style w:type="character" w:customStyle="1" w:styleId="12">
    <w:name w:val="Заголовок 1 Знак"/>
    <w:basedOn w:val="a0"/>
    <w:uiPriority w:val="1"/>
    <w:rsid w:val="00527331"/>
    <w:rPr>
      <w:rFonts w:asciiTheme="majorHAnsi" w:eastAsiaTheme="majorEastAsia" w:hAnsiTheme="majorHAnsi" w:cstheme="majorBidi"/>
      <w:b/>
      <w:bCs/>
      <w:color w:val="365F91" w:themeColor="accent1" w:themeShade="BF"/>
      <w:sz w:val="28"/>
      <w:szCs w:val="28"/>
    </w:rPr>
  </w:style>
  <w:style w:type="character" w:customStyle="1" w:styleId="25">
    <w:name w:val="Заголовок 2 Знак"/>
    <w:basedOn w:val="a0"/>
    <w:rsid w:val="0052733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527331"/>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527331"/>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527331"/>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527331"/>
    <w:rPr>
      <w:rFonts w:ascii="Times New Roman" w:eastAsia="Times New Roman" w:hAnsi="Times New Roman" w:cs="Times New Roman"/>
      <w:b/>
      <w:bCs/>
      <w:lang w:eastAsia="en-US" w:bidi="en-US"/>
    </w:rPr>
  </w:style>
  <w:style w:type="character" w:customStyle="1" w:styleId="70">
    <w:name w:val="Заголовок 7 Знак"/>
    <w:basedOn w:val="a0"/>
    <w:link w:val="7"/>
    <w:rsid w:val="00527331"/>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527331"/>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527331"/>
    <w:rPr>
      <w:rFonts w:ascii="Arial" w:eastAsia="Times New Roman" w:hAnsi="Arial" w:cs="Times New Roman"/>
      <w:lang w:eastAsia="en-US" w:bidi="en-US"/>
    </w:rPr>
  </w:style>
  <w:style w:type="character" w:customStyle="1" w:styleId="11">
    <w:name w:val="Заголовок 1 Знак1"/>
    <w:basedOn w:val="a0"/>
    <w:link w:val="1"/>
    <w:rsid w:val="00527331"/>
    <w:rPr>
      <w:rFonts w:ascii="Arial" w:eastAsia="Times New Roman" w:hAnsi="Arial" w:cs="Arial"/>
      <w:b/>
      <w:bCs/>
      <w:kern w:val="32"/>
      <w:sz w:val="32"/>
      <w:szCs w:val="32"/>
      <w:lang w:val="de-DE"/>
    </w:rPr>
  </w:style>
  <w:style w:type="character" w:customStyle="1" w:styleId="21">
    <w:name w:val="Заголовок 2 Знак1"/>
    <w:basedOn w:val="a0"/>
    <w:link w:val="2"/>
    <w:rsid w:val="00527331"/>
    <w:rPr>
      <w:rFonts w:ascii="Cambria" w:eastAsia="Times New Roman" w:hAnsi="Cambria" w:cs="Times New Roman"/>
      <w:b/>
      <w:color w:val="4F81BD"/>
      <w:sz w:val="26"/>
      <w:szCs w:val="26"/>
    </w:rPr>
  </w:style>
  <w:style w:type="character" w:customStyle="1" w:styleId="31">
    <w:name w:val="Заголовок 3 Знак1"/>
    <w:basedOn w:val="a0"/>
    <w:link w:val="3"/>
    <w:rsid w:val="00527331"/>
    <w:rPr>
      <w:rFonts w:ascii="Arial" w:eastAsia="Times New Roman" w:hAnsi="Arial" w:cs="Arial"/>
      <w:b/>
      <w:bCs/>
      <w:sz w:val="26"/>
      <w:szCs w:val="26"/>
    </w:rPr>
  </w:style>
  <w:style w:type="character" w:styleId="af9">
    <w:name w:val="footnote reference"/>
    <w:basedOn w:val="a0"/>
    <w:rsid w:val="00527331"/>
  </w:style>
  <w:style w:type="character" w:customStyle="1" w:styleId="Osnova1">
    <w:name w:val="Osnova1"/>
    <w:rsid w:val="00527331"/>
  </w:style>
  <w:style w:type="paragraph" w:customStyle="1" w:styleId="Zag2">
    <w:name w:val="Zag_2"/>
    <w:basedOn w:val="a"/>
    <w:rsid w:val="00527331"/>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527331"/>
  </w:style>
  <w:style w:type="paragraph" w:customStyle="1" w:styleId="Zag3">
    <w:name w:val="Zag_3"/>
    <w:basedOn w:val="a"/>
    <w:rsid w:val="00527331"/>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527331"/>
  </w:style>
  <w:style w:type="paragraph" w:customStyle="1" w:styleId="afa">
    <w:name w:val="Ξαϋχνϋι"/>
    <w:basedOn w:val="a"/>
    <w:rsid w:val="0052733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b">
    <w:name w:val="Νξβϋι"/>
    <w:basedOn w:val="a"/>
    <w:rsid w:val="0052733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3">
    <w:name w:val="Нижний колонтитул Знак1"/>
    <w:basedOn w:val="a0"/>
    <w:locked/>
    <w:rsid w:val="00527331"/>
    <w:rPr>
      <w:rFonts w:ascii="Times New Roman" w:eastAsia="Calibri" w:hAnsi="Times New Roman" w:cs="Times New Roman"/>
      <w:sz w:val="24"/>
      <w:szCs w:val="24"/>
      <w:lang w:val="en-US"/>
    </w:rPr>
  </w:style>
  <w:style w:type="paragraph" w:customStyle="1" w:styleId="zag4">
    <w:name w:val="zag_4"/>
    <w:basedOn w:val="a"/>
    <w:rsid w:val="00527331"/>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527331"/>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527331"/>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4">
    <w:name w:val="Основной текст с отступом Знак1"/>
    <w:basedOn w:val="a0"/>
    <w:rsid w:val="00527331"/>
    <w:rPr>
      <w:rFonts w:ascii="Times New Roman" w:eastAsia="Times New Roman" w:hAnsi="Times New Roman" w:cs="Times New Roman"/>
      <w:sz w:val="24"/>
      <w:szCs w:val="24"/>
    </w:rPr>
  </w:style>
  <w:style w:type="paragraph" w:styleId="afc">
    <w:name w:val="footnote text"/>
    <w:aliases w:val="Знак6,F1"/>
    <w:basedOn w:val="a"/>
    <w:link w:val="afd"/>
    <w:unhideWhenUsed/>
    <w:rsid w:val="00527331"/>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d">
    <w:name w:val="Текст сноски Знак"/>
    <w:aliases w:val="Знак6 Знак,F1 Знак"/>
    <w:basedOn w:val="a0"/>
    <w:link w:val="afc"/>
    <w:rsid w:val="00527331"/>
    <w:rPr>
      <w:rFonts w:ascii="Times New Roman" w:eastAsia="Times New Roman" w:hAnsi="Times New Roman" w:cs="Times New Roman"/>
      <w:sz w:val="24"/>
      <w:szCs w:val="24"/>
    </w:rPr>
  </w:style>
  <w:style w:type="character" w:styleId="afe">
    <w:name w:val="Hyperlink"/>
    <w:basedOn w:val="a0"/>
    <w:uiPriority w:val="99"/>
    <w:rsid w:val="00527331"/>
    <w:rPr>
      <w:color w:val="0000FF"/>
      <w:u w:val="single"/>
    </w:rPr>
  </w:style>
  <w:style w:type="paragraph" w:customStyle="1" w:styleId="15">
    <w:name w:val="Знак Знак1 Знак Знак Знак"/>
    <w:basedOn w:val="a"/>
    <w:rsid w:val="00527331"/>
    <w:pPr>
      <w:spacing w:after="160" w:line="240" w:lineRule="exact"/>
    </w:pPr>
    <w:rPr>
      <w:rFonts w:ascii="Verdana" w:eastAsia="Times New Roman" w:hAnsi="Verdana" w:cs="Times New Roman"/>
      <w:sz w:val="20"/>
      <w:szCs w:val="20"/>
      <w:lang w:val="en-US" w:eastAsia="en-US"/>
    </w:rPr>
  </w:style>
  <w:style w:type="paragraph" w:customStyle="1" w:styleId="aff">
    <w:name w:val="Знак Знак Знак Знак Знак"/>
    <w:basedOn w:val="a"/>
    <w:rsid w:val="00527331"/>
    <w:pPr>
      <w:spacing w:after="160" w:line="240" w:lineRule="exact"/>
    </w:pPr>
    <w:rPr>
      <w:rFonts w:ascii="Verdana" w:eastAsia="Times New Roman" w:hAnsi="Verdana" w:cs="Times New Roman"/>
      <w:sz w:val="20"/>
      <w:szCs w:val="20"/>
      <w:lang w:val="en-US" w:eastAsia="en-US"/>
    </w:rPr>
  </w:style>
  <w:style w:type="paragraph" w:styleId="32">
    <w:name w:val="Body Text Indent 3"/>
    <w:basedOn w:val="a"/>
    <w:link w:val="33"/>
    <w:uiPriority w:val="99"/>
    <w:rsid w:val="00527331"/>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uiPriority w:val="99"/>
    <w:rsid w:val="00527331"/>
    <w:rPr>
      <w:rFonts w:ascii="Times New Roman" w:eastAsia="Times New Roman" w:hAnsi="Times New Roman" w:cs="Times New Roman"/>
      <w:sz w:val="16"/>
      <w:szCs w:val="16"/>
    </w:rPr>
  </w:style>
  <w:style w:type="paragraph" w:styleId="aff0">
    <w:name w:val="Title"/>
    <w:basedOn w:val="a"/>
    <w:link w:val="16"/>
    <w:qFormat/>
    <w:rsid w:val="00527331"/>
    <w:pPr>
      <w:spacing w:after="0" w:line="240" w:lineRule="auto"/>
      <w:ind w:left="-993" w:right="-285"/>
      <w:jc w:val="center"/>
    </w:pPr>
    <w:rPr>
      <w:rFonts w:ascii="Times New Roman" w:eastAsia="Times New Roman" w:hAnsi="Times New Roman" w:cs="Times New Roman"/>
      <w:b/>
      <w:sz w:val="24"/>
      <w:szCs w:val="20"/>
    </w:rPr>
  </w:style>
  <w:style w:type="character" w:customStyle="1" w:styleId="aff1">
    <w:name w:val="Название Знак"/>
    <w:basedOn w:val="a0"/>
    <w:rsid w:val="00527331"/>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527331"/>
    <w:pPr>
      <w:autoSpaceDE w:val="0"/>
      <w:autoSpaceDN w:val="0"/>
      <w:spacing w:after="160" w:line="240" w:lineRule="exact"/>
    </w:pPr>
    <w:rPr>
      <w:rFonts w:ascii="Arial" w:eastAsia="Times New Roman" w:hAnsi="Arial" w:cs="Arial"/>
      <w:sz w:val="20"/>
      <w:szCs w:val="20"/>
      <w:lang w:val="en-US" w:eastAsia="en-US"/>
    </w:rPr>
  </w:style>
  <w:style w:type="paragraph" w:customStyle="1" w:styleId="aff2">
    <w:name w:val="Знак Знак"/>
    <w:basedOn w:val="a"/>
    <w:rsid w:val="00527331"/>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0"/>
    <w:rsid w:val="00527331"/>
  </w:style>
  <w:style w:type="character" w:customStyle="1" w:styleId="grame">
    <w:name w:val="grame"/>
    <w:basedOn w:val="a0"/>
    <w:rsid w:val="00527331"/>
  </w:style>
  <w:style w:type="paragraph" w:customStyle="1" w:styleId="aff3">
    <w:name w:val="a"/>
    <w:basedOn w:val="a"/>
    <w:rsid w:val="00527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527331"/>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f4">
    <w:name w:val="page number"/>
    <w:basedOn w:val="a0"/>
    <w:rsid w:val="00527331"/>
  </w:style>
  <w:style w:type="paragraph" w:customStyle="1" w:styleId="aff5">
    <w:name w:val="Знак Знак Знак"/>
    <w:basedOn w:val="a"/>
    <w:rsid w:val="00527331"/>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527331"/>
    <w:rPr>
      <w:lang w:val="ru-RU" w:eastAsia="ru-RU" w:bidi="ar-SA"/>
    </w:rPr>
  </w:style>
  <w:style w:type="character" w:customStyle="1" w:styleId="normalchar1">
    <w:name w:val="normal__char1"/>
    <w:basedOn w:val="a0"/>
    <w:rsid w:val="00527331"/>
    <w:rPr>
      <w:rFonts w:ascii="Calibri" w:hAnsi="Calibri" w:hint="default"/>
      <w:sz w:val="22"/>
      <w:szCs w:val="22"/>
    </w:rPr>
  </w:style>
  <w:style w:type="paragraph" w:customStyle="1" w:styleId="17">
    <w:name w:val="Абзац списка1"/>
    <w:basedOn w:val="a"/>
    <w:rsid w:val="00527331"/>
    <w:pPr>
      <w:spacing w:after="0" w:line="240" w:lineRule="auto"/>
      <w:ind w:left="720"/>
      <w:contextualSpacing/>
    </w:pPr>
    <w:rPr>
      <w:rFonts w:ascii="Times New Roman" w:eastAsia="Calibri" w:hAnsi="Times New Roman" w:cs="Times New Roman"/>
      <w:sz w:val="24"/>
      <w:szCs w:val="24"/>
    </w:rPr>
  </w:style>
  <w:style w:type="paragraph" w:customStyle="1" w:styleId="aff6">
    <w:name w:val="Знак Знак Знак Знак"/>
    <w:basedOn w:val="a"/>
    <w:rsid w:val="0052733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8">
    <w:name w:val="Номер 1"/>
    <w:basedOn w:val="1"/>
    <w:qFormat/>
    <w:rsid w:val="00527331"/>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52733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527331"/>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527331"/>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527331"/>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527331"/>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527331"/>
    <w:rPr>
      <w:rFonts w:ascii="Times New Roman" w:hAnsi="Times New Roman" w:cs="Times New Roman"/>
      <w:sz w:val="20"/>
      <w:szCs w:val="20"/>
    </w:rPr>
  </w:style>
  <w:style w:type="paragraph" w:customStyle="1" w:styleId="Style3">
    <w:name w:val="Style3"/>
    <w:basedOn w:val="a"/>
    <w:rsid w:val="00527331"/>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527331"/>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527331"/>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527331"/>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527331"/>
    <w:rPr>
      <w:rFonts w:ascii="Times New Roman" w:eastAsia="Times New Roman" w:hAnsi="Times New Roman" w:cs="Times New Roman"/>
      <w:sz w:val="16"/>
      <w:szCs w:val="16"/>
      <w:lang w:val="de-DE"/>
    </w:rPr>
  </w:style>
  <w:style w:type="paragraph" w:styleId="aff7">
    <w:name w:val="caption"/>
    <w:basedOn w:val="a"/>
    <w:next w:val="a"/>
    <w:qFormat/>
    <w:rsid w:val="00527331"/>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8">
    <w:name w:val="Стиль"/>
    <w:rsid w:val="0052733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9">
    <w:name w:val="annotation reference"/>
    <w:basedOn w:val="a0"/>
    <w:rsid w:val="00527331"/>
    <w:rPr>
      <w:sz w:val="16"/>
      <w:szCs w:val="16"/>
    </w:rPr>
  </w:style>
  <w:style w:type="paragraph" w:customStyle="1" w:styleId="Iniiaiieoaeno21">
    <w:name w:val="Iniiaiie oaeno 21"/>
    <w:basedOn w:val="a"/>
    <w:rsid w:val="00527331"/>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a">
    <w:name w:val="Знак"/>
    <w:basedOn w:val="a"/>
    <w:rsid w:val="0052733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b">
    <w:name w:val="Знак Знак Знак Знак Знак Знак Знак Знак Знак Знак Знак Знак Знак Знак Знак Знак"/>
    <w:basedOn w:val="a"/>
    <w:rsid w:val="00527331"/>
    <w:pPr>
      <w:spacing w:after="160" w:line="240" w:lineRule="exact"/>
    </w:pPr>
    <w:rPr>
      <w:rFonts w:ascii="Verdana" w:eastAsia="Times New Roman" w:hAnsi="Verdana" w:cs="Times New Roman"/>
      <w:sz w:val="20"/>
      <w:szCs w:val="20"/>
      <w:lang w:val="en-US" w:eastAsia="en-US"/>
    </w:rPr>
  </w:style>
  <w:style w:type="paragraph" w:styleId="affc">
    <w:name w:val="Subtitle"/>
    <w:basedOn w:val="a"/>
    <w:next w:val="a"/>
    <w:link w:val="19"/>
    <w:qFormat/>
    <w:rsid w:val="00527331"/>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d">
    <w:name w:val="Подзаголовок Знак"/>
    <w:basedOn w:val="a0"/>
    <w:rsid w:val="00527331"/>
    <w:rPr>
      <w:rFonts w:asciiTheme="majorHAnsi" w:eastAsiaTheme="majorEastAsia" w:hAnsiTheme="majorHAnsi" w:cstheme="majorBidi"/>
      <w:i/>
      <w:iCs/>
      <w:color w:val="4F81BD" w:themeColor="accent1"/>
      <w:spacing w:val="15"/>
      <w:sz w:val="24"/>
      <w:szCs w:val="24"/>
    </w:rPr>
  </w:style>
  <w:style w:type="paragraph" w:styleId="affe">
    <w:name w:val="No Spacing"/>
    <w:basedOn w:val="a"/>
    <w:qFormat/>
    <w:rsid w:val="00527331"/>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f">
    <w:name w:val="Без интервала Знак"/>
    <w:basedOn w:val="a0"/>
    <w:rsid w:val="00527331"/>
    <w:rPr>
      <w:sz w:val="24"/>
      <w:szCs w:val="32"/>
    </w:rPr>
  </w:style>
  <w:style w:type="paragraph" w:styleId="27">
    <w:name w:val="Quote"/>
    <w:basedOn w:val="a"/>
    <w:next w:val="a"/>
    <w:link w:val="28"/>
    <w:qFormat/>
    <w:rsid w:val="00527331"/>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527331"/>
    <w:rPr>
      <w:rFonts w:ascii="Times New Roman" w:eastAsia="Times New Roman" w:hAnsi="Times New Roman" w:cs="Times New Roman"/>
      <w:i/>
      <w:sz w:val="24"/>
      <w:szCs w:val="24"/>
      <w:lang w:eastAsia="en-US" w:bidi="en-US"/>
    </w:rPr>
  </w:style>
  <w:style w:type="paragraph" w:styleId="afff0">
    <w:name w:val="Intense Quote"/>
    <w:basedOn w:val="a"/>
    <w:next w:val="a"/>
    <w:link w:val="afff1"/>
    <w:qFormat/>
    <w:rsid w:val="00527331"/>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1">
    <w:name w:val="Выделенная цитата Знак"/>
    <w:basedOn w:val="a0"/>
    <w:link w:val="afff0"/>
    <w:rsid w:val="00527331"/>
    <w:rPr>
      <w:rFonts w:ascii="Times New Roman" w:eastAsia="Times New Roman" w:hAnsi="Times New Roman" w:cs="Times New Roman"/>
      <w:b/>
      <w:i/>
      <w:sz w:val="24"/>
      <w:lang w:eastAsia="en-US" w:bidi="en-US"/>
    </w:rPr>
  </w:style>
  <w:style w:type="character" w:styleId="afff2">
    <w:name w:val="Subtle Emphasis"/>
    <w:qFormat/>
    <w:rsid w:val="00527331"/>
    <w:rPr>
      <w:i/>
      <w:color w:val="5A5A5A"/>
    </w:rPr>
  </w:style>
  <w:style w:type="character" w:styleId="afff3">
    <w:name w:val="Intense Emphasis"/>
    <w:basedOn w:val="a0"/>
    <w:qFormat/>
    <w:rsid w:val="00527331"/>
    <w:rPr>
      <w:b/>
      <w:i/>
      <w:sz w:val="24"/>
      <w:szCs w:val="24"/>
      <w:u w:val="single"/>
    </w:rPr>
  </w:style>
  <w:style w:type="character" w:styleId="afff4">
    <w:name w:val="Subtle Reference"/>
    <w:basedOn w:val="a0"/>
    <w:qFormat/>
    <w:rsid w:val="00527331"/>
    <w:rPr>
      <w:sz w:val="24"/>
      <w:szCs w:val="24"/>
      <w:u w:val="single"/>
    </w:rPr>
  </w:style>
  <w:style w:type="character" w:styleId="afff5">
    <w:name w:val="Intense Reference"/>
    <w:basedOn w:val="a0"/>
    <w:qFormat/>
    <w:rsid w:val="00527331"/>
    <w:rPr>
      <w:b/>
      <w:sz w:val="24"/>
      <w:u w:val="single"/>
    </w:rPr>
  </w:style>
  <w:style w:type="character" w:styleId="afff6">
    <w:name w:val="Book Title"/>
    <w:basedOn w:val="a0"/>
    <w:qFormat/>
    <w:rsid w:val="00527331"/>
    <w:rPr>
      <w:rFonts w:ascii="Arial" w:eastAsia="Times New Roman" w:hAnsi="Arial"/>
      <w:b/>
      <w:i/>
      <w:sz w:val="24"/>
      <w:szCs w:val="24"/>
    </w:rPr>
  </w:style>
  <w:style w:type="paragraph" w:styleId="afff7">
    <w:name w:val="TOC Heading"/>
    <w:basedOn w:val="1"/>
    <w:next w:val="a"/>
    <w:qFormat/>
    <w:rsid w:val="00527331"/>
    <w:pPr>
      <w:jc w:val="center"/>
      <w:outlineLvl w:val="9"/>
    </w:pPr>
    <w:rPr>
      <w:rFonts w:cs="Times New Roman"/>
      <w:lang w:val="ru-RU" w:eastAsia="en-US" w:bidi="en-US"/>
    </w:rPr>
  </w:style>
  <w:style w:type="character" w:customStyle="1" w:styleId="apple-style-span">
    <w:name w:val="apple-style-span"/>
    <w:basedOn w:val="a0"/>
    <w:rsid w:val="00527331"/>
  </w:style>
  <w:style w:type="paragraph" w:customStyle="1" w:styleId="CompanyName">
    <w:name w:val="Company Name"/>
    <w:basedOn w:val="affe"/>
    <w:rsid w:val="00527331"/>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e"/>
    <w:rsid w:val="00527331"/>
    <w:pPr>
      <w:ind w:left="634" w:firstLine="0"/>
      <w:jc w:val="left"/>
    </w:pPr>
    <w:rPr>
      <w:rFonts w:ascii="Cambria" w:hAnsi="Cambria" w:cs="Cambria"/>
      <w:sz w:val="18"/>
      <w:szCs w:val="22"/>
      <w:lang w:eastAsia="zh-TW" w:bidi="ar-SA"/>
    </w:rPr>
  </w:style>
  <w:style w:type="paragraph" w:customStyle="1" w:styleId="DocumentDate">
    <w:name w:val="Document Date"/>
    <w:basedOn w:val="affe"/>
    <w:rsid w:val="00527331"/>
    <w:pPr>
      <w:ind w:left="634" w:firstLine="0"/>
      <w:jc w:val="left"/>
    </w:pPr>
    <w:rPr>
      <w:rFonts w:ascii="Cambria" w:hAnsi="Cambria" w:cs="Cambria"/>
      <w:caps/>
      <w:color w:val="7F7F7F"/>
      <w:sz w:val="16"/>
      <w:szCs w:val="22"/>
      <w:lang w:eastAsia="zh-TW" w:bidi="ar-SA"/>
    </w:rPr>
  </w:style>
  <w:style w:type="paragraph" w:customStyle="1" w:styleId="afff8">
    <w:name w:val="Аннотации"/>
    <w:basedOn w:val="a"/>
    <w:rsid w:val="00527331"/>
    <w:pPr>
      <w:spacing w:after="0" w:line="240" w:lineRule="auto"/>
      <w:ind w:firstLine="284"/>
      <w:jc w:val="both"/>
    </w:pPr>
    <w:rPr>
      <w:rFonts w:ascii="Times New Roman" w:eastAsia="Times New Roman" w:hAnsi="Times New Roman" w:cs="Times New Roman"/>
      <w:szCs w:val="20"/>
    </w:rPr>
  </w:style>
  <w:style w:type="paragraph" w:customStyle="1" w:styleId="afff9">
    <w:name w:val="Содержимое таблицы"/>
    <w:basedOn w:val="a"/>
    <w:rsid w:val="00527331"/>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527331"/>
    <w:pPr>
      <w:spacing w:after="0" w:line="360" w:lineRule="auto"/>
      <w:ind w:firstLine="720"/>
      <w:jc w:val="both"/>
    </w:pPr>
    <w:rPr>
      <w:rFonts w:ascii="Times New Roman" w:eastAsia="Times New Roman" w:hAnsi="Times New Roman" w:cs="Times New Roman"/>
      <w:sz w:val="24"/>
      <w:szCs w:val="20"/>
    </w:rPr>
  </w:style>
  <w:style w:type="character" w:customStyle="1" w:styleId="afffa">
    <w:name w:val="Методика подзаголовок"/>
    <w:basedOn w:val="a0"/>
    <w:rsid w:val="00527331"/>
    <w:rPr>
      <w:rFonts w:ascii="Times New Roman" w:hAnsi="Times New Roman"/>
      <w:b/>
      <w:bCs/>
      <w:spacing w:val="30"/>
    </w:rPr>
  </w:style>
  <w:style w:type="paragraph" w:customStyle="1" w:styleId="afffb">
    <w:name w:val="текст сноски"/>
    <w:basedOn w:val="a"/>
    <w:rsid w:val="00527331"/>
    <w:pPr>
      <w:widowControl w:val="0"/>
      <w:spacing w:after="0" w:line="240" w:lineRule="auto"/>
    </w:pPr>
    <w:rPr>
      <w:rFonts w:ascii="Gelvetsky 12pt" w:eastAsia="Times New Roman" w:hAnsi="Gelvetsky 12pt" w:cs="Gelvetsky 12pt"/>
      <w:sz w:val="24"/>
      <w:szCs w:val="24"/>
      <w:lang w:val="en-US"/>
    </w:rPr>
  </w:style>
  <w:style w:type="character" w:customStyle="1" w:styleId="afffc">
    <w:name w:val="Схема документа Знак"/>
    <w:basedOn w:val="a0"/>
    <w:link w:val="afffd"/>
    <w:semiHidden/>
    <w:rsid w:val="00527331"/>
    <w:rPr>
      <w:rFonts w:ascii="Arial" w:hAnsi="Arial"/>
      <w:b/>
      <w:bCs/>
      <w:sz w:val="28"/>
      <w:szCs w:val="26"/>
    </w:rPr>
  </w:style>
  <w:style w:type="character" w:customStyle="1" w:styleId="180">
    <w:name w:val="Знак Знак18"/>
    <w:basedOn w:val="a0"/>
    <w:rsid w:val="00527331"/>
    <w:rPr>
      <w:rFonts w:ascii="Arial" w:eastAsia="Times New Roman" w:hAnsi="Arial" w:cs="Times New Roman"/>
      <w:b/>
      <w:bCs/>
      <w:kern w:val="32"/>
      <w:sz w:val="32"/>
      <w:szCs w:val="32"/>
    </w:rPr>
  </w:style>
  <w:style w:type="character" w:customStyle="1" w:styleId="170">
    <w:name w:val="Знак Знак17"/>
    <w:basedOn w:val="a0"/>
    <w:rsid w:val="00527331"/>
    <w:rPr>
      <w:rFonts w:ascii="Arial" w:eastAsia="Times New Roman" w:hAnsi="Arial" w:cs="Times New Roman"/>
      <w:b/>
      <w:bCs/>
      <w:iCs/>
      <w:sz w:val="28"/>
      <w:szCs w:val="28"/>
    </w:rPr>
  </w:style>
  <w:style w:type="character" w:customStyle="1" w:styleId="160">
    <w:name w:val="Знак Знак16"/>
    <w:basedOn w:val="a0"/>
    <w:rsid w:val="00527331"/>
    <w:rPr>
      <w:rFonts w:ascii="Arial" w:eastAsia="Times New Roman" w:hAnsi="Arial" w:cs="Times New Roman"/>
      <w:b/>
      <w:bCs/>
      <w:sz w:val="24"/>
      <w:szCs w:val="26"/>
    </w:rPr>
  </w:style>
  <w:style w:type="character" w:customStyle="1" w:styleId="16">
    <w:name w:val="Название Знак1"/>
    <w:basedOn w:val="a0"/>
    <w:link w:val="aff0"/>
    <w:rsid w:val="00527331"/>
    <w:rPr>
      <w:rFonts w:ascii="Times New Roman" w:eastAsia="Times New Roman" w:hAnsi="Times New Roman" w:cs="Times New Roman"/>
      <w:b/>
      <w:sz w:val="24"/>
      <w:szCs w:val="20"/>
    </w:rPr>
  </w:style>
  <w:style w:type="character" w:customStyle="1" w:styleId="19">
    <w:name w:val="Подзаголовок Знак1"/>
    <w:basedOn w:val="a0"/>
    <w:link w:val="affc"/>
    <w:rsid w:val="00527331"/>
    <w:rPr>
      <w:rFonts w:ascii="Arial" w:eastAsia="Times New Roman" w:hAnsi="Arial" w:cs="Times New Roman"/>
      <w:sz w:val="24"/>
      <w:szCs w:val="24"/>
      <w:lang w:eastAsia="en-US" w:bidi="en-US"/>
    </w:rPr>
  </w:style>
  <w:style w:type="paragraph" w:styleId="afffd">
    <w:name w:val="Document Map"/>
    <w:basedOn w:val="a"/>
    <w:link w:val="afffc"/>
    <w:semiHidden/>
    <w:unhideWhenUsed/>
    <w:rsid w:val="00527331"/>
    <w:pPr>
      <w:spacing w:after="0" w:line="240" w:lineRule="auto"/>
      <w:ind w:firstLine="709"/>
      <w:jc w:val="both"/>
    </w:pPr>
    <w:rPr>
      <w:rFonts w:ascii="Arial" w:hAnsi="Arial"/>
      <w:b/>
      <w:bCs/>
      <w:sz w:val="28"/>
      <w:szCs w:val="26"/>
    </w:rPr>
  </w:style>
  <w:style w:type="character" w:customStyle="1" w:styleId="1b">
    <w:name w:val="Схема документа Знак1"/>
    <w:basedOn w:val="a0"/>
    <w:uiPriority w:val="99"/>
    <w:semiHidden/>
    <w:rsid w:val="00527331"/>
    <w:rPr>
      <w:rFonts w:ascii="Tahoma" w:hAnsi="Tahoma" w:cs="Tahoma"/>
      <w:sz w:val="16"/>
      <w:szCs w:val="16"/>
    </w:rPr>
  </w:style>
  <w:style w:type="paragraph" w:styleId="1c">
    <w:name w:val="toc 1"/>
    <w:basedOn w:val="a"/>
    <w:next w:val="a"/>
    <w:autoRedefine/>
    <w:unhideWhenUsed/>
    <w:rsid w:val="00527331"/>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9">
    <w:name w:val="toc 2"/>
    <w:basedOn w:val="a"/>
    <w:next w:val="a"/>
    <w:autoRedefine/>
    <w:unhideWhenUsed/>
    <w:rsid w:val="00527331"/>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527331"/>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e">
    <w:name w:val="Balloon Text"/>
    <w:basedOn w:val="a"/>
    <w:link w:val="affff"/>
    <w:semiHidden/>
    <w:unhideWhenUsed/>
    <w:rsid w:val="00527331"/>
    <w:pPr>
      <w:spacing w:after="0" w:line="240" w:lineRule="auto"/>
      <w:ind w:firstLine="709"/>
      <w:jc w:val="both"/>
    </w:pPr>
    <w:rPr>
      <w:rFonts w:ascii="Tahoma" w:eastAsia="Times New Roman" w:hAnsi="Tahoma" w:cs="Tahoma"/>
      <w:sz w:val="16"/>
      <w:szCs w:val="16"/>
      <w:lang w:eastAsia="en-US" w:bidi="en-US"/>
    </w:rPr>
  </w:style>
  <w:style w:type="character" w:customStyle="1" w:styleId="affff">
    <w:name w:val="Текст выноски Знак"/>
    <w:basedOn w:val="a0"/>
    <w:link w:val="afffe"/>
    <w:semiHidden/>
    <w:rsid w:val="00527331"/>
    <w:rPr>
      <w:rFonts w:ascii="Tahoma" w:eastAsia="Times New Roman" w:hAnsi="Tahoma" w:cs="Tahoma"/>
      <w:sz w:val="16"/>
      <w:szCs w:val="16"/>
      <w:lang w:eastAsia="en-US" w:bidi="en-US"/>
    </w:rPr>
  </w:style>
  <w:style w:type="paragraph" w:styleId="41">
    <w:name w:val="toc 4"/>
    <w:basedOn w:val="a"/>
    <w:next w:val="a"/>
    <w:autoRedefine/>
    <w:unhideWhenUsed/>
    <w:rsid w:val="00527331"/>
    <w:pPr>
      <w:spacing w:after="100"/>
      <w:ind w:left="660"/>
    </w:pPr>
    <w:rPr>
      <w:rFonts w:ascii="Times New Roman" w:eastAsia="Times New Roman" w:hAnsi="Times New Roman" w:cs="Times New Roman"/>
    </w:rPr>
  </w:style>
  <w:style w:type="paragraph" w:styleId="51">
    <w:name w:val="toc 5"/>
    <w:basedOn w:val="a"/>
    <w:next w:val="a"/>
    <w:autoRedefine/>
    <w:unhideWhenUsed/>
    <w:rsid w:val="00527331"/>
    <w:pPr>
      <w:spacing w:after="100"/>
      <w:ind w:left="880"/>
    </w:pPr>
    <w:rPr>
      <w:rFonts w:ascii="Times New Roman" w:eastAsia="Times New Roman" w:hAnsi="Times New Roman" w:cs="Times New Roman"/>
    </w:rPr>
  </w:style>
  <w:style w:type="paragraph" w:styleId="62">
    <w:name w:val="toc 6"/>
    <w:basedOn w:val="a"/>
    <w:next w:val="a"/>
    <w:autoRedefine/>
    <w:unhideWhenUsed/>
    <w:rsid w:val="00527331"/>
    <w:pPr>
      <w:spacing w:after="100"/>
      <w:ind w:left="1100"/>
    </w:pPr>
    <w:rPr>
      <w:rFonts w:ascii="Times New Roman" w:eastAsia="Times New Roman" w:hAnsi="Times New Roman" w:cs="Times New Roman"/>
    </w:rPr>
  </w:style>
  <w:style w:type="paragraph" w:styleId="71">
    <w:name w:val="toc 7"/>
    <w:basedOn w:val="a"/>
    <w:next w:val="a"/>
    <w:autoRedefine/>
    <w:unhideWhenUsed/>
    <w:rsid w:val="00527331"/>
    <w:pPr>
      <w:spacing w:after="100"/>
      <w:ind w:left="1320"/>
    </w:pPr>
    <w:rPr>
      <w:rFonts w:ascii="Times New Roman" w:eastAsia="Times New Roman" w:hAnsi="Times New Roman" w:cs="Times New Roman"/>
    </w:rPr>
  </w:style>
  <w:style w:type="paragraph" w:styleId="81">
    <w:name w:val="toc 8"/>
    <w:basedOn w:val="a"/>
    <w:next w:val="a"/>
    <w:autoRedefine/>
    <w:unhideWhenUsed/>
    <w:rsid w:val="00527331"/>
    <w:pPr>
      <w:spacing w:after="100"/>
      <w:ind w:left="1540"/>
    </w:pPr>
    <w:rPr>
      <w:rFonts w:ascii="Times New Roman" w:eastAsia="Times New Roman" w:hAnsi="Times New Roman" w:cs="Times New Roman"/>
    </w:rPr>
  </w:style>
  <w:style w:type="paragraph" w:styleId="91">
    <w:name w:val="toc 9"/>
    <w:basedOn w:val="a"/>
    <w:next w:val="a"/>
    <w:autoRedefine/>
    <w:unhideWhenUsed/>
    <w:rsid w:val="00527331"/>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527331"/>
  </w:style>
  <w:style w:type="table" w:customStyle="1" w:styleId="B2ColorfulShadingAccent2">
    <w:name w:val="B2 Colorful Shading Accent 2"/>
    <w:basedOn w:val="a1"/>
    <w:rsid w:val="00527331"/>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1"/>
    <w:rsid w:val="005273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1"/>
    <w:rsid w:val="005273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Block Text"/>
    <w:basedOn w:val="a"/>
    <w:rsid w:val="00527331"/>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1"/>
    <w:rsid w:val="0052733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527331"/>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1"/>
    <w:rsid w:val="005273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1"/>
    <w:rsid w:val="005273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527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27331"/>
    <w:rPr>
      <w:rFonts w:ascii="Courier New" w:eastAsia="Times New Roman" w:hAnsi="Courier New" w:cs="Courier New"/>
      <w:sz w:val="20"/>
      <w:szCs w:val="20"/>
    </w:rPr>
  </w:style>
  <w:style w:type="paragraph" w:customStyle="1" w:styleId="description">
    <w:name w:val="description"/>
    <w:basedOn w:val="a"/>
    <w:rsid w:val="005273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527331"/>
  </w:style>
  <w:style w:type="character" w:customStyle="1" w:styleId="fn">
    <w:name w:val="fn"/>
    <w:basedOn w:val="a0"/>
    <w:rsid w:val="00527331"/>
  </w:style>
  <w:style w:type="character" w:customStyle="1" w:styleId="post-timestamp2">
    <w:name w:val="post-timestamp2"/>
    <w:basedOn w:val="a0"/>
    <w:rsid w:val="00527331"/>
    <w:rPr>
      <w:color w:val="999966"/>
    </w:rPr>
  </w:style>
  <w:style w:type="character" w:customStyle="1" w:styleId="post-comment-link">
    <w:name w:val="post-comment-link"/>
    <w:basedOn w:val="a0"/>
    <w:rsid w:val="00527331"/>
  </w:style>
  <w:style w:type="character" w:customStyle="1" w:styleId="item-controlblog-adminpid-1744177254">
    <w:name w:val="item-control blog-admin pid-1744177254"/>
    <w:basedOn w:val="a0"/>
    <w:rsid w:val="00527331"/>
  </w:style>
  <w:style w:type="character" w:customStyle="1" w:styleId="zippytoggle-open">
    <w:name w:val="zippy toggle-open"/>
    <w:basedOn w:val="a0"/>
    <w:rsid w:val="00527331"/>
  </w:style>
  <w:style w:type="character" w:customStyle="1" w:styleId="post-count">
    <w:name w:val="post-count"/>
    <w:basedOn w:val="a0"/>
    <w:rsid w:val="00527331"/>
  </w:style>
  <w:style w:type="character" w:customStyle="1" w:styleId="zippy">
    <w:name w:val="zippy"/>
    <w:basedOn w:val="a0"/>
    <w:rsid w:val="00527331"/>
  </w:style>
  <w:style w:type="character" w:customStyle="1" w:styleId="item-controlblog-admin">
    <w:name w:val="item-control blog-admin"/>
    <w:basedOn w:val="a0"/>
    <w:rsid w:val="00527331"/>
  </w:style>
  <w:style w:type="paragraph" w:customStyle="1" w:styleId="1f">
    <w:name w:val="Знак1"/>
    <w:basedOn w:val="a"/>
    <w:rsid w:val="0052733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BodyTextChar">
    <w:name w:val="Body Text Char"/>
    <w:aliases w:val="DTP Body Text Char"/>
    <w:basedOn w:val="a0"/>
    <w:semiHidden/>
    <w:locked/>
    <w:rsid w:val="00527331"/>
    <w:rPr>
      <w:sz w:val="24"/>
      <w:szCs w:val="24"/>
      <w:lang w:val="ru-RU" w:eastAsia="ru-RU" w:bidi="ar-SA"/>
    </w:rPr>
  </w:style>
  <w:style w:type="paragraph" w:customStyle="1" w:styleId="acknowledgment">
    <w:name w:val="acknowledgment"/>
    <w:basedOn w:val="a"/>
    <w:next w:val="a"/>
    <w:rsid w:val="00527331"/>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0"/>
    <w:locked/>
    <w:rsid w:val="00527331"/>
    <w:rPr>
      <w:rFonts w:ascii="Arial" w:hAnsi="Arial" w:cs="Arial"/>
      <w:b/>
      <w:bCs/>
      <w:sz w:val="26"/>
      <w:szCs w:val="26"/>
      <w:lang w:val="ru-RU" w:eastAsia="ru-RU" w:bidi="ar-SA"/>
    </w:rPr>
  </w:style>
  <w:style w:type="character" w:customStyle="1" w:styleId="63">
    <w:name w:val="Знак6 Знак Знак"/>
    <w:basedOn w:val="a0"/>
    <w:semiHidden/>
    <w:locked/>
    <w:rsid w:val="00527331"/>
    <w:rPr>
      <w:lang w:val="ru-RU" w:eastAsia="ru-RU" w:bidi="ar-SA"/>
    </w:rPr>
  </w:style>
  <w:style w:type="paragraph" w:customStyle="1" w:styleId="2b">
    <w:name w:val="Знак Знак2 Знак"/>
    <w:basedOn w:val="a"/>
    <w:rsid w:val="00527331"/>
    <w:pPr>
      <w:spacing w:after="160" w:line="240" w:lineRule="exact"/>
    </w:pPr>
    <w:rPr>
      <w:rFonts w:ascii="Verdana" w:eastAsia="Times New Roman" w:hAnsi="Verdana" w:cs="Times New Roman"/>
      <w:sz w:val="20"/>
      <w:szCs w:val="20"/>
      <w:lang w:val="en-US" w:eastAsia="en-US"/>
    </w:rPr>
  </w:style>
  <w:style w:type="paragraph" w:styleId="2c">
    <w:name w:val="List Bullet 2"/>
    <w:basedOn w:val="a"/>
    <w:autoRedefine/>
    <w:rsid w:val="00527331"/>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527331"/>
    <w:rPr>
      <w:rFonts w:ascii="Arial" w:hAnsi="Arial" w:cs="Arial"/>
      <w:b/>
      <w:bCs/>
      <w:sz w:val="26"/>
      <w:szCs w:val="26"/>
      <w:lang w:eastAsia="ru-RU"/>
    </w:rPr>
  </w:style>
  <w:style w:type="character" w:customStyle="1" w:styleId="list0020paragraphchar1">
    <w:name w:val="list_0020paragraph__char1"/>
    <w:basedOn w:val="a0"/>
    <w:rsid w:val="00527331"/>
    <w:rPr>
      <w:rFonts w:ascii="Times New Roman" w:hAnsi="Times New Roman" w:cs="Times New Roman"/>
      <w:sz w:val="24"/>
      <w:szCs w:val="24"/>
    </w:rPr>
  </w:style>
  <w:style w:type="character" w:customStyle="1" w:styleId="1f1">
    <w:name w:val="Основной шрифт абзаца1"/>
    <w:rsid w:val="00527331"/>
  </w:style>
  <w:style w:type="paragraph" w:customStyle="1" w:styleId="affff1">
    <w:name w:val="Заголовок"/>
    <w:basedOn w:val="a"/>
    <w:next w:val="af2"/>
    <w:rsid w:val="00527331"/>
    <w:pPr>
      <w:keepNext/>
      <w:suppressAutoHyphens/>
      <w:spacing w:before="240" w:after="120" w:line="240" w:lineRule="auto"/>
    </w:pPr>
    <w:rPr>
      <w:rFonts w:ascii="Arial" w:eastAsia="MS Mincho" w:hAnsi="Arial" w:cs="Tahoma"/>
      <w:sz w:val="28"/>
      <w:szCs w:val="28"/>
      <w:lang w:eastAsia="ar-SA"/>
    </w:rPr>
  </w:style>
  <w:style w:type="paragraph" w:styleId="affff2">
    <w:name w:val="List"/>
    <w:basedOn w:val="af2"/>
    <w:semiHidden/>
    <w:rsid w:val="00527331"/>
    <w:pPr>
      <w:suppressAutoHyphens/>
    </w:pPr>
    <w:rPr>
      <w:rFonts w:cs="Tahoma"/>
      <w:lang w:eastAsia="ar-SA"/>
    </w:rPr>
  </w:style>
  <w:style w:type="paragraph" w:customStyle="1" w:styleId="1f2">
    <w:name w:val="Название1"/>
    <w:basedOn w:val="a"/>
    <w:rsid w:val="0052733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527331"/>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3">
    <w:name w:val="Символ сноски"/>
    <w:basedOn w:val="1f1"/>
    <w:rsid w:val="00527331"/>
    <w:rPr>
      <w:vertAlign w:val="superscript"/>
    </w:rPr>
  </w:style>
  <w:style w:type="character" w:customStyle="1" w:styleId="dash0417043d0430043a00200441043d043e0441043a0438char">
    <w:name w:val="dash0417_043d_0430_043a_0020_0441_043d_043e_0441_043a_0438__char"/>
    <w:basedOn w:val="a0"/>
    <w:rsid w:val="00527331"/>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527331"/>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527331"/>
    <w:pPr>
      <w:spacing w:after="0" w:line="240" w:lineRule="auto"/>
    </w:pPr>
    <w:rPr>
      <w:rFonts w:ascii="Times New Roman" w:eastAsia="Times New Roman" w:hAnsi="Times New Roman" w:cs="Times New Roman"/>
      <w:sz w:val="24"/>
      <w:szCs w:val="24"/>
    </w:rPr>
  </w:style>
  <w:style w:type="paragraph" w:customStyle="1" w:styleId="affff4">
    <w:name w:val="#Текст_мой"/>
    <w:rsid w:val="00527331"/>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5">
    <w:name w:val="Знак Знак Знак Знак Знак Знак Знак Знак Знак"/>
    <w:basedOn w:val="a"/>
    <w:rsid w:val="0052733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527331"/>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527331"/>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527331"/>
    <w:rPr>
      <w:rFonts w:ascii="Times New Roman" w:hAnsi="Times New Roman" w:cs="Times New Roman" w:hint="default"/>
      <w:strike w:val="0"/>
      <w:dstrike w:val="0"/>
      <w:sz w:val="24"/>
      <w:szCs w:val="24"/>
      <w:u w:val="none"/>
      <w:effect w:val="none"/>
    </w:rPr>
  </w:style>
  <w:style w:type="paragraph" w:styleId="affff6">
    <w:name w:val="annotation text"/>
    <w:basedOn w:val="a"/>
    <w:link w:val="affff7"/>
    <w:semiHidden/>
    <w:rsid w:val="00527331"/>
    <w:pPr>
      <w:spacing w:after="0" w:line="240" w:lineRule="auto"/>
    </w:pPr>
    <w:rPr>
      <w:rFonts w:ascii="Times New Roman" w:eastAsia="Times New Roman" w:hAnsi="Times New Roman" w:cs="Times New Roman"/>
      <w:sz w:val="20"/>
      <w:szCs w:val="20"/>
    </w:rPr>
  </w:style>
  <w:style w:type="character" w:customStyle="1" w:styleId="affff7">
    <w:name w:val="Текст примечания Знак"/>
    <w:basedOn w:val="a0"/>
    <w:link w:val="affff6"/>
    <w:semiHidden/>
    <w:rsid w:val="00527331"/>
    <w:rPr>
      <w:rFonts w:ascii="Times New Roman" w:eastAsia="Times New Roman" w:hAnsi="Times New Roman" w:cs="Times New Roman"/>
      <w:sz w:val="20"/>
      <w:szCs w:val="20"/>
    </w:rPr>
  </w:style>
  <w:style w:type="character" w:customStyle="1" w:styleId="maintext1">
    <w:name w:val="maintext1"/>
    <w:basedOn w:val="a0"/>
    <w:rsid w:val="00527331"/>
    <w:rPr>
      <w:vanish w:val="0"/>
      <w:webHidden w:val="0"/>
      <w:sz w:val="24"/>
      <w:szCs w:val="24"/>
      <w:specVanish w:val="0"/>
    </w:rPr>
  </w:style>
  <w:style w:type="paragraph" w:customStyle="1" w:styleId="default0">
    <w:name w:val="default"/>
    <w:basedOn w:val="a"/>
    <w:rsid w:val="00527331"/>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527331"/>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52733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8">
    <w:name w:val="А_сноска"/>
    <w:basedOn w:val="afc"/>
    <w:link w:val="affff9"/>
    <w:qFormat/>
    <w:rsid w:val="00527331"/>
  </w:style>
  <w:style w:type="character" w:customStyle="1" w:styleId="affff9">
    <w:name w:val="А_сноска Знак"/>
    <w:basedOn w:val="afd"/>
    <w:link w:val="affff8"/>
    <w:rsid w:val="00527331"/>
    <w:rPr>
      <w:rFonts w:ascii="Times New Roman" w:eastAsia="Times New Roman" w:hAnsi="Times New Roman" w:cs="Times New Roman"/>
      <w:sz w:val="24"/>
      <w:szCs w:val="24"/>
    </w:rPr>
  </w:style>
  <w:style w:type="paragraph" w:customStyle="1" w:styleId="TableParagraph">
    <w:name w:val="Table Paragraph"/>
    <w:basedOn w:val="a"/>
    <w:uiPriority w:val="1"/>
    <w:qFormat/>
    <w:rsid w:val="00134848"/>
    <w:pPr>
      <w:widowControl w:val="0"/>
      <w:spacing w:after="0" w:line="240" w:lineRule="auto"/>
    </w:pPr>
    <w:rPr>
      <w:rFonts w:eastAsiaTheme="minorHAnsi"/>
      <w:lang w:val="en-US" w:eastAsia="en-US"/>
    </w:rPr>
  </w:style>
  <w:style w:type="table" w:customStyle="1" w:styleId="TableNormal">
    <w:name w:val="Table Normal"/>
    <w:uiPriority w:val="2"/>
    <w:semiHidden/>
    <w:qFormat/>
    <w:rsid w:val="00134848"/>
    <w:pPr>
      <w:widowControl w:val="0"/>
      <w:spacing w:after="0" w:line="240" w:lineRule="auto"/>
    </w:pPr>
    <w:rPr>
      <w:rFonts w:eastAsiaTheme="minorHAnsi"/>
      <w:lang w:val="en-US" w:eastAsia="en-US"/>
    </w:rPr>
    <w:tblPr>
      <w:tblCellMar>
        <w:top w:w="0" w:type="dxa"/>
        <w:left w:w="0" w:type="dxa"/>
        <w:bottom w:w="0" w:type="dxa"/>
        <w:right w:w="0" w:type="dxa"/>
      </w:tblCellMar>
    </w:tblPr>
  </w:style>
  <w:style w:type="character" w:customStyle="1" w:styleId="FontStyle22">
    <w:name w:val="Font Style22"/>
    <w:uiPriority w:val="99"/>
    <w:rsid w:val="006442DC"/>
    <w:rPr>
      <w:rFonts w:ascii="Times New Roman" w:hAnsi="Times New Roman" w:cs="Times New Roman"/>
      <w:b/>
      <w:bCs/>
      <w:sz w:val="26"/>
      <w:szCs w:val="26"/>
    </w:rPr>
  </w:style>
  <w:style w:type="character" w:customStyle="1" w:styleId="FontStyle27">
    <w:name w:val="Font Style27"/>
    <w:uiPriority w:val="99"/>
    <w:rsid w:val="006442DC"/>
    <w:rPr>
      <w:rFonts w:ascii="Times New Roman" w:hAnsi="Times New Roman" w:cs="Times New Roman"/>
      <w:sz w:val="26"/>
      <w:szCs w:val="26"/>
    </w:rPr>
  </w:style>
  <w:style w:type="paragraph" w:customStyle="1" w:styleId="Style9">
    <w:name w:val="Style9"/>
    <w:basedOn w:val="a"/>
    <w:uiPriority w:val="99"/>
    <w:rsid w:val="006442DC"/>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11">
    <w:name w:val="Style11"/>
    <w:basedOn w:val="a"/>
    <w:uiPriority w:val="99"/>
    <w:rsid w:val="006442DC"/>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1f4">
    <w:name w:val="Текст сноски Знак1"/>
    <w:aliases w:val="Знак6 Знак1,F1 Знак1"/>
    <w:basedOn w:val="a0"/>
    <w:semiHidden/>
    <w:rsid w:val="002746E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155334">
      <w:bodyDiv w:val="1"/>
      <w:marLeft w:val="0"/>
      <w:marRight w:val="0"/>
      <w:marTop w:val="0"/>
      <w:marBottom w:val="0"/>
      <w:divBdr>
        <w:top w:val="none" w:sz="0" w:space="0" w:color="auto"/>
        <w:left w:val="none" w:sz="0" w:space="0" w:color="auto"/>
        <w:bottom w:val="none" w:sz="0" w:space="0" w:color="auto"/>
        <w:right w:val="none" w:sz="0" w:space="0" w:color="auto"/>
      </w:divBdr>
    </w:div>
    <w:div w:id="613945925">
      <w:bodyDiv w:val="1"/>
      <w:marLeft w:val="0"/>
      <w:marRight w:val="0"/>
      <w:marTop w:val="0"/>
      <w:marBottom w:val="0"/>
      <w:divBdr>
        <w:top w:val="none" w:sz="0" w:space="0" w:color="auto"/>
        <w:left w:val="none" w:sz="0" w:space="0" w:color="auto"/>
        <w:bottom w:val="none" w:sz="0" w:space="0" w:color="auto"/>
        <w:right w:val="none" w:sz="0" w:space="0" w:color="auto"/>
      </w:divBdr>
    </w:div>
    <w:div w:id="802113852">
      <w:bodyDiv w:val="1"/>
      <w:marLeft w:val="0"/>
      <w:marRight w:val="0"/>
      <w:marTop w:val="0"/>
      <w:marBottom w:val="0"/>
      <w:divBdr>
        <w:top w:val="none" w:sz="0" w:space="0" w:color="auto"/>
        <w:left w:val="none" w:sz="0" w:space="0" w:color="auto"/>
        <w:bottom w:val="none" w:sz="0" w:space="0" w:color="auto"/>
        <w:right w:val="none" w:sz="0" w:space="0" w:color="auto"/>
      </w:divBdr>
    </w:div>
    <w:div w:id="146152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javascript:showinfo(1093);" TargetMode="Externa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moi-universitet.ru/ru/do/directions/attestacia/mathematics/mathemati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moi-universitet.ru/ru/do/directions/mm/AMORusLit/RusLi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hyperlink" Target="JavaScript:showinfo(16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F5E6F-053F-4457-82AB-5FB3C6B3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1</Pages>
  <Words>105090</Words>
  <Characters>599017</Characters>
  <Application>Microsoft Office Word</Application>
  <DocSecurity>0</DocSecurity>
  <Lines>4991</Lines>
  <Paragraphs>1405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Наська</dc:creator>
  <cp:keywords/>
  <dc:description/>
  <cp:lastModifiedBy>Светлана Анатольевна</cp:lastModifiedBy>
  <cp:revision>40</cp:revision>
  <cp:lastPrinted>2015-06-10T03:48:00Z</cp:lastPrinted>
  <dcterms:created xsi:type="dcterms:W3CDTF">2015-06-08T11:25:00Z</dcterms:created>
  <dcterms:modified xsi:type="dcterms:W3CDTF">2018-12-13T07:25:00Z</dcterms:modified>
</cp:coreProperties>
</file>